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59" w:rsidRPr="000D0166" w:rsidRDefault="00627B59" w:rsidP="00627B59">
      <w:pPr>
        <w:pStyle w:val="Style4"/>
        <w:widowControl/>
        <w:spacing w:line="240" w:lineRule="auto"/>
        <w:jc w:val="center"/>
        <w:rPr>
          <w:sz w:val="28"/>
          <w:szCs w:val="28"/>
        </w:rPr>
      </w:pP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ФГБОУ ВО ВОЛГГМУ МИНЗДРАВА РОССИИ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КАФЕДРА ГОСПИТАЛЬНОЙ ТЕРАПИИ, ВПТ</w:t>
      </w:r>
    </w:p>
    <w:p w:rsidR="00627B59" w:rsidRDefault="00627B59" w:rsidP="00627B59">
      <w:pPr>
        <w:pStyle w:val="a5"/>
        <w:ind w:right="251"/>
        <w:jc w:val="center"/>
        <w:rPr>
          <w:szCs w:val="28"/>
        </w:rPr>
      </w:pPr>
    </w:p>
    <w:p w:rsidR="00627B59" w:rsidRDefault="00627B59" w:rsidP="00627B59">
      <w:pPr>
        <w:pStyle w:val="a5"/>
        <w:ind w:right="251"/>
        <w:jc w:val="center"/>
        <w:rPr>
          <w:szCs w:val="28"/>
        </w:rPr>
      </w:pPr>
    </w:p>
    <w:p w:rsidR="00627B59" w:rsidRDefault="00627B59" w:rsidP="00627B59">
      <w:pPr>
        <w:pStyle w:val="a5"/>
        <w:ind w:right="251"/>
        <w:jc w:val="center"/>
        <w:rPr>
          <w:szCs w:val="28"/>
        </w:rPr>
      </w:pPr>
    </w:p>
    <w:p w:rsidR="00627B59" w:rsidRPr="000D0166" w:rsidRDefault="00627B59" w:rsidP="00627B59">
      <w:pPr>
        <w:pStyle w:val="a5"/>
        <w:ind w:right="251"/>
        <w:jc w:val="center"/>
        <w:rPr>
          <w:szCs w:val="28"/>
        </w:rPr>
      </w:pPr>
    </w:p>
    <w:p w:rsidR="00627B59" w:rsidRPr="00627B59" w:rsidRDefault="00627B59" w:rsidP="00627B59">
      <w:pPr>
        <w:jc w:val="center"/>
        <w:rPr>
          <w:b/>
          <w:sz w:val="28"/>
          <w:szCs w:val="28"/>
        </w:rPr>
      </w:pPr>
      <w:r w:rsidRPr="00627B59">
        <w:rPr>
          <w:b/>
          <w:sz w:val="28"/>
          <w:szCs w:val="28"/>
        </w:rPr>
        <w:t>ИНДИВИДУАЛЬНОЕ ЗАДАНИЕ</w:t>
      </w:r>
    </w:p>
    <w:p w:rsidR="00627B59" w:rsidRPr="00627B59" w:rsidRDefault="00627B59" w:rsidP="00627B59">
      <w:pPr>
        <w:jc w:val="center"/>
        <w:rPr>
          <w:b/>
          <w:sz w:val="28"/>
          <w:szCs w:val="28"/>
        </w:rPr>
      </w:pPr>
      <w:r w:rsidRPr="00627B59">
        <w:rPr>
          <w:b/>
          <w:sz w:val="28"/>
          <w:szCs w:val="28"/>
        </w:rPr>
        <w:t>для формирования компетенций, установленных рабочей программой практики</w:t>
      </w:r>
    </w:p>
    <w:p w:rsidR="00627B59" w:rsidRPr="00B1742E" w:rsidRDefault="00627B59" w:rsidP="00627B59">
      <w:pPr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«Производственная практика: практика диагностического профиля»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 xml:space="preserve">для </w:t>
      </w:r>
      <w:proofErr w:type="gramStart"/>
      <w:r w:rsidRPr="00B1742E">
        <w:rPr>
          <w:b/>
          <w:sz w:val="28"/>
          <w:szCs w:val="28"/>
        </w:rPr>
        <w:t>обучающихся</w:t>
      </w:r>
      <w:proofErr w:type="gramEnd"/>
      <w:r w:rsidR="00795A36">
        <w:rPr>
          <w:b/>
          <w:sz w:val="28"/>
          <w:szCs w:val="28"/>
        </w:rPr>
        <w:t xml:space="preserve"> 2023</w:t>
      </w:r>
      <w:r w:rsidRPr="00B1742E">
        <w:rPr>
          <w:b/>
          <w:sz w:val="28"/>
          <w:szCs w:val="28"/>
        </w:rPr>
        <w:t xml:space="preserve"> года поступления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по образовательной программе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31.05.01 Лечебное дело,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направленность (профиль) Лечебное дело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(</w:t>
      </w:r>
      <w:proofErr w:type="spellStart"/>
      <w:r w:rsidRPr="00B1742E">
        <w:rPr>
          <w:b/>
          <w:sz w:val="28"/>
          <w:szCs w:val="28"/>
        </w:rPr>
        <w:t>специалитет</w:t>
      </w:r>
      <w:proofErr w:type="spellEnd"/>
      <w:r w:rsidRPr="00B1742E">
        <w:rPr>
          <w:b/>
          <w:sz w:val="28"/>
          <w:szCs w:val="28"/>
        </w:rPr>
        <w:t>),</w:t>
      </w:r>
    </w:p>
    <w:p w:rsidR="00627B59" w:rsidRPr="00B1742E" w:rsidRDefault="00627B59" w:rsidP="00627B5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форма обучения очная</w:t>
      </w:r>
    </w:p>
    <w:p w:rsidR="00627B59" w:rsidRPr="002A6C18" w:rsidRDefault="00795A36" w:rsidP="00627B5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627B5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627B59" w:rsidRPr="00B1742E">
        <w:rPr>
          <w:b/>
          <w:sz w:val="28"/>
          <w:szCs w:val="28"/>
        </w:rPr>
        <w:t xml:space="preserve"> учебный год</w:t>
      </w:r>
    </w:p>
    <w:p w:rsidR="00627B59" w:rsidRPr="000D0166" w:rsidRDefault="00627B59" w:rsidP="00627B59">
      <w:pPr>
        <w:jc w:val="center"/>
        <w:rPr>
          <w:sz w:val="28"/>
          <w:szCs w:val="28"/>
        </w:rPr>
      </w:pPr>
    </w:p>
    <w:p w:rsidR="00ED4DBB" w:rsidRDefault="00ED4DBB" w:rsidP="00ED4DBB">
      <w:pPr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___Курс</w:t>
      </w:r>
      <w:proofErr w:type="spellEnd"/>
      <w:r>
        <w:rPr>
          <w:sz w:val="32"/>
          <w:szCs w:val="32"/>
          <w:u w:val="single"/>
        </w:rPr>
        <w:t xml:space="preserve">  группа №____</w:t>
      </w:r>
    </w:p>
    <w:p w:rsidR="00ED4DBB" w:rsidRDefault="00ED4DBB" w:rsidP="00ED4DBB">
      <w:pPr>
        <w:jc w:val="center"/>
        <w:rPr>
          <w:sz w:val="32"/>
          <w:szCs w:val="32"/>
        </w:rPr>
      </w:pPr>
    </w:p>
    <w:p w:rsidR="00ED4DBB" w:rsidRDefault="00ED4DBB" w:rsidP="00ED4DBB">
      <w:pPr>
        <w:shd w:val="clear" w:color="auto" w:fill="FFFFFF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</w:t>
      </w:r>
    </w:p>
    <w:p w:rsidR="00ED4DBB" w:rsidRDefault="00ED4DBB" w:rsidP="00ED4DBB">
      <w:pPr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(Фамилия, имя, отчество)</w:t>
      </w: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</w:rPr>
      </w:pP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</w:rPr>
      </w:pPr>
      <w:r w:rsidRPr="002A6C18">
        <w:rPr>
          <w:sz w:val="32"/>
          <w:szCs w:val="32"/>
        </w:rPr>
        <w:t>Срок прохождения производственной практики:</w:t>
      </w:r>
    </w:p>
    <w:p w:rsidR="00627B59" w:rsidRPr="00CE404E" w:rsidRDefault="00795A36" w:rsidP="00627B59">
      <w:pPr>
        <w:shd w:val="clear" w:color="auto" w:fill="FFFFFF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с </w:t>
      </w:r>
      <w:r w:rsidRPr="00CE404E">
        <w:rPr>
          <w:sz w:val="32"/>
          <w:szCs w:val="32"/>
          <w:u w:val="single"/>
        </w:rPr>
        <w:t>«</w:t>
      </w:r>
      <w:r>
        <w:rPr>
          <w:sz w:val="32"/>
          <w:szCs w:val="32"/>
          <w:u w:val="single"/>
        </w:rPr>
        <w:t xml:space="preserve">      </w:t>
      </w:r>
      <w:r w:rsidR="00627B59">
        <w:rPr>
          <w:sz w:val="32"/>
          <w:szCs w:val="32"/>
          <w:u w:val="single"/>
        </w:rPr>
        <w:t xml:space="preserve">» </w:t>
      </w:r>
      <w:r>
        <w:rPr>
          <w:sz w:val="32"/>
          <w:szCs w:val="32"/>
          <w:u w:val="single"/>
        </w:rPr>
        <w:t xml:space="preserve">               2026</w:t>
      </w:r>
      <w:r w:rsidR="00627B59" w:rsidRPr="00CE404E">
        <w:rPr>
          <w:sz w:val="32"/>
          <w:szCs w:val="32"/>
          <w:u w:val="single"/>
        </w:rPr>
        <w:t xml:space="preserve"> г. </w:t>
      </w:r>
    </w:p>
    <w:p w:rsidR="00627B59" w:rsidRPr="00CE404E" w:rsidRDefault="00627B59" w:rsidP="00627B59">
      <w:pPr>
        <w:shd w:val="clear" w:color="auto" w:fill="FFFFFF"/>
        <w:jc w:val="center"/>
        <w:rPr>
          <w:sz w:val="32"/>
          <w:szCs w:val="32"/>
          <w:u w:val="single"/>
        </w:rPr>
      </w:pPr>
      <w:r w:rsidRPr="00CE404E">
        <w:rPr>
          <w:sz w:val="32"/>
          <w:szCs w:val="32"/>
          <w:u w:val="single"/>
        </w:rPr>
        <w:t>по «</w:t>
      </w:r>
      <w:r w:rsidR="00795A36">
        <w:rPr>
          <w:sz w:val="32"/>
          <w:szCs w:val="32"/>
          <w:u w:val="single"/>
        </w:rPr>
        <w:t xml:space="preserve">     </w:t>
      </w:r>
      <w:r w:rsidRPr="00CE404E">
        <w:rPr>
          <w:sz w:val="32"/>
          <w:szCs w:val="32"/>
          <w:u w:val="single"/>
        </w:rPr>
        <w:t xml:space="preserve">» </w:t>
      </w:r>
      <w:r w:rsidR="00795A36">
        <w:rPr>
          <w:sz w:val="32"/>
          <w:szCs w:val="32"/>
          <w:u w:val="single"/>
        </w:rPr>
        <w:t xml:space="preserve"> </w:t>
      </w:r>
      <w:r w:rsidR="00795A36">
        <w:rPr>
          <w:sz w:val="32"/>
          <w:szCs w:val="32"/>
          <w:u w:val="single"/>
        </w:rPr>
        <w:softHyphen/>
      </w:r>
      <w:r w:rsidR="00795A36">
        <w:rPr>
          <w:sz w:val="32"/>
          <w:szCs w:val="32"/>
          <w:u w:val="single"/>
        </w:rPr>
        <w:softHyphen/>
      </w:r>
      <w:r w:rsidR="00795A36">
        <w:rPr>
          <w:sz w:val="32"/>
          <w:szCs w:val="32"/>
          <w:u w:val="single"/>
        </w:rPr>
        <w:softHyphen/>
      </w:r>
      <w:r w:rsidR="00795A36">
        <w:rPr>
          <w:sz w:val="32"/>
          <w:szCs w:val="32"/>
          <w:u w:val="single"/>
        </w:rPr>
        <w:softHyphen/>
      </w:r>
      <w:r w:rsidR="00795A36">
        <w:rPr>
          <w:sz w:val="32"/>
          <w:szCs w:val="32"/>
          <w:u w:val="single"/>
        </w:rPr>
        <w:softHyphen/>
      </w:r>
      <w:r w:rsidR="00795A36">
        <w:rPr>
          <w:sz w:val="32"/>
          <w:szCs w:val="32"/>
          <w:u w:val="single"/>
        </w:rPr>
        <w:softHyphen/>
      </w:r>
      <w:r w:rsidR="00795A36">
        <w:rPr>
          <w:sz w:val="32"/>
          <w:szCs w:val="32"/>
          <w:u w:val="single"/>
        </w:rPr>
        <w:softHyphen/>
      </w:r>
      <w:r w:rsidR="00795A36">
        <w:rPr>
          <w:sz w:val="32"/>
          <w:szCs w:val="32"/>
          <w:u w:val="single"/>
        </w:rPr>
        <w:softHyphen/>
        <w:t xml:space="preserve">             2026</w:t>
      </w:r>
      <w:r w:rsidRPr="00CE404E">
        <w:rPr>
          <w:sz w:val="32"/>
          <w:szCs w:val="32"/>
          <w:u w:val="single"/>
        </w:rPr>
        <w:t xml:space="preserve"> г.</w:t>
      </w: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</w:rPr>
      </w:pP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</w:rPr>
      </w:pPr>
      <w:r w:rsidRPr="002A6C18">
        <w:rPr>
          <w:sz w:val="32"/>
          <w:szCs w:val="32"/>
        </w:rPr>
        <w:t>База прохождения производственной практики:</w:t>
      </w: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>ГУЗ ГКБ СМП №25</w:t>
      </w: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</w:rPr>
      </w:pPr>
    </w:p>
    <w:p w:rsidR="00627B59" w:rsidRPr="000D0166" w:rsidRDefault="00627B59" w:rsidP="00627B59">
      <w:pPr>
        <w:jc w:val="center"/>
        <w:rPr>
          <w:sz w:val="28"/>
          <w:szCs w:val="28"/>
        </w:rPr>
      </w:pP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>Руководитель практики от образовательной организации:</w:t>
      </w:r>
    </w:p>
    <w:p w:rsidR="00627B59" w:rsidRDefault="00627B59" w:rsidP="00627B5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 xml:space="preserve">ассистент кафедры госпитальной терапии, ВПТ </w:t>
      </w:r>
    </w:p>
    <w:p w:rsidR="00627B59" w:rsidRPr="002A6C18" w:rsidRDefault="00627B59" w:rsidP="00627B5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>Тарасова Дарья Дмитриевна</w:t>
      </w: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1F295E" w:rsidRDefault="001F295E" w:rsidP="001F295E">
      <w:pPr>
        <w:ind w:firstLine="709"/>
        <w:jc w:val="center"/>
        <w:rPr>
          <w:sz w:val="28"/>
          <w:szCs w:val="28"/>
        </w:rPr>
      </w:pPr>
    </w:p>
    <w:p w:rsidR="00627B59" w:rsidRDefault="00627B59" w:rsidP="001F295E">
      <w:pPr>
        <w:ind w:firstLine="709"/>
        <w:jc w:val="center"/>
        <w:rPr>
          <w:sz w:val="28"/>
          <w:szCs w:val="28"/>
        </w:rPr>
      </w:pPr>
    </w:p>
    <w:p w:rsidR="00627B59" w:rsidRDefault="00627B59" w:rsidP="001F295E">
      <w:pPr>
        <w:ind w:firstLine="709"/>
        <w:jc w:val="center"/>
        <w:rPr>
          <w:sz w:val="28"/>
          <w:szCs w:val="28"/>
        </w:rPr>
      </w:pPr>
    </w:p>
    <w:p w:rsidR="00627B59" w:rsidRDefault="00627B59" w:rsidP="001F295E">
      <w:pPr>
        <w:ind w:firstLine="709"/>
        <w:jc w:val="center"/>
        <w:rPr>
          <w:sz w:val="28"/>
          <w:szCs w:val="28"/>
        </w:rPr>
      </w:pPr>
    </w:p>
    <w:p w:rsidR="001F295E" w:rsidRPr="0007754A" w:rsidRDefault="001F295E" w:rsidP="001F295E">
      <w:pPr>
        <w:ind w:firstLine="709"/>
        <w:jc w:val="center"/>
        <w:rPr>
          <w:sz w:val="28"/>
          <w:szCs w:val="28"/>
        </w:rPr>
      </w:pPr>
      <w:r w:rsidRPr="0007754A">
        <w:rPr>
          <w:sz w:val="28"/>
          <w:szCs w:val="28"/>
        </w:rPr>
        <w:t>СОДЕРЖАНИЕ ПРАКТИКИ</w:t>
      </w:r>
    </w:p>
    <w:p w:rsidR="001F295E" w:rsidRPr="0007754A" w:rsidRDefault="001F295E" w:rsidP="001F295E">
      <w:pPr>
        <w:ind w:firstLine="709"/>
        <w:jc w:val="both"/>
        <w:rPr>
          <w:sz w:val="28"/>
          <w:szCs w:val="28"/>
        </w:rPr>
      </w:pP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Порядок проведения  практики: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 xml:space="preserve">Продолжительность  практики </w:t>
      </w:r>
      <w:r w:rsidR="000C333A">
        <w:rPr>
          <w:sz w:val="28"/>
          <w:szCs w:val="28"/>
        </w:rPr>
        <w:t xml:space="preserve">108 часов/ 3 </w:t>
      </w:r>
      <w:proofErr w:type="spellStart"/>
      <w:r w:rsidR="000C333A">
        <w:rPr>
          <w:sz w:val="28"/>
          <w:szCs w:val="28"/>
        </w:rPr>
        <w:t>з.е</w:t>
      </w:r>
      <w:proofErr w:type="spellEnd"/>
      <w:r w:rsidR="000C333A">
        <w:rPr>
          <w:sz w:val="28"/>
          <w:szCs w:val="28"/>
        </w:rPr>
        <w:t>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Студент работает в качестве студента-стажера под руководством ответственного за практику; руководитель практики корректирует и контролирует его деятельность.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Приступая к прохождению практики, студент должен ознакомиться с правилами внутреннего распорядка предприятия (организации, учреждения), пройти инструктаж по технике безопасности.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Студент ведет дневник с ежедневными записями о проделанной работе.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Практика завершается промежуточной аттестацией, время которой устанавливается графиком учебного процесса.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74" w:rsidRPr="0030345B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345B">
        <w:rPr>
          <w:sz w:val="28"/>
          <w:szCs w:val="28"/>
        </w:rPr>
        <w:t xml:space="preserve">Цель практики: </w:t>
      </w:r>
      <w:r w:rsidR="001C592B">
        <w:rPr>
          <w:sz w:val="28"/>
          <w:szCs w:val="28"/>
        </w:rPr>
        <w:t xml:space="preserve">закрепление основных навыков </w:t>
      </w:r>
      <w:proofErr w:type="spellStart"/>
      <w:r w:rsidR="001C592B">
        <w:rPr>
          <w:sz w:val="28"/>
          <w:szCs w:val="28"/>
        </w:rPr>
        <w:t>физикального</w:t>
      </w:r>
      <w:proofErr w:type="spellEnd"/>
      <w:r w:rsidR="001C592B">
        <w:rPr>
          <w:sz w:val="28"/>
          <w:szCs w:val="28"/>
        </w:rPr>
        <w:t xml:space="preserve"> обследования пациента в условиях терапевтического стационара</w:t>
      </w:r>
      <w:r w:rsidR="003A2341">
        <w:rPr>
          <w:sz w:val="28"/>
          <w:szCs w:val="28"/>
        </w:rPr>
        <w:t>;</w:t>
      </w:r>
      <w:r w:rsidR="00416EEC">
        <w:rPr>
          <w:sz w:val="28"/>
          <w:szCs w:val="28"/>
        </w:rPr>
        <w:t xml:space="preserve"> изучение лабораторно-инструментальных методов обследования</w:t>
      </w:r>
      <w:r w:rsidR="003A2341">
        <w:rPr>
          <w:sz w:val="28"/>
          <w:szCs w:val="28"/>
        </w:rPr>
        <w:t>;</w:t>
      </w:r>
      <w:r w:rsidR="00335CAF">
        <w:rPr>
          <w:sz w:val="28"/>
          <w:szCs w:val="28"/>
        </w:rPr>
        <w:t xml:space="preserve"> освоение практических навыков по использованию </w:t>
      </w:r>
      <w:r w:rsidR="00100D4E">
        <w:rPr>
          <w:sz w:val="28"/>
          <w:szCs w:val="28"/>
        </w:rPr>
        <w:t xml:space="preserve">диагностических методов в терапии; знакомство </w:t>
      </w:r>
      <w:r w:rsidR="00100D4E" w:rsidRPr="0030345B">
        <w:rPr>
          <w:sz w:val="28"/>
          <w:szCs w:val="28"/>
        </w:rPr>
        <w:t>с работой медицинских организаций и особенностями работы диагностических кабинетов</w:t>
      </w:r>
      <w:r w:rsidR="00DE4BC4">
        <w:rPr>
          <w:sz w:val="28"/>
          <w:szCs w:val="28"/>
        </w:rPr>
        <w:t>.</w:t>
      </w: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95E" w:rsidRPr="0007754A" w:rsidRDefault="001F295E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54A">
        <w:rPr>
          <w:sz w:val="28"/>
          <w:szCs w:val="28"/>
        </w:rPr>
        <w:t xml:space="preserve">Задачи практики: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1. Закрепление и совершенствование методов обследования больного (расспроса, осмотра, пальпации, перкуссии, аускультации).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2. Изучение основных клинических симптомов и синдромов заболеваний внутренних органов.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3. Освоение правил и требований медицинской этики и деонтологии медицинского персонала в лечебном учреждении.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4. Изучение особенностей работы врачей диагностических кабинетов.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5. Изучение особенностей дополнительной диагностики у больных с заболеваниями органов дыхания, </w:t>
      </w:r>
      <w:proofErr w:type="spellStart"/>
      <w:proofErr w:type="gramStart"/>
      <w:r w:rsidRPr="001C0429">
        <w:rPr>
          <w:sz w:val="28"/>
          <w:szCs w:val="28"/>
        </w:rPr>
        <w:t>сердечно-сосудистой</w:t>
      </w:r>
      <w:proofErr w:type="spellEnd"/>
      <w:proofErr w:type="gramEnd"/>
      <w:r w:rsidRPr="001C0429">
        <w:rPr>
          <w:sz w:val="28"/>
          <w:szCs w:val="28"/>
        </w:rPr>
        <w:t xml:space="preserve"> системы, органов пищеварения, мочевыделения, эндокринной и кроветворной систем. </w:t>
      </w:r>
    </w:p>
    <w:p w:rsidR="00C40702" w:rsidRPr="001C0429" w:rsidRDefault="00C40702" w:rsidP="00F64B85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6. Знакомство с правилами оформления медицинской документации, в соответствии с действующими стандартами; </w:t>
      </w:r>
      <w:r w:rsidRPr="001C0429">
        <w:rPr>
          <w:color w:val="000000"/>
          <w:sz w:val="28"/>
          <w:szCs w:val="28"/>
        </w:rPr>
        <w:t>международной статистической классификацией болезней и проблем, связанных со здоровьем (МКБ)</w:t>
      </w:r>
      <w:r w:rsidRPr="001C0429">
        <w:rPr>
          <w:sz w:val="28"/>
          <w:szCs w:val="28"/>
        </w:rPr>
        <w:t>.</w:t>
      </w:r>
    </w:p>
    <w:p w:rsidR="001F295E" w:rsidRPr="0007754A" w:rsidRDefault="001F295E" w:rsidP="001F295E">
      <w:pPr>
        <w:pStyle w:val="a3"/>
        <w:jc w:val="center"/>
        <w:rPr>
          <w:bCs/>
          <w:sz w:val="28"/>
          <w:szCs w:val="28"/>
        </w:rPr>
      </w:pPr>
    </w:p>
    <w:p w:rsidR="004864CA" w:rsidRDefault="004864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295E" w:rsidRPr="0007754A" w:rsidRDefault="001F295E" w:rsidP="00C40702">
      <w:pPr>
        <w:pStyle w:val="a3"/>
        <w:jc w:val="center"/>
        <w:rPr>
          <w:sz w:val="28"/>
          <w:szCs w:val="28"/>
        </w:rPr>
      </w:pPr>
      <w:r w:rsidRPr="0007754A">
        <w:rPr>
          <w:sz w:val="28"/>
          <w:szCs w:val="28"/>
        </w:rPr>
        <w:lastRenderedPageBreak/>
        <w:t>ПЛАНИРУЕМЫЕ РЕЗУЛЬТАТЫ ПРАКТИКИ</w:t>
      </w:r>
    </w:p>
    <w:p w:rsidR="001F295E" w:rsidRPr="0007754A" w:rsidRDefault="001F295E" w:rsidP="00C40702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DA0" w:rsidRPr="00DC7DA0" w:rsidRDefault="00DC7DA0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7DA0">
        <w:rPr>
          <w:color w:val="000000"/>
          <w:sz w:val="28"/>
          <w:szCs w:val="28"/>
        </w:rPr>
        <w:t>Во время практики студен</w:t>
      </w:r>
      <w:r>
        <w:rPr>
          <w:color w:val="000000"/>
          <w:sz w:val="28"/>
          <w:szCs w:val="28"/>
        </w:rPr>
        <w:t xml:space="preserve">т должен получить навыки (опыт </w:t>
      </w:r>
      <w:r w:rsidRPr="00DC7DA0">
        <w:rPr>
          <w:color w:val="000000"/>
          <w:sz w:val="28"/>
          <w:szCs w:val="28"/>
        </w:rPr>
        <w:t>деятельности):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сбора жалоб, анамнеза жизни и заболевания у пациентов, (их законных представителей), выявления факторов риска и причин развития заболеваний;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осмотра и </w:t>
      </w:r>
      <w:proofErr w:type="spellStart"/>
      <w:r w:rsidRPr="001C0429">
        <w:rPr>
          <w:color w:val="000000"/>
          <w:sz w:val="28"/>
          <w:szCs w:val="28"/>
        </w:rPr>
        <w:t>физикального</w:t>
      </w:r>
      <w:proofErr w:type="spellEnd"/>
      <w:r w:rsidRPr="001C0429">
        <w:rPr>
          <w:color w:val="000000"/>
          <w:sz w:val="28"/>
          <w:szCs w:val="28"/>
        </w:rPr>
        <w:t xml:space="preserve"> обследования пациентов;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диагностики наиболее распространенных заболеваний у пациентов;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формулирования предварительного диагноза, составления плана проведения инструментальных, лабораторных, дополнительных  исследований, консультаций врачей-специалистов;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интерпретации данных дополнительных (лабораторных и инструментальных) обследований пациентов;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постановки предварительного диагноза в соответствии  международной статистической классификацией болезней и проблем, связанных со здоровьем (МКБ). </w:t>
      </w:r>
    </w:p>
    <w:p w:rsidR="00C40702" w:rsidRPr="001C0429" w:rsidRDefault="00C40702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0702" w:rsidRPr="001C0429" w:rsidRDefault="00C40702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По окончании  прохождения практики студент должен знать: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методику сбора анамнеза жизни и заболеваний, жалоб у пациентов (их законных представителей);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методику осмотра и </w:t>
      </w:r>
      <w:proofErr w:type="spellStart"/>
      <w:r w:rsidRPr="001C0429">
        <w:rPr>
          <w:color w:val="000000"/>
          <w:sz w:val="28"/>
          <w:szCs w:val="28"/>
        </w:rPr>
        <w:t>физикального</w:t>
      </w:r>
      <w:proofErr w:type="spellEnd"/>
      <w:r w:rsidRPr="001C0429">
        <w:rPr>
          <w:color w:val="000000"/>
          <w:sz w:val="28"/>
          <w:szCs w:val="28"/>
        </w:rPr>
        <w:t xml:space="preserve"> обследования (осмотр,  пальпация, перкуссия, аускультация);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методы лабораторных и инструментальных исследований для оценки состояния здоровья, медицинские показания к проведению  исследований, правила интерпретации их результатов;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алгоритм постановки диагноза, принципы дифференциальной  диагностики, международную статистическую классификацию  болезней и проблем, связанных со здоровьем (МКБ).</w:t>
      </w:r>
    </w:p>
    <w:p w:rsidR="003F417B" w:rsidRPr="00DC7DA0" w:rsidRDefault="003F417B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C7DA0" w:rsidRPr="00DC7DA0" w:rsidRDefault="00DC7DA0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7DA0">
        <w:rPr>
          <w:color w:val="000000"/>
          <w:sz w:val="28"/>
          <w:szCs w:val="28"/>
        </w:rPr>
        <w:t>студент должен уметь: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осуществлять сбор жалоб, анамнеза жизни и заболевания у пациентов (их законных представителей), выявлять факторы риска и причин развития заболеваний;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применять методы осмотра и </w:t>
      </w:r>
      <w:proofErr w:type="spellStart"/>
      <w:r w:rsidRPr="001C0429">
        <w:rPr>
          <w:color w:val="000000"/>
          <w:sz w:val="28"/>
          <w:szCs w:val="28"/>
        </w:rPr>
        <w:t>физикального</w:t>
      </w:r>
      <w:proofErr w:type="spellEnd"/>
      <w:r w:rsidRPr="001C0429">
        <w:rPr>
          <w:color w:val="000000"/>
          <w:sz w:val="28"/>
          <w:szCs w:val="28"/>
        </w:rPr>
        <w:t xml:space="preserve"> обследования </w:t>
      </w:r>
      <w:proofErr w:type="spellStart"/>
      <w:r w:rsidRPr="001C0429">
        <w:rPr>
          <w:color w:val="000000"/>
          <w:sz w:val="28"/>
          <w:szCs w:val="28"/>
        </w:rPr>
        <w:t>пацентов</w:t>
      </w:r>
      <w:proofErr w:type="spellEnd"/>
      <w:r w:rsidRPr="001C0429">
        <w:rPr>
          <w:color w:val="000000"/>
          <w:sz w:val="28"/>
          <w:szCs w:val="28"/>
        </w:rPr>
        <w:t xml:space="preserve">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интерпретировать результаты осмотра и </w:t>
      </w:r>
      <w:proofErr w:type="spellStart"/>
      <w:r w:rsidRPr="001C0429">
        <w:rPr>
          <w:color w:val="000000"/>
          <w:sz w:val="28"/>
          <w:szCs w:val="28"/>
        </w:rPr>
        <w:t>физикального</w:t>
      </w:r>
      <w:proofErr w:type="spellEnd"/>
      <w:r w:rsidRPr="001C0429">
        <w:rPr>
          <w:color w:val="000000"/>
          <w:sz w:val="28"/>
          <w:szCs w:val="28"/>
        </w:rPr>
        <w:t xml:space="preserve"> обследования пациентов;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интерпретировать и анализировать результаты основных (клинических) и дополнительных (лабораторных, инструментальных) методов обследования;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проводить дифференциальную диагностику заболеваний и синдромов у пациентов; 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 xml:space="preserve">обосновывать необходимость и объем лабораторного обследования </w:t>
      </w:r>
    </w:p>
    <w:p w:rsidR="00C40702" w:rsidRPr="001C0429" w:rsidRDefault="00C40702" w:rsidP="00C40702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пациента;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обосновывать необходимость и объем инструментального обследования пациента;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t>осуществлять раннюю диагностику заболеваний внутренних органов;</w:t>
      </w:r>
    </w:p>
    <w:p w:rsidR="00C40702" w:rsidRPr="001C0429" w:rsidRDefault="00C40702" w:rsidP="00C4070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1C0429">
        <w:rPr>
          <w:color w:val="000000"/>
          <w:sz w:val="28"/>
          <w:szCs w:val="28"/>
        </w:rPr>
        <w:lastRenderedPageBreak/>
        <w:t>проводить дифференциальную диагностику заболеваний внутренних органов от других заболеваний.</w:t>
      </w:r>
    </w:p>
    <w:p w:rsidR="00A41A3A" w:rsidRPr="00A41A3A" w:rsidRDefault="00A41A3A" w:rsidP="00C40702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1F295E" w:rsidRPr="0007754A" w:rsidRDefault="001F295E" w:rsidP="001F295E">
      <w:pPr>
        <w:ind w:firstLine="709"/>
        <w:jc w:val="center"/>
        <w:rPr>
          <w:sz w:val="28"/>
          <w:szCs w:val="28"/>
        </w:rPr>
      </w:pPr>
      <w:r w:rsidRPr="0007754A">
        <w:rPr>
          <w:sz w:val="28"/>
          <w:szCs w:val="28"/>
        </w:rPr>
        <w:t>Требования к результатам освоения практики</w:t>
      </w:r>
    </w:p>
    <w:p w:rsidR="001F295E" w:rsidRPr="0007754A" w:rsidRDefault="001F295E" w:rsidP="001F295E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>В результате прохождения  практики обучающийся должен сформировать следующие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008"/>
      </w:tblGrid>
      <w:tr w:rsidR="001F295E" w:rsidRPr="0007754A" w:rsidTr="00183E3C">
        <w:tc>
          <w:tcPr>
            <w:tcW w:w="1279" w:type="dxa"/>
            <w:vAlign w:val="center"/>
          </w:tcPr>
          <w:p w:rsidR="001F295E" w:rsidRPr="0007754A" w:rsidRDefault="001F295E" w:rsidP="00183E3C">
            <w:pPr>
              <w:pStyle w:val="a3"/>
              <w:rPr>
                <w:sz w:val="28"/>
                <w:szCs w:val="28"/>
              </w:rPr>
            </w:pPr>
            <w:r w:rsidRPr="0007754A">
              <w:rPr>
                <w:sz w:val="28"/>
                <w:szCs w:val="28"/>
              </w:rPr>
              <w:t>ОПК 4</w:t>
            </w:r>
          </w:p>
        </w:tc>
        <w:tc>
          <w:tcPr>
            <w:tcW w:w="8008" w:type="dxa"/>
          </w:tcPr>
          <w:p w:rsidR="001F295E" w:rsidRPr="0007754A" w:rsidRDefault="001F295E" w:rsidP="00183E3C">
            <w:pPr>
              <w:jc w:val="both"/>
              <w:rPr>
                <w:sz w:val="28"/>
                <w:szCs w:val="28"/>
              </w:rPr>
            </w:pPr>
            <w:proofErr w:type="gramStart"/>
            <w:r w:rsidRPr="0007754A">
              <w:rPr>
                <w:sz w:val="28"/>
                <w:szCs w:val="28"/>
              </w:rPr>
              <w:t>Способен</w:t>
            </w:r>
            <w:proofErr w:type="gramEnd"/>
            <w:r w:rsidRPr="0007754A">
              <w:rPr>
                <w:sz w:val="28"/>
                <w:szCs w:val="28"/>
              </w:rPr>
              <w:t xml:space="preserve">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диагноза.</w:t>
            </w:r>
          </w:p>
        </w:tc>
      </w:tr>
      <w:tr w:rsidR="001F295E" w:rsidRPr="0007754A" w:rsidTr="00183E3C">
        <w:trPr>
          <w:trHeight w:val="131"/>
        </w:trPr>
        <w:tc>
          <w:tcPr>
            <w:tcW w:w="1279" w:type="dxa"/>
            <w:vAlign w:val="center"/>
          </w:tcPr>
          <w:p w:rsidR="001F295E" w:rsidRPr="0007754A" w:rsidRDefault="001F295E" w:rsidP="00183E3C">
            <w:pPr>
              <w:pStyle w:val="a3"/>
              <w:rPr>
                <w:sz w:val="28"/>
                <w:szCs w:val="28"/>
              </w:rPr>
            </w:pPr>
            <w:r w:rsidRPr="0007754A">
              <w:rPr>
                <w:sz w:val="28"/>
                <w:szCs w:val="28"/>
              </w:rPr>
              <w:t>ОПК 6</w:t>
            </w:r>
          </w:p>
        </w:tc>
        <w:tc>
          <w:tcPr>
            <w:tcW w:w="8008" w:type="dxa"/>
          </w:tcPr>
          <w:p w:rsidR="001F295E" w:rsidRPr="0007754A" w:rsidRDefault="001F295E" w:rsidP="00183E3C">
            <w:pPr>
              <w:jc w:val="both"/>
              <w:rPr>
                <w:sz w:val="28"/>
                <w:szCs w:val="28"/>
              </w:rPr>
            </w:pPr>
            <w:r w:rsidRPr="0007754A">
              <w:rPr>
                <w:sz w:val="28"/>
                <w:szCs w:val="28"/>
              </w:rPr>
              <w:t xml:space="preserve">Способен организовывать уход за больными, оказывать первичную медико-санитарную помощь, обеспечивать организацию работы и принятие профессиональных решений при неотложных состояниях на </w:t>
            </w:r>
            <w:proofErr w:type="spellStart"/>
            <w:r w:rsidRPr="0007754A">
              <w:rPr>
                <w:sz w:val="28"/>
                <w:szCs w:val="28"/>
              </w:rPr>
              <w:t>догоспитальном</w:t>
            </w:r>
            <w:proofErr w:type="spellEnd"/>
            <w:r w:rsidRPr="0007754A">
              <w:rPr>
                <w:sz w:val="28"/>
                <w:szCs w:val="28"/>
              </w:rPr>
              <w:t xml:space="preserve"> этапе, в условиях чрезвычайных ситуаций, эпидемий и в очагах массового поражения.</w:t>
            </w:r>
          </w:p>
        </w:tc>
      </w:tr>
      <w:tr w:rsidR="001F295E" w:rsidRPr="0007754A" w:rsidTr="00183E3C">
        <w:trPr>
          <w:trHeight w:val="131"/>
        </w:trPr>
        <w:tc>
          <w:tcPr>
            <w:tcW w:w="1279" w:type="dxa"/>
            <w:vAlign w:val="center"/>
          </w:tcPr>
          <w:p w:rsidR="001F295E" w:rsidRPr="0007754A" w:rsidRDefault="001F295E" w:rsidP="00183E3C">
            <w:pPr>
              <w:pStyle w:val="a3"/>
              <w:rPr>
                <w:sz w:val="28"/>
                <w:szCs w:val="28"/>
              </w:rPr>
            </w:pPr>
            <w:r w:rsidRPr="0007754A">
              <w:rPr>
                <w:sz w:val="28"/>
                <w:szCs w:val="28"/>
              </w:rPr>
              <w:t>ПК 2</w:t>
            </w:r>
          </w:p>
        </w:tc>
        <w:tc>
          <w:tcPr>
            <w:tcW w:w="8008" w:type="dxa"/>
          </w:tcPr>
          <w:p w:rsidR="001F295E" w:rsidRPr="0007754A" w:rsidRDefault="001F295E" w:rsidP="00183E3C">
            <w:pPr>
              <w:jc w:val="both"/>
              <w:rPr>
                <w:sz w:val="28"/>
                <w:szCs w:val="28"/>
              </w:rPr>
            </w:pPr>
            <w:proofErr w:type="gramStart"/>
            <w:r w:rsidRPr="0007754A">
              <w:rPr>
                <w:sz w:val="28"/>
                <w:szCs w:val="28"/>
              </w:rPr>
              <w:t>Способен</w:t>
            </w:r>
            <w:proofErr w:type="gramEnd"/>
            <w:r w:rsidRPr="0007754A">
              <w:rPr>
                <w:sz w:val="28"/>
                <w:szCs w:val="28"/>
              </w:rPr>
              <w:t xml:space="preserve"> проводить обследование пациента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</w:tr>
    </w:tbl>
    <w:p w:rsidR="001F295E" w:rsidRPr="0007754A" w:rsidRDefault="001F295E" w:rsidP="001F295E">
      <w:pPr>
        <w:pStyle w:val="a3"/>
        <w:ind w:firstLine="708"/>
        <w:jc w:val="both"/>
        <w:rPr>
          <w:sz w:val="28"/>
          <w:szCs w:val="28"/>
        </w:rPr>
      </w:pPr>
    </w:p>
    <w:p w:rsidR="001F295E" w:rsidRPr="0007754A" w:rsidRDefault="001F295E" w:rsidP="001E3FFE">
      <w:pPr>
        <w:pStyle w:val="a3"/>
        <w:jc w:val="both"/>
        <w:rPr>
          <w:sz w:val="28"/>
          <w:szCs w:val="28"/>
        </w:rPr>
      </w:pPr>
      <w:r w:rsidRPr="0007754A">
        <w:rPr>
          <w:sz w:val="28"/>
          <w:szCs w:val="28"/>
        </w:rPr>
        <w:t xml:space="preserve">Тематика индивидуальных заданий учебно-исследовательской работы по практике (работа выполняется, в каком-то одном направлении): </w:t>
      </w:r>
    </w:p>
    <w:p w:rsidR="001F295E" w:rsidRPr="0007754A" w:rsidRDefault="00C40702" w:rsidP="001E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«Алгоритм диагностического поиска при </w:t>
      </w:r>
      <w:r w:rsidR="00627B59">
        <w:rPr>
          <w:sz w:val="28"/>
          <w:szCs w:val="28"/>
        </w:rPr>
        <w:t>заболеваниях внутренних органов (</w:t>
      </w:r>
      <w:r>
        <w:rPr>
          <w:sz w:val="28"/>
          <w:szCs w:val="28"/>
        </w:rPr>
        <w:t>болезни/синдроме</w:t>
      </w:r>
      <w:r w:rsidR="00627B59">
        <w:rPr>
          <w:sz w:val="28"/>
          <w:szCs w:val="28"/>
        </w:rPr>
        <w:t>)</w:t>
      </w:r>
      <w:r w:rsidR="001E3FFE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</w:t>
      </w:r>
      <w:r w:rsidR="001E3FFE" w:rsidRPr="0007754A">
        <w:rPr>
          <w:sz w:val="28"/>
          <w:szCs w:val="28"/>
        </w:rPr>
        <w:t>»</w:t>
      </w:r>
      <w:r w:rsidR="001E3FFE">
        <w:rPr>
          <w:sz w:val="28"/>
          <w:szCs w:val="28"/>
        </w:rPr>
        <w:t xml:space="preserve"> </w:t>
      </w:r>
      <w:r>
        <w:rPr>
          <w:sz w:val="28"/>
          <w:szCs w:val="28"/>
        </w:rPr>
        <w:t>(ментальная карта)</w:t>
      </w:r>
      <w:r w:rsidR="001F295E" w:rsidRPr="0007754A">
        <w:rPr>
          <w:sz w:val="28"/>
          <w:szCs w:val="28"/>
        </w:rPr>
        <w:t>.</w:t>
      </w:r>
    </w:p>
    <w:p w:rsidR="001F295E" w:rsidRPr="0007754A" w:rsidRDefault="001F295E" w:rsidP="001F295E">
      <w:pPr>
        <w:jc w:val="both"/>
        <w:rPr>
          <w:sz w:val="28"/>
          <w:szCs w:val="28"/>
        </w:rPr>
      </w:pPr>
    </w:p>
    <w:p w:rsidR="001F295E" w:rsidRPr="0007754A" w:rsidRDefault="001F295E" w:rsidP="001F295E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>РАЗРАБОТАНО:</w:t>
      </w:r>
    </w:p>
    <w:p w:rsidR="001F295E" w:rsidRPr="0007754A" w:rsidRDefault="001F295E" w:rsidP="001F295E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>Руководитель практики от организации,</w:t>
      </w:r>
    </w:p>
    <w:p w:rsidR="001F295E" w:rsidRPr="0007754A" w:rsidRDefault="001F295E" w:rsidP="001F295E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>осуществляющей образовательную</w:t>
      </w:r>
    </w:p>
    <w:p w:rsidR="001F295E" w:rsidRPr="0007754A" w:rsidRDefault="001F295E" w:rsidP="001F295E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 xml:space="preserve">деятельность (от </w:t>
      </w:r>
      <w:proofErr w:type="spellStart"/>
      <w:r w:rsidRPr="0007754A">
        <w:rPr>
          <w:sz w:val="28"/>
          <w:szCs w:val="28"/>
        </w:rPr>
        <w:t>Волг</w:t>
      </w:r>
      <w:r w:rsidR="00C40702">
        <w:rPr>
          <w:sz w:val="28"/>
          <w:szCs w:val="28"/>
        </w:rPr>
        <w:t>ГМУ</w:t>
      </w:r>
      <w:proofErr w:type="spellEnd"/>
      <w:r w:rsidR="00C40702">
        <w:rPr>
          <w:sz w:val="28"/>
          <w:szCs w:val="28"/>
        </w:rPr>
        <w:t xml:space="preserve">)          </w:t>
      </w:r>
      <w:r w:rsidR="00C40702">
        <w:rPr>
          <w:sz w:val="28"/>
          <w:szCs w:val="28"/>
        </w:rPr>
        <w:tab/>
        <w:t>__</w:t>
      </w:r>
      <w:r w:rsidR="00C40702" w:rsidRPr="0007754A">
        <w:rPr>
          <w:sz w:val="28"/>
          <w:szCs w:val="28"/>
        </w:rPr>
        <w:t>_______________</w:t>
      </w:r>
      <w:r w:rsidRPr="0007754A">
        <w:rPr>
          <w:sz w:val="28"/>
          <w:szCs w:val="28"/>
        </w:rPr>
        <w:t xml:space="preserve">     </w:t>
      </w:r>
      <w:r w:rsidR="00C40702">
        <w:rPr>
          <w:sz w:val="28"/>
          <w:szCs w:val="28"/>
        </w:rPr>
        <w:t xml:space="preserve">    Д.Д. Тарасова</w:t>
      </w:r>
    </w:p>
    <w:p w:rsidR="001F295E" w:rsidRDefault="001F295E" w:rsidP="001F295E">
      <w:pPr>
        <w:jc w:val="both"/>
        <w:rPr>
          <w:i/>
          <w:sz w:val="28"/>
          <w:szCs w:val="28"/>
        </w:rPr>
      </w:pPr>
      <w:r w:rsidRPr="0007754A">
        <w:rPr>
          <w:i/>
          <w:sz w:val="28"/>
          <w:szCs w:val="28"/>
        </w:rPr>
        <w:t xml:space="preserve">                                                                    (подпись)                                  (Ф.И.О.)</w:t>
      </w:r>
    </w:p>
    <w:p w:rsidR="00314C9C" w:rsidRDefault="00314C9C" w:rsidP="001F295E">
      <w:pPr>
        <w:jc w:val="both"/>
        <w:rPr>
          <w:i/>
          <w:sz w:val="28"/>
          <w:szCs w:val="28"/>
        </w:rPr>
      </w:pPr>
    </w:p>
    <w:p w:rsidR="00314C9C" w:rsidRPr="00314C9C" w:rsidRDefault="00314C9C" w:rsidP="001F295E">
      <w:pPr>
        <w:jc w:val="both"/>
        <w:rPr>
          <w:sz w:val="28"/>
          <w:szCs w:val="28"/>
        </w:rPr>
      </w:pPr>
      <w:r w:rsidRPr="00314C9C">
        <w:rPr>
          <w:sz w:val="28"/>
          <w:szCs w:val="28"/>
        </w:rPr>
        <w:t>СОГЛАСОВАНО:</w:t>
      </w:r>
    </w:p>
    <w:p w:rsidR="00314C9C" w:rsidRDefault="00314C9C" w:rsidP="00314C9C">
      <w:pPr>
        <w:jc w:val="both"/>
        <w:rPr>
          <w:sz w:val="28"/>
          <w:szCs w:val="28"/>
        </w:rPr>
      </w:pPr>
      <w:r w:rsidRPr="00314C9C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ель практики </w:t>
      </w:r>
    </w:p>
    <w:p w:rsidR="00314C9C" w:rsidRPr="0007754A" w:rsidRDefault="00314C9C" w:rsidP="00314C9C">
      <w:pPr>
        <w:jc w:val="both"/>
        <w:rPr>
          <w:sz w:val="28"/>
          <w:szCs w:val="28"/>
        </w:rPr>
      </w:pPr>
      <w:r>
        <w:rPr>
          <w:sz w:val="28"/>
          <w:szCs w:val="28"/>
        </w:rPr>
        <w:t>от медицинской орга</w:t>
      </w:r>
      <w:r w:rsidRPr="00314C9C">
        <w:rPr>
          <w:sz w:val="28"/>
          <w:szCs w:val="28"/>
        </w:rPr>
        <w:t>низации</w:t>
      </w:r>
      <w:r>
        <w:rPr>
          <w:sz w:val="28"/>
          <w:szCs w:val="28"/>
        </w:rPr>
        <w:t xml:space="preserve">           __</w:t>
      </w:r>
      <w:r w:rsidRPr="0007754A">
        <w:rPr>
          <w:sz w:val="28"/>
          <w:szCs w:val="28"/>
        </w:rPr>
        <w:t xml:space="preserve">_______________     </w:t>
      </w:r>
      <w:r>
        <w:rPr>
          <w:sz w:val="28"/>
          <w:szCs w:val="28"/>
        </w:rPr>
        <w:t xml:space="preserve">    </w:t>
      </w:r>
      <w:r w:rsidR="00795A36">
        <w:rPr>
          <w:sz w:val="28"/>
          <w:szCs w:val="28"/>
        </w:rPr>
        <w:t>С.С. Ларионов</w:t>
      </w:r>
    </w:p>
    <w:p w:rsidR="00314C9C" w:rsidRDefault="00314C9C" w:rsidP="00314C9C">
      <w:pPr>
        <w:jc w:val="both"/>
        <w:rPr>
          <w:i/>
          <w:sz w:val="28"/>
          <w:szCs w:val="28"/>
        </w:rPr>
      </w:pPr>
      <w:r w:rsidRPr="0007754A">
        <w:rPr>
          <w:i/>
          <w:sz w:val="28"/>
          <w:szCs w:val="28"/>
        </w:rPr>
        <w:t xml:space="preserve">                                                                    (подпись)                                  (Ф.И.О.)</w:t>
      </w:r>
    </w:p>
    <w:p w:rsidR="00314C9C" w:rsidRPr="00314C9C" w:rsidRDefault="00314C9C" w:rsidP="001F295E">
      <w:pPr>
        <w:jc w:val="both"/>
        <w:rPr>
          <w:sz w:val="28"/>
          <w:szCs w:val="28"/>
        </w:rPr>
      </w:pPr>
    </w:p>
    <w:p w:rsidR="00D25F67" w:rsidRDefault="00D25F67" w:rsidP="001F295E"/>
    <w:sectPr w:rsidR="00D25F67" w:rsidSect="00D2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9EF"/>
    <w:multiLevelType w:val="hybridMultilevel"/>
    <w:tmpl w:val="1EC2483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7AE6"/>
    <w:multiLevelType w:val="hybridMultilevel"/>
    <w:tmpl w:val="4B72D770"/>
    <w:lvl w:ilvl="0" w:tplc="022EF5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95E"/>
    <w:rsid w:val="000C333A"/>
    <w:rsid w:val="00100D4E"/>
    <w:rsid w:val="001C592B"/>
    <w:rsid w:val="001E3FFE"/>
    <w:rsid w:val="001F295E"/>
    <w:rsid w:val="001F577C"/>
    <w:rsid w:val="002B22DF"/>
    <w:rsid w:val="002E5E95"/>
    <w:rsid w:val="0030345B"/>
    <w:rsid w:val="00314C9C"/>
    <w:rsid w:val="0032683B"/>
    <w:rsid w:val="00335CAF"/>
    <w:rsid w:val="003A2341"/>
    <w:rsid w:val="003D3D19"/>
    <w:rsid w:val="003F417B"/>
    <w:rsid w:val="00416EEC"/>
    <w:rsid w:val="00475FFC"/>
    <w:rsid w:val="004864CA"/>
    <w:rsid w:val="00492543"/>
    <w:rsid w:val="004D745C"/>
    <w:rsid w:val="00570FB4"/>
    <w:rsid w:val="005E26A9"/>
    <w:rsid w:val="00627B59"/>
    <w:rsid w:val="00705167"/>
    <w:rsid w:val="00795A36"/>
    <w:rsid w:val="00831E74"/>
    <w:rsid w:val="00970EAC"/>
    <w:rsid w:val="009E437F"/>
    <w:rsid w:val="009E510E"/>
    <w:rsid w:val="00A00A6E"/>
    <w:rsid w:val="00A41A3A"/>
    <w:rsid w:val="00AA2139"/>
    <w:rsid w:val="00AB3BC0"/>
    <w:rsid w:val="00AF5F59"/>
    <w:rsid w:val="00C40702"/>
    <w:rsid w:val="00CE0F5B"/>
    <w:rsid w:val="00D03632"/>
    <w:rsid w:val="00D25F67"/>
    <w:rsid w:val="00D4273A"/>
    <w:rsid w:val="00DB6E52"/>
    <w:rsid w:val="00DC7DA0"/>
    <w:rsid w:val="00DD1238"/>
    <w:rsid w:val="00DE4BC4"/>
    <w:rsid w:val="00DE7FEA"/>
    <w:rsid w:val="00E50283"/>
    <w:rsid w:val="00ED4DBB"/>
    <w:rsid w:val="00EF102A"/>
    <w:rsid w:val="00F0107A"/>
    <w:rsid w:val="00F6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295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F295E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link w:val="a8"/>
    <w:uiPriority w:val="34"/>
    <w:locked/>
    <w:rsid w:val="001F295E"/>
  </w:style>
  <w:style w:type="paragraph" w:styleId="a8">
    <w:name w:val="List Paragraph"/>
    <w:basedOn w:val="a"/>
    <w:link w:val="a7"/>
    <w:uiPriority w:val="34"/>
    <w:qFormat/>
    <w:rsid w:val="001F2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1F2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7B59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Proprietor</dc:creator>
  <cp:keywords/>
  <dc:description/>
  <cp:lastModifiedBy>Наталья</cp:lastModifiedBy>
  <cp:revision>26</cp:revision>
  <dcterms:created xsi:type="dcterms:W3CDTF">2022-12-05T07:41:00Z</dcterms:created>
  <dcterms:modified xsi:type="dcterms:W3CDTF">2025-08-26T08:57:00Z</dcterms:modified>
</cp:coreProperties>
</file>