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DD" w:rsidRDefault="00C102DD" w:rsidP="00C102DD">
      <w:pPr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Информация о материально-техническом обеспечении </w:t>
      </w:r>
    </w:p>
    <w:p w:rsidR="00C102DD" w:rsidRDefault="00C102DD" w:rsidP="00C102D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</w:rPr>
        <w:t xml:space="preserve">кафедры </w:t>
      </w:r>
      <w:r w:rsidR="008F0DB0">
        <w:rPr>
          <w:sz w:val="28"/>
          <w:szCs w:val="28"/>
        </w:rPr>
        <w:t>Онкологии</w:t>
      </w:r>
    </w:p>
    <w:p w:rsidR="00C102DD" w:rsidRDefault="00C102DD" w:rsidP="00C102D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8F0DB0">
        <w:rPr>
          <w:sz w:val="28"/>
          <w:szCs w:val="28"/>
        </w:rPr>
        <w:t>25</w:t>
      </w:r>
      <w:r>
        <w:rPr>
          <w:sz w:val="28"/>
          <w:szCs w:val="28"/>
        </w:rPr>
        <w:t>-20</w:t>
      </w:r>
      <w:r w:rsidR="008F0DB0">
        <w:rPr>
          <w:sz w:val="28"/>
          <w:szCs w:val="28"/>
        </w:rPr>
        <w:t>26</w:t>
      </w:r>
      <w:r>
        <w:rPr>
          <w:sz w:val="28"/>
          <w:szCs w:val="28"/>
        </w:rPr>
        <w:t xml:space="preserve"> учебный год</w:t>
      </w:r>
    </w:p>
    <w:p w:rsidR="00C102DD" w:rsidRDefault="00C102DD" w:rsidP="00C102D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2965"/>
        <w:gridCol w:w="2835"/>
        <w:gridCol w:w="2658"/>
      </w:tblGrid>
      <w:tr w:rsidR="00C102DD" w:rsidTr="00C102DD">
        <w:trPr>
          <w:trHeight w:val="13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образовательной программы, в реализации которой принимает участие кафедра</w:t>
            </w:r>
            <w:r>
              <w:rPr>
                <w:rStyle w:val="a4"/>
                <w:rFonts w:eastAsia="Calibri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преподаваемых дисциплин и (или) проводимых практик в разрезе реализуемой образовательной программы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Ссылка </w:t>
            </w:r>
            <w:r>
              <w:rPr>
                <w:rFonts w:eastAsia="Calibri"/>
                <w:sz w:val="24"/>
                <w:szCs w:val="24"/>
                <w:lang w:eastAsia="en-US"/>
              </w:rPr>
              <w:t>на подкаталог сайта ВолгГМУ, в котором размещены документ(ы), отражающие сведения о МТО кафедры</w:t>
            </w:r>
          </w:p>
        </w:tc>
      </w:tr>
      <w:tr w:rsidR="00C102DD" w:rsidTr="00C102DD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Программа специалитета по специальности </w:t>
            </w:r>
            <w:r>
              <w:rPr>
                <w:sz w:val="24"/>
                <w:szCs w:val="24"/>
                <w:lang w:eastAsia="en-US"/>
              </w:rPr>
              <w:t>31.05.01 Лечебное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8F0DB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Онкология, лучевая терапия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a7"/>
                  <w:sz w:val="24"/>
                  <w:szCs w:val="24"/>
                  <w:lang w:eastAsia="en-US"/>
                </w:rPr>
                <w:t>https://www.volgmed.ru/university/upravlenie-obrazovatelnih-programm/faylovyy-menedzher/24557/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02DD" w:rsidTr="00C102DD">
        <w:trPr>
          <w:trHeight w:val="50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Программа специалитета по специальности </w:t>
            </w:r>
            <w:r>
              <w:rPr>
                <w:sz w:val="24"/>
                <w:szCs w:val="24"/>
                <w:lang w:eastAsia="en-US"/>
              </w:rPr>
              <w:t>32.05.01 Медико-профилактическое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8F0DB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Онкология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Style w:val="a7"/>
                  <w:sz w:val="24"/>
                  <w:szCs w:val="24"/>
                  <w:lang w:eastAsia="en-US"/>
                </w:rPr>
                <w:t>https://www.volgmed.ru/university/upravlenie-obrazovatelnih-programm/faylovyy-menedzher/24004/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02DD" w:rsidTr="00C102DD">
        <w:trPr>
          <w:trHeight w:val="2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Программа специалитета по специальности </w:t>
            </w:r>
            <w:r>
              <w:rPr>
                <w:sz w:val="24"/>
                <w:szCs w:val="24"/>
                <w:lang w:eastAsia="en-US"/>
              </w:rPr>
              <w:t>31.05.02 Педиатрия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8F0DB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Онкология, лучевая терапия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hyperlink r:id="rId10" w:history="1">
              <w:r>
                <w:rPr>
                  <w:rStyle w:val="a7"/>
                  <w:sz w:val="24"/>
                  <w:szCs w:val="24"/>
                  <w:lang w:eastAsia="en-US"/>
                </w:rPr>
                <w:t>https://www.volgmed.ru/university/upravlenie-obrazovatelnih-programm/faylovyy-menedzher/24051/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02DD" w:rsidTr="00C102D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Программа специалитета по специальности </w:t>
            </w:r>
            <w:r>
              <w:rPr>
                <w:sz w:val="24"/>
                <w:szCs w:val="24"/>
                <w:lang w:eastAsia="en-US"/>
              </w:rPr>
              <w:t>31.05.03 Стоматология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8F0DB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Онкостоматология и лучевая терапия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DD" w:rsidRDefault="00C102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hyperlink r:id="rId11" w:history="1">
              <w:r>
                <w:rPr>
                  <w:rStyle w:val="a7"/>
                  <w:sz w:val="24"/>
                  <w:szCs w:val="24"/>
                  <w:lang w:eastAsia="en-US"/>
                </w:rPr>
                <w:t>https://www.volgmed.ru/university/upravlenie-obrazovatelnih-programm/faylovyy-menedzher/24029/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102DD" w:rsidRDefault="00C102DD" w:rsidP="00C102DD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</w:p>
    <w:p w:rsidR="00C102DD" w:rsidRDefault="00C102DD" w:rsidP="00C102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представленных сведений подтверждаю.</w:t>
      </w:r>
    </w:p>
    <w:p w:rsidR="00C102DD" w:rsidRDefault="008F0DB0" w:rsidP="00C102DD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199390</wp:posOffset>
            </wp:positionV>
            <wp:extent cx="694055" cy="504825"/>
            <wp:effectExtent l="19050" t="0" r="0" b="0"/>
            <wp:wrapNone/>
            <wp:docPr id="2" name="Рисунок 2" descr="C:\Users\Саня\Desktop\подписи\подпись жаворонковой на бо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я\Desktop\подписи\подпись жаворонковой на бок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2DD" w:rsidRDefault="00C102DD" w:rsidP="00C102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>
        <w:rPr>
          <w:b/>
          <w:sz w:val="28"/>
          <w:szCs w:val="28"/>
        </w:rPr>
        <w:tab/>
      </w:r>
      <w:r w:rsidR="008F0DB0" w:rsidRPr="008F0DB0">
        <w:rPr>
          <w:sz w:val="28"/>
          <w:szCs w:val="28"/>
        </w:rPr>
        <w:t>онкологии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F0DB0">
        <w:rPr>
          <w:sz w:val="28"/>
          <w:szCs w:val="28"/>
        </w:rPr>
        <w:tab/>
      </w:r>
      <w:r w:rsidR="008F0DB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F0DB0">
        <w:rPr>
          <w:sz w:val="28"/>
          <w:szCs w:val="28"/>
        </w:rPr>
        <w:t>В.В. Жаворонкова</w:t>
      </w:r>
    </w:p>
    <w:p w:rsidR="00C102DD" w:rsidRDefault="00C102DD" w:rsidP="00C102DD">
      <w:pPr>
        <w:spacing w:after="0" w:line="240" w:lineRule="auto"/>
        <w:rPr>
          <w:sz w:val="28"/>
          <w:szCs w:val="28"/>
        </w:rPr>
      </w:pPr>
    </w:p>
    <w:p w:rsidR="00C102DD" w:rsidRDefault="008F0DB0" w:rsidP="00C102DD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16.06.2025</w:t>
      </w:r>
      <w:r w:rsidR="00C102DD">
        <w:rPr>
          <w:sz w:val="24"/>
          <w:szCs w:val="24"/>
        </w:rPr>
        <w:t xml:space="preserve"> </w:t>
      </w:r>
    </w:p>
    <w:p w:rsidR="00331A9F" w:rsidRPr="00C102DD" w:rsidRDefault="00331A9F" w:rsidP="00C102DD"/>
    <w:sectPr w:rsidR="00331A9F" w:rsidRPr="00C102DD">
      <w:headerReference w:type="default" r:id="rId13"/>
      <w:pgSz w:w="11906" w:h="16838"/>
      <w:pgMar w:top="1134" w:right="1276" w:bottom="1134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C24" w:rsidRDefault="00992C24">
      <w:pPr>
        <w:spacing w:after="0" w:line="240" w:lineRule="auto"/>
      </w:pPr>
      <w:r>
        <w:separator/>
      </w:r>
    </w:p>
  </w:endnote>
  <w:endnote w:type="continuationSeparator" w:id="0">
    <w:p w:rsidR="00992C24" w:rsidRDefault="0099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C24" w:rsidRDefault="00992C24">
      <w:pPr>
        <w:spacing w:after="0" w:line="240" w:lineRule="auto"/>
      </w:pPr>
      <w:r>
        <w:separator/>
      </w:r>
    </w:p>
  </w:footnote>
  <w:footnote w:type="continuationSeparator" w:id="0">
    <w:p w:rsidR="00992C24" w:rsidRDefault="00992C24">
      <w:pPr>
        <w:spacing w:after="0" w:line="240" w:lineRule="auto"/>
      </w:pPr>
      <w:r>
        <w:continuationSeparator/>
      </w:r>
    </w:p>
  </w:footnote>
  <w:footnote w:id="1">
    <w:p w:rsidR="00C102DD" w:rsidRDefault="00C102DD" w:rsidP="00C102DD">
      <w:pPr>
        <w:pStyle w:val="af1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Из приведенного перечня образовательных программ необходимо оставить строки только для тех образовательных программ, в реализации которых будет принимать участие кафедра в новом учебном году. Для программ ординатуры, программ подготовки научных и научно-педагогических кадров в аспирантуре соответствующие строки в таблицу добавляются и заполняются в индивидуальном порядке исходя из потребностей кафедры.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8C" w:rsidRDefault="00A66F8C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F0DB0" w:rsidRPr="008F0DB0">
      <w:rPr>
        <w:rFonts w:ascii="Times New Roman" w:hAnsi="Times New Roman"/>
        <w:noProof/>
        <w:lang w:val="ru-RU" w:eastAsia="ru-RU"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0930FA"/>
    <w:multiLevelType w:val="multilevel"/>
    <w:tmpl w:val="8A0930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85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8AF8ABDB"/>
    <w:multiLevelType w:val="singleLevel"/>
    <w:tmpl w:val="8AF8ABD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3E75645"/>
    <w:multiLevelType w:val="multilevel"/>
    <w:tmpl w:val="03E7564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3F971A3"/>
    <w:multiLevelType w:val="multilevel"/>
    <w:tmpl w:val="13F97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516E6"/>
    <w:multiLevelType w:val="multilevel"/>
    <w:tmpl w:val="1E851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95A3D"/>
    <w:multiLevelType w:val="multilevel"/>
    <w:tmpl w:val="23095A3D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2F9A6B81"/>
    <w:multiLevelType w:val="multilevel"/>
    <w:tmpl w:val="2F9A6B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6A79F"/>
    <w:multiLevelType w:val="singleLevel"/>
    <w:tmpl w:val="3206A79F"/>
    <w:lvl w:ilvl="0">
      <w:start w:val="1"/>
      <w:numFmt w:val="decimal"/>
      <w:suff w:val="space"/>
      <w:lvlText w:val="%1."/>
      <w:lvlJc w:val="left"/>
    </w:lvl>
  </w:abstractNum>
  <w:abstractNum w:abstractNumId="8">
    <w:nsid w:val="42F21288"/>
    <w:multiLevelType w:val="multilevel"/>
    <w:tmpl w:val="42F2128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F437D"/>
    <w:multiLevelType w:val="singleLevel"/>
    <w:tmpl w:val="47AF437D"/>
    <w:lvl w:ilvl="0">
      <w:start w:val="2"/>
      <w:numFmt w:val="decimal"/>
      <w:suff w:val="space"/>
      <w:lvlText w:val="%1."/>
      <w:lvlJc w:val="left"/>
    </w:lvl>
  </w:abstractNum>
  <w:abstractNum w:abstractNumId="10">
    <w:nsid w:val="64DC7AB9"/>
    <w:multiLevelType w:val="singleLevel"/>
    <w:tmpl w:val="64DC7AB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F0ED0"/>
    <w:rsid w:val="00012EAA"/>
    <w:rsid w:val="000142F1"/>
    <w:rsid w:val="00022D78"/>
    <w:rsid w:val="000236DD"/>
    <w:rsid w:val="00023C87"/>
    <w:rsid w:val="00037F6A"/>
    <w:rsid w:val="000457CB"/>
    <w:rsid w:val="0005497B"/>
    <w:rsid w:val="00054D5D"/>
    <w:rsid w:val="00065590"/>
    <w:rsid w:val="000709F2"/>
    <w:rsid w:val="00071A3C"/>
    <w:rsid w:val="00072074"/>
    <w:rsid w:val="000834B6"/>
    <w:rsid w:val="000853DA"/>
    <w:rsid w:val="00085729"/>
    <w:rsid w:val="00090900"/>
    <w:rsid w:val="00094797"/>
    <w:rsid w:val="00095272"/>
    <w:rsid w:val="00097D24"/>
    <w:rsid w:val="000B027E"/>
    <w:rsid w:val="000B1DBC"/>
    <w:rsid w:val="000C1CC3"/>
    <w:rsid w:val="000C299C"/>
    <w:rsid w:val="000C2DDF"/>
    <w:rsid w:val="000C59A5"/>
    <w:rsid w:val="000D6286"/>
    <w:rsid w:val="000D6371"/>
    <w:rsid w:val="000E120D"/>
    <w:rsid w:val="000E1FEA"/>
    <w:rsid w:val="000E489A"/>
    <w:rsid w:val="00107D0C"/>
    <w:rsid w:val="00111B84"/>
    <w:rsid w:val="00121290"/>
    <w:rsid w:val="0012271E"/>
    <w:rsid w:val="001306C5"/>
    <w:rsid w:val="00131380"/>
    <w:rsid w:val="0013212F"/>
    <w:rsid w:val="001326C7"/>
    <w:rsid w:val="001366DB"/>
    <w:rsid w:val="0014035F"/>
    <w:rsid w:val="001511BF"/>
    <w:rsid w:val="00154596"/>
    <w:rsid w:val="0015541B"/>
    <w:rsid w:val="00167631"/>
    <w:rsid w:val="00175E7A"/>
    <w:rsid w:val="001802CA"/>
    <w:rsid w:val="00181ADA"/>
    <w:rsid w:val="00184FB0"/>
    <w:rsid w:val="001918EB"/>
    <w:rsid w:val="00194286"/>
    <w:rsid w:val="001952B0"/>
    <w:rsid w:val="001A73BC"/>
    <w:rsid w:val="001B02A0"/>
    <w:rsid w:val="001B38E4"/>
    <w:rsid w:val="001B4B80"/>
    <w:rsid w:val="001C4A4F"/>
    <w:rsid w:val="001C7FFA"/>
    <w:rsid w:val="001E1736"/>
    <w:rsid w:val="001E2FA9"/>
    <w:rsid w:val="001F5F50"/>
    <w:rsid w:val="00203DA4"/>
    <w:rsid w:val="00203E32"/>
    <w:rsid w:val="00210E4F"/>
    <w:rsid w:val="00212DE5"/>
    <w:rsid w:val="0021344C"/>
    <w:rsid w:val="002142DB"/>
    <w:rsid w:val="00215CF0"/>
    <w:rsid w:val="00217A16"/>
    <w:rsid w:val="00224B8E"/>
    <w:rsid w:val="00227190"/>
    <w:rsid w:val="002311EF"/>
    <w:rsid w:val="0023646B"/>
    <w:rsid w:val="00236695"/>
    <w:rsid w:val="002431A7"/>
    <w:rsid w:val="00244091"/>
    <w:rsid w:val="00250682"/>
    <w:rsid w:val="002551EB"/>
    <w:rsid w:val="002648AE"/>
    <w:rsid w:val="00270F1F"/>
    <w:rsid w:val="002927C5"/>
    <w:rsid w:val="002A6CA5"/>
    <w:rsid w:val="002B3569"/>
    <w:rsid w:val="002B5E88"/>
    <w:rsid w:val="002C0630"/>
    <w:rsid w:val="002C2606"/>
    <w:rsid w:val="002D0067"/>
    <w:rsid w:val="002D516A"/>
    <w:rsid w:val="002D5738"/>
    <w:rsid w:val="002D6347"/>
    <w:rsid w:val="002E0C0B"/>
    <w:rsid w:val="002E1D3C"/>
    <w:rsid w:val="002E3099"/>
    <w:rsid w:val="002F0D88"/>
    <w:rsid w:val="002F0ED0"/>
    <w:rsid w:val="002F3B27"/>
    <w:rsid w:val="00301961"/>
    <w:rsid w:val="00302024"/>
    <w:rsid w:val="00306993"/>
    <w:rsid w:val="003071F5"/>
    <w:rsid w:val="003109D0"/>
    <w:rsid w:val="0031469C"/>
    <w:rsid w:val="00315C03"/>
    <w:rsid w:val="00315CC5"/>
    <w:rsid w:val="00317D40"/>
    <w:rsid w:val="003206EE"/>
    <w:rsid w:val="0032453F"/>
    <w:rsid w:val="00326E33"/>
    <w:rsid w:val="00331A9F"/>
    <w:rsid w:val="00340E9E"/>
    <w:rsid w:val="00342255"/>
    <w:rsid w:val="00343B65"/>
    <w:rsid w:val="00346B4D"/>
    <w:rsid w:val="0035164A"/>
    <w:rsid w:val="00352C18"/>
    <w:rsid w:val="0036400D"/>
    <w:rsid w:val="00364EA5"/>
    <w:rsid w:val="0036536E"/>
    <w:rsid w:val="00366913"/>
    <w:rsid w:val="003720E9"/>
    <w:rsid w:val="00375D97"/>
    <w:rsid w:val="00381376"/>
    <w:rsid w:val="00381FEE"/>
    <w:rsid w:val="0038414B"/>
    <w:rsid w:val="003863AC"/>
    <w:rsid w:val="0039639D"/>
    <w:rsid w:val="003A4B76"/>
    <w:rsid w:val="003C35E3"/>
    <w:rsid w:val="003C51D7"/>
    <w:rsid w:val="003C67AE"/>
    <w:rsid w:val="003D0B1F"/>
    <w:rsid w:val="003E2701"/>
    <w:rsid w:val="003E45C7"/>
    <w:rsid w:val="003E5096"/>
    <w:rsid w:val="003F0675"/>
    <w:rsid w:val="003F1A1E"/>
    <w:rsid w:val="003F6184"/>
    <w:rsid w:val="003F7FDE"/>
    <w:rsid w:val="00401CDA"/>
    <w:rsid w:val="0040231D"/>
    <w:rsid w:val="00407C7F"/>
    <w:rsid w:val="00411738"/>
    <w:rsid w:val="0041402A"/>
    <w:rsid w:val="0042239F"/>
    <w:rsid w:val="00424539"/>
    <w:rsid w:val="00431F88"/>
    <w:rsid w:val="00434BA5"/>
    <w:rsid w:val="00441E3C"/>
    <w:rsid w:val="00445EF1"/>
    <w:rsid w:val="00446186"/>
    <w:rsid w:val="00446626"/>
    <w:rsid w:val="004565B0"/>
    <w:rsid w:val="00460F5A"/>
    <w:rsid w:val="00463407"/>
    <w:rsid w:val="00466E88"/>
    <w:rsid w:val="004678F8"/>
    <w:rsid w:val="004700AB"/>
    <w:rsid w:val="004712E8"/>
    <w:rsid w:val="00473FCB"/>
    <w:rsid w:val="00474F7F"/>
    <w:rsid w:val="00476E67"/>
    <w:rsid w:val="00497428"/>
    <w:rsid w:val="0049756F"/>
    <w:rsid w:val="004A26DA"/>
    <w:rsid w:val="004A30AD"/>
    <w:rsid w:val="004B7CC7"/>
    <w:rsid w:val="004C2D97"/>
    <w:rsid w:val="004C48E8"/>
    <w:rsid w:val="004C5CAA"/>
    <w:rsid w:val="004C6F05"/>
    <w:rsid w:val="004D2E47"/>
    <w:rsid w:val="004F72CB"/>
    <w:rsid w:val="004F771E"/>
    <w:rsid w:val="005007BE"/>
    <w:rsid w:val="00501D32"/>
    <w:rsid w:val="00502EAA"/>
    <w:rsid w:val="005038D0"/>
    <w:rsid w:val="00505452"/>
    <w:rsid w:val="00506178"/>
    <w:rsid w:val="00512BAF"/>
    <w:rsid w:val="005134D8"/>
    <w:rsid w:val="005175B5"/>
    <w:rsid w:val="00517E69"/>
    <w:rsid w:val="00523445"/>
    <w:rsid w:val="00535DDA"/>
    <w:rsid w:val="00541464"/>
    <w:rsid w:val="00545EB7"/>
    <w:rsid w:val="00546FB9"/>
    <w:rsid w:val="00552A6A"/>
    <w:rsid w:val="00556547"/>
    <w:rsid w:val="005625CD"/>
    <w:rsid w:val="00563799"/>
    <w:rsid w:val="005740C4"/>
    <w:rsid w:val="005750DE"/>
    <w:rsid w:val="00575368"/>
    <w:rsid w:val="005764B5"/>
    <w:rsid w:val="00577547"/>
    <w:rsid w:val="00580978"/>
    <w:rsid w:val="00582B3B"/>
    <w:rsid w:val="005835BD"/>
    <w:rsid w:val="005853AA"/>
    <w:rsid w:val="00590504"/>
    <w:rsid w:val="005947F4"/>
    <w:rsid w:val="0059603E"/>
    <w:rsid w:val="00596F81"/>
    <w:rsid w:val="005977E2"/>
    <w:rsid w:val="005A091B"/>
    <w:rsid w:val="005A4220"/>
    <w:rsid w:val="005A6CD1"/>
    <w:rsid w:val="005B33B0"/>
    <w:rsid w:val="005C0392"/>
    <w:rsid w:val="005C1E94"/>
    <w:rsid w:val="005C63AB"/>
    <w:rsid w:val="005D1F4A"/>
    <w:rsid w:val="005D3F52"/>
    <w:rsid w:val="005D5A21"/>
    <w:rsid w:val="005E167A"/>
    <w:rsid w:val="005E32F4"/>
    <w:rsid w:val="005E5925"/>
    <w:rsid w:val="005F00A5"/>
    <w:rsid w:val="005F0A3F"/>
    <w:rsid w:val="005F3A99"/>
    <w:rsid w:val="005F3D1E"/>
    <w:rsid w:val="005F52C8"/>
    <w:rsid w:val="005F6687"/>
    <w:rsid w:val="006005E7"/>
    <w:rsid w:val="00602D89"/>
    <w:rsid w:val="00606491"/>
    <w:rsid w:val="00611822"/>
    <w:rsid w:val="00616826"/>
    <w:rsid w:val="006234CF"/>
    <w:rsid w:val="00623592"/>
    <w:rsid w:val="00630B92"/>
    <w:rsid w:val="00634F2F"/>
    <w:rsid w:val="0063504A"/>
    <w:rsid w:val="006410E9"/>
    <w:rsid w:val="006550BD"/>
    <w:rsid w:val="0066385C"/>
    <w:rsid w:val="00663976"/>
    <w:rsid w:val="00665E0D"/>
    <w:rsid w:val="00674B14"/>
    <w:rsid w:val="00675ACC"/>
    <w:rsid w:val="00675C24"/>
    <w:rsid w:val="00677006"/>
    <w:rsid w:val="0068211D"/>
    <w:rsid w:val="006829B6"/>
    <w:rsid w:val="0068347B"/>
    <w:rsid w:val="00683B23"/>
    <w:rsid w:val="00685894"/>
    <w:rsid w:val="00693064"/>
    <w:rsid w:val="006A1E33"/>
    <w:rsid w:val="006A2AE4"/>
    <w:rsid w:val="006A69EC"/>
    <w:rsid w:val="006A6F9A"/>
    <w:rsid w:val="006C17F1"/>
    <w:rsid w:val="006C2982"/>
    <w:rsid w:val="006C362A"/>
    <w:rsid w:val="006D29C6"/>
    <w:rsid w:val="006D2B59"/>
    <w:rsid w:val="006D644B"/>
    <w:rsid w:val="006D7794"/>
    <w:rsid w:val="006E0C61"/>
    <w:rsid w:val="006E1F65"/>
    <w:rsid w:val="006E502A"/>
    <w:rsid w:val="006E685F"/>
    <w:rsid w:val="006E6DD8"/>
    <w:rsid w:val="006F5843"/>
    <w:rsid w:val="007002B1"/>
    <w:rsid w:val="00704415"/>
    <w:rsid w:val="00707830"/>
    <w:rsid w:val="00710CB0"/>
    <w:rsid w:val="0071216B"/>
    <w:rsid w:val="00715F12"/>
    <w:rsid w:val="00717094"/>
    <w:rsid w:val="00717CA2"/>
    <w:rsid w:val="007205D7"/>
    <w:rsid w:val="00721C36"/>
    <w:rsid w:val="0072576E"/>
    <w:rsid w:val="00726CB9"/>
    <w:rsid w:val="00742579"/>
    <w:rsid w:val="007445F6"/>
    <w:rsid w:val="007515D4"/>
    <w:rsid w:val="007576E7"/>
    <w:rsid w:val="00760B70"/>
    <w:rsid w:val="00762691"/>
    <w:rsid w:val="00767334"/>
    <w:rsid w:val="00775F65"/>
    <w:rsid w:val="00793A7B"/>
    <w:rsid w:val="007A0DFB"/>
    <w:rsid w:val="007A35E4"/>
    <w:rsid w:val="007A6772"/>
    <w:rsid w:val="007B145A"/>
    <w:rsid w:val="007B1B04"/>
    <w:rsid w:val="007B48A7"/>
    <w:rsid w:val="007C03B2"/>
    <w:rsid w:val="007C1B10"/>
    <w:rsid w:val="007C78F0"/>
    <w:rsid w:val="007D25FC"/>
    <w:rsid w:val="007D3407"/>
    <w:rsid w:val="007D7DCC"/>
    <w:rsid w:val="007F74C6"/>
    <w:rsid w:val="00800E60"/>
    <w:rsid w:val="008015D6"/>
    <w:rsid w:val="00804978"/>
    <w:rsid w:val="00805C32"/>
    <w:rsid w:val="00807DAC"/>
    <w:rsid w:val="0081534E"/>
    <w:rsid w:val="00816573"/>
    <w:rsid w:val="00821BAA"/>
    <w:rsid w:val="00823FF3"/>
    <w:rsid w:val="00827B93"/>
    <w:rsid w:val="008323E1"/>
    <w:rsid w:val="0083724B"/>
    <w:rsid w:val="008378C7"/>
    <w:rsid w:val="00837D33"/>
    <w:rsid w:val="00840544"/>
    <w:rsid w:val="00841096"/>
    <w:rsid w:val="00841419"/>
    <w:rsid w:val="00842456"/>
    <w:rsid w:val="00847167"/>
    <w:rsid w:val="0085360E"/>
    <w:rsid w:val="00853A56"/>
    <w:rsid w:val="0085580F"/>
    <w:rsid w:val="0085770A"/>
    <w:rsid w:val="00860C66"/>
    <w:rsid w:val="008650F8"/>
    <w:rsid w:val="0086723A"/>
    <w:rsid w:val="00872E8E"/>
    <w:rsid w:val="00874A00"/>
    <w:rsid w:val="00885B4E"/>
    <w:rsid w:val="00892D28"/>
    <w:rsid w:val="008A02A8"/>
    <w:rsid w:val="008A2BE6"/>
    <w:rsid w:val="008A75CC"/>
    <w:rsid w:val="008B143B"/>
    <w:rsid w:val="008B3184"/>
    <w:rsid w:val="008B7E85"/>
    <w:rsid w:val="008C1BFF"/>
    <w:rsid w:val="008C3AAE"/>
    <w:rsid w:val="008D3A03"/>
    <w:rsid w:val="008D6EDC"/>
    <w:rsid w:val="008E0FD1"/>
    <w:rsid w:val="008E1589"/>
    <w:rsid w:val="008E3B36"/>
    <w:rsid w:val="008E72DF"/>
    <w:rsid w:val="008F0DB0"/>
    <w:rsid w:val="0091460E"/>
    <w:rsid w:val="00923A05"/>
    <w:rsid w:val="00931D05"/>
    <w:rsid w:val="00932AFC"/>
    <w:rsid w:val="00935271"/>
    <w:rsid w:val="0094528B"/>
    <w:rsid w:val="009457E6"/>
    <w:rsid w:val="00947D70"/>
    <w:rsid w:val="00951460"/>
    <w:rsid w:val="00952827"/>
    <w:rsid w:val="0095411B"/>
    <w:rsid w:val="009573C2"/>
    <w:rsid w:val="00957BD5"/>
    <w:rsid w:val="0096135D"/>
    <w:rsid w:val="00961E7D"/>
    <w:rsid w:val="00965FA0"/>
    <w:rsid w:val="00972ED6"/>
    <w:rsid w:val="00974188"/>
    <w:rsid w:val="00981F8E"/>
    <w:rsid w:val="00983934"/>
    <w:rsid w:val="00990813"/>
    <w:rsid w:val="00992C24"/>
    <w:rsid w:val="00997CCD"/>
    <w:rsid w:val="009A6340"/>
    <w:rsid w:val="009A6B50"/>
    <w:rsid w:val="009A751D"/>
    <w:rsid w:val="009A78DA"/>
    <w:rsid w:val="009B03BD"/>
    <w:rsid w:val="009C38BB"/>
    <w:rsid w:val="009C4127"/>
    <w:rsid w:val="009C7695"/>
    <w:rsid w:val="009D109C"/>
    <w:rsid w:val="009D121F"/>
    <w:rsid w:val="009D5DC6"/>
    <w:rsid w:val="009E1FB7"/>
    <w:rsid w:val="009E3026"/>
    <w:rsid w:val="009F29E2"/>
    <w:rsid w:val="00A04255"/>
    <w:rsid w:val="00A05490"/>
    <w:rsid w:val="00A10C7A"/>
    <w:rsid w:val="00A20959"/>
    <w:rsid w:val="00A22A69"/>
    <w:rsid w:val="00A234F7"/>
    <w:rsid w:val="00A23E16"/>
    <w:rsid w:val="00A26527"/>
    <w:rsid w:val="00A318DB"/>
    <w:rsid w:val="00A32AC9"/>
    <w:rsid w:val="00A3757D"/>
    <w:rsid w:val="00A4000A"/>
    <w:rsid w:val="00A53176"/>
    <w:rsid w:val="00A53A9E"/>
    <w:rsid w:val="00A553D5"/>
    <w:rsid w:val="00A55BD1"/>
    <w:rsid w:val="00A57208"/>
    <w:rsid w:val="00A6071B"/>
    <w:rsid w:val="00A60B20"/>
    <w:rsid w:val="00A66F8C"/>
    <w:rsid w:val="00A7525C"/>
    <w:rsid w:val="00A763CE"/>
    <w:rsid w:val="00A779A8"/>
    <w:rsid w:val="00A823CA"/>
    <w:rsid w:val="00A84F80"/>
    <w:rsid w:val="00A87911"/>
    <w:rsid w:val="00A9113B"/>
    <w:rsid w:val="00A96F81"/>
    <w:rsid w:val="00A978F6"/>
    <w:rsid w:val="00AA0945"/>
    <w:rsid w:val="00AA68A5"/>
    <w:rsid w:val="00AB5895"/>
    <w:rsid w:val="00AB63A7"/>
    <w:rsid w:val="00AC7239"/>
    <w:rsid w:val="00AE1627"/>
    <w:rsid w:val="00AE3648"/>
    <w:rsid w:val="00AE3A28"/>
    <w:rsid w:val="00AE73B5"/>
    <w:rsid w:val="00AF0A3C"/>
    <w:rsid w:val="00AF3CA3"/>
    <w:rsid w:val="00AF7618"/>
    <w:rsid w:val="00AF7B09"/>
    <w:rsid w:val="00B01184"/>
    <w:rsid w:val="00B06206"/>
    <w:rsid w:val="00B15E19"/>
    <w:rsid w:val="00B17F28"/>
    <w:rsid w:val="00B2798E"/>
    <w:rsid w:val="00B3209D"/>
    <w:rsid w:val="00B56192"/>
    <w:rsid w:val="00B60534"/>
    <w:rsid w:val="00B62982"/>
    <w:rsid w:val="00B6357F"/>
    <w:rsid w:val="00B71136"/>
    <w:rsid w:val="00B71BF3"/>
    <w:rsid w:val="00B814D9"/>
    <w:rsid w:val="00B816EA"/>
    <w:rsid w:val="00B8233C"/>
    <w:rsid w:val="00B83203"/>
    <w:rsid w:val="00B84A9A"/>
    <w:rsid w:val="00B9282C"/>
    <w:rsid w:val="00B97924"/>
    <w:rsid w:val="00B97E5D"/>
    <w:rsid w:val="00BA11CD"/>
    <w:rsid w:val="00BA169C"/>
    <w:rsid w:val="00BA1F2C"/>
    <w:rsid w:val="00BA6986"/>
    <w:rsid w:val="00BA6B85"/>
    <w:rsid w:val="00BA7D51"/>
    <w:rsid w:val="00BB472F"/>
    <w:rsid w:val="00BC2FBE"/>
    <w:rsid w:val="00BC3459"/>
    <w:rsid w:val="00BC6043"/>
    <w:rsid w:val="00BC6953"/>
    <w:rsid w:val="00BD122E"/>
    <w:rsid w:val="00BD60C9"/>
    <w:rsid w:val="00BD7D1F"/>
    <w:rsid w:val="00BE0045"/>
    <w:rsid w:val="00BE35A9"/>
    <w:rsid w:val="00BE361A"/>
    <w:rsid w:val="00BF042A"/>
    <w:rsid w:val="00BF1EFE"/>
    <w:rsid w:val="00BF4DF0"/>
    <w:rsid w:val="00BF5562"/>
    <w:rsid w:val="00BF5EAD"/>
    <w:rsid w:val="00BF792C"/>
    <w:rsid w:val="00C102DD"/>
    <w:rsid w:val="00C21ABD"/>
    <w:rsid w:val="00C2437F"/>
    <w:rsid w:val="00C26A54"/>
    <w:rsid w:val="00C3320A"/>
    <w:rsid w:val="00C35A47"/>
    <w:rsid w:val="00C37EF2"/>
    <w:rsid w:val="00C544DA"/>
    <w:rsid w:val="00C5501B"/>
    <w:rsid w:val="00C60CB7"/>
    <w:rsid w:val="00C61748"/>
    <w:rsid w:val="00C63E2B"/>
    <w:rsid w:val="00C64070"/>
    <w:rsid w:val="00C70C2A"/>
    <w:rsid w:val="00C7187B"/>
    <w:rsid w:val="00C72517"/>
    <w:rsid w:val="00C73DC4"/>
    <w:rsid w:val="00C73DF3"/>
    <w:rsid w:val="00C7798D"/>
    <w:rsid w:val="00C84E4C"/>
    <w:rsid w:val="00CB1232"/>
    <w:rsid w:val="00CB3607"/>
    <w:rsid w:val="00CC53D2"/>
    <w:rsid w:val="00CD222A"/>
    <w:rsid w:val="00CD6567"/>
    <w:rsid w:val="00CE184A"/>
    <w:rsid w:val="00CE586A"/>
    <w:rsid w:val="00CE5E68"/>
    <w:rsid w:val="00CE66EB"/>
    <w:rsid w:val="00CF40AF"/>
    <w:rsid w:val="00CF4AAE"/>
    <w:rsid w:val="00D01F94"/>
    <w:rsid w:val="00D10633"/>
    <w:rsid w:val="00D11F11"/>
    <w:rsid w:val="00D130FE"/>
    <w:rsid w:val="00D14555"/>
    <w:rsid w:val="00D26F74"/>
    <w:rsid w:val="00D3262A"/>
    <w:rsid w:val="00D43B9D"/>
    <w:rsid w:val="00D44885"/>
    <w:rsid w:val="00D525EA"/>
    <w:rsid w:val="00D6267F"/>
    <w:rsid w:val="00D63D88"/>
    <w:rsid w:val="00D64080"/>
    <w:rsid w:val="00D65494"/>
    <w:rsid w:val="00D813A5"/>
    <w:rsid w:val="00D97CDC"/>
    <w:rsid w:val="00DA01EE"/>
    <w:rsid w:val="00DA105F"/>
    <w:rsid w:val="00DA561B"/>
    <w:rsid w:val="00DB5C6E"/>
    <w:rsid w:val="00DB6C9D"/>
    <w:rsid w:val="00DC660E"/>
    <w:rsid w:val="00DD4475"/>
    <w:rsid w:val="00DD4EC8"/>
    <w:rsid w:val="00DD6394"/>
    <w:rsid w:val="00DD65D3"/>
    <w:rsid w:val="00DE0D91"/>
    <w:rsid w:val="00DE10A2"/>
    <w:rsid w:val="00DE35C5"/>
    <w:rsid w:val="00DE7599"/>
    <w:rsid w:val="00DF0914"/>
    <w:rsid w:val="00DF7231"/>
    <w:rsid w:val="00E016DA"/>
    <w:rsid w:val="00E05D5D"/>
    <w:rsid w:val="00E062F4"/>
    <w:rsid w:val="00E1276F"/>
    <w:rsid w:val="00E25555"/>
    <w:rsid w:val="00E25EB4"/>
    <w:rsid w:val="00E27B98"/>
    <w:rsid w:val="00E30C1F"/>
    <w:rsid w:val="00E30D53"/>
    <w:rsid w:val="00E3148A"/>
    <w:rsid w:val="00E317CB"/>
    <w:rsid w:val="00E35304"/>
    <w:rsid w:val="00E35A0B"/>
    <w:rsid w:val="00E44DBC"/>
    <w:rsid w:val="00E54C6C"/>
    <w:rsid w:val="00E55CDE"/>
    <w:rsid w:val="00E6569C"/>
    <w:rsid w:val="00E7794B"/>
    <w:rsid w:val="00E83138"/>
    <w:rsid w:val="00E83B52"/>
    <w:rsid w:val="00E8457E"/>
    <w:rsid w:val="00E84BF0"/>
    <w:rsid w:val="00E8596C"/>
    <w:rsid w:val="00E87B89"/>
    <w:rsid w:val="00E90B0F"/>
    <w:rsid w:val="00E91DB5"/>
    <w:rsid w:val="00E93745"/>
    <w:rsid w:val="00E951D9"/>
    <w:rsid w:val="00E957C5"/>
    <w:rsid w:val="00E9740E"/>
    <w:rsid w:val="00EB2BC1"/>
    <w:rsid w:val="00EB4590"/>
    <w:rsid w:val="00EB5BFF"/>
    <w:rsid w:val="00EC2DAC"/>
    <w:rsid w:val="00ED5131"/>
    <w:rsid w:val="00EE2A26"/>
    <w:rsid w:val="00EE2D35"/>
    <w:rsid w:val="00EE2D82"/>
    <w:rsid w:val="00EE6516"/>
    <w:rsid w:val="00EF194C"/>
    <w:rsid w:val="00EF450F"/>
    <w:rsid w:val="00F05B60"/>
    <w:rsid w:val="00F05E50"/>
    <w:rsid w:val="00F10D21"/>
    <w:rsid w:val="00F156BE"/>
    <w:rsid w:val="00F16B5C"/>
    <w:rsid w:val="00F2153B"/>
    <w:rsid w:val="00F2541B"/>
    <w:rsid w:val="00F2620B"/>
    <w:rsid w:val="00F37C41"/>
    <w:rsid w:val="00F40B04"/>
    <w:rsid w:val="00F41C13"/>
    <w:rsid w:val="00F425D0"/>
    <w:rsid w:val="00F44DC8"/>
    <w:rsid w:val="00F50442"/>
    <w:rsid w:val="00F52945"/>
    <w:rsid w:val="00F52B91"/>
    <w:rsid w:val="00F733F3"/>
    <w:rsid w:val="00F749BE"/>
    <w:rsid w:val="00F769E5"/>
    <w:rsid w:val="00F804B6"/>
    <w:rsid w:val="00F81D9D"/>
    <w:rsid w:val="00F848E4"/>
    <w:rsid w:val="00F9117F"/>
    <w:rsid w:val="00F96238"/>
    <w:rsid w:val="00FA0000"/>
    <w:rsid w:val="00FA11AD"/>
    <w:rsid w:val="00FA3B0B"/>
    <w:rsid w:val="00FB29BC"/>
    <w:rsid w:val="00FB44CD"/>
    <w:rsid w:val="00FB5003"/>
    <w:rsid w:val="00FB548D"/>
    <w:rsid w:val="00FB5E4F"/>
    <w:rsid w:val="00FC15A0"/>
    <w:rsid w:val="00FC3092"/>
    <w:rsid w:val="00FC633F"/>
    <w:rsid w:val="00FD0A61"/>
    <w:rsid w:val="00FD14C1"/>
    <w:rsid w:val="00FD3407"/>
    <w:rsid w:val="00FD3D89"/>
    <w:rsid w:val="00FE1584"/>
    <w:rsid w:val="00FE1CD9"/>
    <w:rsid w:val="00FE216F"/>
    <w:rsid w:val="00FE61BA"/>
    <w:rsid w:val="00FF13D4"/>
    <w:rsid w:val="03A26E8E"/>
    <w:rsid w:val="03EE0E29"/>
    <w:rsid w:val="056B4EC1"/>
    <w:rsid w:val="061E3CBC"/>
    <w:rsid w:val="06964429"/>
    <w:rsid w:val="069C7CDB"/>
    <w:rsid w:val="06E5247D"/>
    <w:rsid w:val="071D2FD1"/>
    <w:rsid w:val="07954874"/>
    <w:rsid w:val="07DC7FA4"/>
    <w:rsid w:val="08425541"/>
    <w:rsid w:val="08914414"/>
    <w:rsid w:val="08B1548F"/>
    <w:rsid w:val="094A3700"/>
    <w:rsid w:val="09676035"/>
    <w:rsid w:val="0C5003E4"/>
    <w:rsid w:val="0C70241A"/>
    <w:rsid w:val="0D4E5796"/>
    <w:rsid w:val="0E4E0E7B"/>
    <w:rsid w:val="0FF878BE"/>
    <w:rsid w:val="0FFA3CE4"/>
    <w:rsid w:val="115931E8"/>
    <w:rsid w:val="11654547"/>
    <w:rsid w:val="12CA0940"/>
    <w:rsid w:val="13B77961"/>
    <w:rsid w:val="16005C1A"/>
    <w:rsid w:val="164F6757"/>
    <w:rsid w:val="16687B6C"/>
    <w:rsid w:val="16930C46"/>
    <w:rsid w:val="17BA443E"/>
    <w:rsid w:val="17FC237A"/>
    <w:rsid w:val="1A2E569A"/>
    <w:rsid w:val="1AB34F09"/>
    <w:rsid w:val="1B8476CE"/>
    <w:rsid w:val="1BBE0C80"/>
    <w:rsid w:val="1C0436A6"/>
    <w:rsid w:val="1C47487A"/>
    <w:rsid w:val="1F46460F"/>
    <w:rsid w:val="20C91801"/>
    <w:rsid w:val="22010829"/>
    <w:rsid w:val="221C4A53"/>
    <w:rsid w:val="22F82FF0"/>
    <w:rsid w:val="23195423"/>
    <w:rsid w:val="23480DDE"/>
    <w:rsid w:val="260612CF"/>
    <w:rsid w:val="2A5D764A"/>
    <w:rsid w:val="2ABF2A8D"/>
    <w:rsid w:val="2B2A46D2"/>
    <w:rsid w:val="2DD6137A"/>
    <w:rsid w:val="3255719C"/>
    <w:rsid w:val="32805DAB"/>
    <w:rsid w:val="34042F50"/>
    <w:rsid w:val="348D047B"/>
    <w:rsid w:val="35213C39"/>
    <w:rsid w:val="35516998"/>
    <w:rsid w:val="36E34135"/>
    <w:rsid w:val="376E50E0"/>
    <w:rsid w:val="378E1AF7"/>
    <w:rsid w:val="398B1042"/>
    <w:rsid w:val="39CE6628"/>
    <w:rsid w:val="39EE102E"/>
    <w:rsid w:val="3E0476C1"/>
    <w:rsid w:val="3E3826A3"/>
    <w:rsid w:val="3EE439AC"/>
    <w:rsid w:val="3F2A3E35"/>
    <w:rsid w:val="3F372F54"/>
    <w:rsid w:val="3F886375"/>
    <w:rsid w:val="3F9F62FB"/>
    <w:rsid w:val="3FE220FA"/>
    <w:rsid w:val="40033F7C"/>
    <w:rsid w:val="406F788C"/>
    <w:rsid w:val="41DF391A"/>
    <w:rsid w:val="43C14C38"/>
    <w:rsid w:val="440234A3"/>
    <w:rsid w:val="44065632"/>
    <w:rsid w:val="45D0482A"/>
    <w:rsid w:val="45ED64C7"/>
    <w:rsid w:val="47717A49"/>
    <w:rsid w:val="47C16776"/>
    <w:rsid w:val="48784B0D"/>
    <w:rsid w:val="4A2D43AB"/>
    <w:rsid w:val="4BF5163D"/>
    <w:rsid w:val="4CB23DAD"/>
    <w:rsid w:val="4D8F0258"/>
    <w:rsid w:val="4DB16E1C"/>
    <w:rsid w:val="4E4F4242"/>
    <w:rsid w:val="4F351AA4"/>
    <w:rsid w:val="4F8678DC"/>
    <w:rsid w:val="52370221"/>
    <w:rsid w:val="530941F5"/>
    <w:rsid w:val="563155D4"/>
    <w:rsid w:val="56C7212B"/>
    <w:rsid w:val="588B3B7D"/>
    <w:rsid w:val="589A30DE"/>
    <w:rsid w:val="5915382F"/>
    <w:rsid w:val="5B00076E"/>
    <w:rsid w:val="5BF13385"/>
    <w:rsid w:val="5C176F93"/>
    <w:rsid w:val="5C3C1584"/>
    <w:rsid w:val="5CF01FEE"/>
    <w:rsid w:val="5D3B2DD7"/>
    <w:rsid w:val="5D6210BA"/>
    <w:rsid w:val="5E307BF0"/>
    <w:rsid w:val="5F1F6766"/>
    <w:rsid w:val="5F4A3704"/>
    <w:rsid w:val="60B3564F"/>
    <w:rsid w:val="60D0378D"/>
    <w:rsid w:val="612C1F3D"/>
    <w:rsid w:val="62FF6B75"/>
    <w:rsid w:val="64923D4E"/>
    <w:rsid w:val="65B35803"/>
    <w:rsid w:val="68324E76"/>
    <w:rsid w:val="69A07838"/>
    <w:rsid w:val="6A3B0E98"/>
    <w:rsid w:val="6A760BC4"/>
    <w:rsid w:val="6B816C0A"/>
    <w:rsid w:val="6DBC46C1"/>
    <w:rsid w:val="6DDE6E54"/>
    <w:rsid w:val="6E4D2D6F"/>
    <w:rsid w:val="6EC1619D"/>
    <w:rsid w:val="6FA364F3"/>
    <w:rsid w:val="6FA6200B"/>
    <w:rsid w:val="6FB822FF"/>
    <w:rsid w:val="71E46169"/>
    <w:rsid w:val="74113F4C"/>
    <w:rsid w:val="745D33A4"/>
    <w:rsid w:val="74BA6F4E"/>
    <w:rsid w:val="74C87812"/>
    <w:rsid w:val="76474846"/>
    <w:rsid w:val="76D95C9D"/>
    <w:rsid w:val="785827F3"/>
    <w:rsid w:val="7A7D378F"/>
    <w:rsid w:val="7C2742D0"/>
    <w:rsid w:val="7CA1596B"/>
    <w:rsid w:val="7CDC0BC4"/>
    <w:rsid w:val="7F1B45EB"/>
    <w:rsid w:val="7F405BFF"/>
    <w:rsid w:val="7F634723"/>
    <w:rsid w:val="7FF6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uiPriority="0" w:qFormat="1"/>
    <w:lsdException w:name="header" w:semiHidden="0"/>
    <w:lsdException w:name="footer" w:semiHidden="0"/>
    <w:lsdException w:name="caption" w:semiHidden="0" w:uiPriority="0" w:unhideWhenUsed="0" w:qFormat="1"/>
    <w:lsdException w:name="footnote reference" w:semiHidden="0" w:uiPriority="0" w:qFormat="1"/>
    <w:lsdException w:name="annotation reference" w:semiHidden="0" w:uiPriority="0"/>
    <w:lsdException w:name="List Bullet" w:semiHidden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/>
    <w:lsdException w:name="Subtitle" w:semiHidden="0" w:uiPriority="11" w:unhideWhenUsed="0" w:qFormat="1"/>
    <w:lsdException w:name="Body Text 3" w:semiHidden="0"/>
    <w:lsdException w:name="Block Text" w:semiHidden="0" w:uiPriority="0" w:unhideWhenUsed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iPriority="1" w:unhideWhenUsed="0" w:qFormat="1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jc w:val="center"/>
      <w:outlineLvl w:val="0"/>
    </w:pPr>
    <w:rPr>
      <w:rFonts w:eastAsia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Cs/>
      <w:kern w:val="32"/>
      <w:sz w:val="28"/>
      <w:szCs w:val="32"/>
    </w:rPr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unhideWhenUsed/>
    <w:qFormat/>
    <w:rPr>
      <w:vertAlign w:val="superscript"/>
    </w:rPr>
  </w:style>
  <w:style w:type="character" w:styleId="a5">
    <w:name w:val="annotation reference"/>
    <w:unhideWhenUsed/>
    <w:rPr>
      <w:sz w:val="16"/>
      <w:szCs w:val="16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styleId="ac">
    <w:name w:val="caption"/>
    <w:basedOn w:val="a"/>
    <w:qFormat/>
    <w:pPr>
      <w:tabs>
        <w:tab w:val="left" w:pos="9356"/>
        <w:tab w:val="left" w:pos="9498"/>
      </w:tabs>
      <w:spacing w:line="360" w:lineRule="auto"/>
      <w:ind w:left="839" w:right="56" w:hanging="14"/>
      <w:jc w:val="center"/>
    </w:pPr>
    <w:rPr>
      <w:szCs w:val="20"/>
    </w:rPr>
  </w:style>
  <w:style w:type="paragraph" w:styleId="ad">
    <w:name w:val="annotation text"/>
    <w:basedOn w:val="a"/>
    <w:link w:val="ae"/>
    <w:unhideWhenUsed/>
    <w:qFormat/>
    <w:pPr>
      <w:spacing w:after="160"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pPr>
      <w:spacing w:after="200"/>
    </w:pPr>
    <w:rPr>
      <w:b/>
      <w:bCs/>
    </w:rPr>
  </w:style>
  <w:style w:type="character" w:customStyle="1" w:styleId="af0">
    <w:name w:val="Тема примечания Знак"/>
    <w:link w:val="af"/>
    <w:uiPriority w:val="99"/>
    <w:semiHidden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1">
    <w:name w:val="footnote text"/>
    <w:basedOn w:val="a"/>
    <w:link w:val="af2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rPr>
      <w:sz w:val="20"/>
      <w:szCs w:val="20"/>
    </w:rPr>
  </w:style>
  <w:style w:type="paragraph" w:styleId="af3">
    <w:name w:val="header"/>
    <w:basedOn w:val="a"/>
    <w:link w:val="af4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</w:rPr>
  </w:style>
  <w:style w:type="character" w:customStyle="1" w:styleId="af4">
    <w:name w:val="Верхний колонтитул Знак"/>
    <w:link w:val="af3"/>
    <w:uiPriority w:val="99"/>
    <w:rPr>
      <w:rFonts w:ascii="Georgia" w:eastAsia="Times New Roman" w:hAnsi="Georgia" w:cs="Times New Roman"/>
      <w:sz w:val="24"/>
      <w:szCs w:val="24"/>
    </w:rPr>
  </w:style>
  <w:style w:type="paragraph" w:styleId="af5">
    <w:name w:val="Body Text Indent"/>
    <w:basedOn w:val="a"/>
    <w:link w:val="af6"/>
    <w:unhideWhenUsed/>
    <w:pPr>
      <w:spacing w:after="120" w:line="360" w:lineRule="auto"/>
      <w:ind w:left="283" w:firstLine="567"/>
      <w:jc w:val="both"/>
    </w:pPr>
    <w:rPr>
      <w:rFonts w:eastAsia="Times New Roman"/>
      <w:sz w:val="20"/>
      <w:szCs w:val="20"/>
    </w:rPr>
  </w:style>
  <w:style w:type="character" w:customStyle="1" w:styleId="af6">
    <w:name w:val="Основной текст с отступом Знак"/>
    <w:link w:val="a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List Bullet"/>
    <w:basedOn w:val="a"/>
    <w:uiPriority w:val="99"/>
    <w:unhideWhenUsed/>
    <w:pPr>
      <w:numPr>
        <w:numId w:val="1"/>
      </w:numPr>
      <w:tabs>
        <w:tab w:val="left" w:pos="360"/>
      </w:tabs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sz w:val="22"/>
      <w:szCs w:val="22"/>
    </w:rPr>
  </w:style>
  <w:style w:type="paragraph" w:styleId="afa">
    <w:name w:val="Normal (Web)"/>
    <w:basedOn w:val="a"/>
    <w:uiPriority w:val="99"/>
    <w:unhideWhenUsed/>
    <w:rPr>
      <w:sz w:val="24"/>
      <w:szCs w:val="24"/>
    </w:rPr>
  </w:style>
  <w:style w:type="paragraph" w:styleId="3">
    <w:name w:val="Body Text 3"/>
    <w:basedOn w:val="a"/>
    <w:uiPriority w:val="99"/>
    <w:unhideWhenUsed/>
    <w:pPr>
      <w:spacing w:after="120"/>
    </w:pPr>
    <w:rPr>
      <w:sz w:val="16"/>
      <w:szCs w:val="16"/>
    </w:rPr>
  </w:style>
  <w:style w:type="paragraph" w:styleId="afb">
    <w:name w:val="Subtitle"/>
    <w:basedOn w:val="a"/>
    <w:next w:val="a"/>
    <w:link w:val="afc"/>
    <w:uiPriority w:val="11"/>
    <w:qFormat/>
    <w:pPr>
      <w:widowControl w:val="0"/>
      <w:spacing w:after="60" w:line="240" w:lineRule="auto"/>
      <w:jc w:val="center"/>
      <w:outlineLvl w:val="1"/>
    </w:pPr>
    <w:rPr>
      <w:rFonts w:ascii="PT Sans" w:eastAsia="PT Sans" w:hAnsi="PT Sans" w:cs="PT Sans"/>
      <w:color w:val="000000"/>
      <w:sz w:val="28"/>
      <w:szCs w:val="24"/>
      <w:lang w:bidi="ru-RU"/>
    </w:rPr>
  </w:style>
  <w:style w:type="character" w:customStyle="1" w:styleId="afc">
    <w:name w:val="Подзаголовок Знак"/>
    <w:link w:val="afb"/>
    <w:uiPriority w:val="11"/>
    <w:rPr>
      <w:rFonts w:ascii="PT Sans" w:eastAsia="PT Sans" w:hAnsi="PT Sans" w:cs="PT Sans"/>
      <w:color w:val="000000"/>
      <w:sz w:val="28"/>
      <w:szCs w:val="24"/>
      <w:lang w:bidi="ru-RU"/>
    </w:rPr>
  </w:style>
  <w:style w:type="paragraph" w:styleId="afd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line="320" w:lineRule="exact"/>
      <w:ind w:left="4" w:right="7" w:firstLine="727"/>
      <w:jc w:val="both"/>
    </w:pPr>
    <w:rPr>
      <w:sz w:val="28"/>
      <w:szCs w:val="28"/>
    </w:rPr>
  </w:style>
  <w:style w:type="table" w:styleId="afe">
    <w:name w:val="Table Grid"/>
    <w:basedOn w:val="a1"/>
    <w:uiPriority w:val="3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Revision"/>
    <w:uiPriority w:val="99"/>
    <w:semiHidden/>
    <w:rPr>
      <w:sz w:val="22"/>
      <w:szCs w:val="22"/>
    </w:rPr>
  </w:style>
  <w:style w:type="paragraph" w:styleId="aff0">
    <w:name w:val="List Paragraph"/>
    <w:basedOn w:val="a"/>
    <w:uiPriority w:val="99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9">
    <w:name w:val="Style9"/>
    <w:basedOn w:val="a"/>
    <w:uiPriority w:val="99"/>
    <w:pPr>
      <w:spacing w:line="482" w:lineRule="exact"/>
      <w:ind w:firstLine="698"/>
    </w:p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6"/>
      <w:szCs w:val="26"/>
    </w:rPr>
  </w:style>
  <w:style w:type="table" w:customStyle="1" w:styleId="Style54">
    <w:name w:val="_Style 54"/>
    <w:basedOn w:val="TableNormal"/>
    <w:qFormat/>
    <w:tblPr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6">
    <w:name w:val="_Style 56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 Spacing"/>
    <w:uiPriority w:val="1"/>
    <w:qFormat/>
    <w:rPr>
      <w:rFonts w:ascii="Calibri" w:eastAsia="Times New Roman" w:hAnsi="Calibri"/>
      <w:sz w:val="22"/>
      <w:szCs w:val="22"/>
    </w:rPr>
  </w:style>
  <w:style w:type="table" w:customStyle="1" w:styleId="Style58">
    <w:name w:val="_Style 58"/>
    <w:basedOn w:val="TableNormal"/>
    <w:qFormat/>
    <w:tblPr>
      <w:tblCellMar>
        <w:top w:w="0" w:type="dxa"/>
        <w:left w:w="40" w:type="dxa"/>
        <w:bottom w:w="0" w:type="dxa"/>
        <w:right w:w="40" w:type="dxa"/>
      </w:tblCellMar>
    </w:tblPr>
  </w:style>
  <w:style w:type="character" w:customStyle="1" w:styleId="aff2">
    <w:name w:val="Основной текст_"/>
    <w:link w:val="11"/>
    <w:rPr>
      <w:rFonts w:eastAsia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f2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character" w:customStyle="1" w:styleId="aff3">
    <w:name w:val="Другое_"/>
    <w:link w:val="aff4"/>
    <w:rPr>
      <w:rFonts w:eastAsia="Times New Roman"/>
      <w:sz w:val="28"/>
      <w:szCs w:val="28"/>
      <w:shd w:val="clear" w:color="auto" w:fill="FFFFFF"/>
    </w:rPr>
  </w:style>
  <w:style w:type="paragraph" w:customStyle="1" w:styleId="aff4">
    <w:name w:val="Другое"/>
    <w:basedOn w:val="a"/>
    <w:link w:val="aff3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character" w:customStyle="1" w:styleId="aff5">
    <w:name w:val="Подпись к таблице_"/>
    <w:link w:val="aff6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aff6">
    <w:name w:val="Подпись к таблице"/>
    <w:basedOn w:val="a"/>
    <w:link w:val="aff5"/>
    <w:pPr>
      <w:widowControl w:val="0"/>
      <w:shd w:val="clear" w:color="auto" w:fill="FFFFFF"/>
      <w:spacing w:after="0" w:line="240" w:lineRule="auto"/>
    </w:pPr>
    <w:rPr>
      <w:rFonts w:eastAsia="Times New Roman"/>
      <w:b/>
      <w:bCs/>
      <w:sz w:val="28"/>
      <w:szCs w:val="28"/>
    </w:rPr>
  </w:style>
  <w:style w:type="character" w:customStyle="1" w:styleId="font11">
    <w:name w:val="font11"/>
    <w:rPr>
      <w:rFonts w:ascii="Times New Roman" w:hAnsi="Times New Roman" w:cs="Times New Roman" w:hint="default"/>
      <w:i w:val="0"/>
      <w:iCs w:val="0"/>
      <w:color w:val="000000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i/>
      <w:iCs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gmed.ru/university/upravlenie-obrazovatelnih-programm/faylovyy-menedzher/24557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olgmed.ru/university/upravlenie-obrazovatelnih-programm/faylovyy-menedzher/2402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olgmed.ru/university/upravlenie-obrazovatelnih-programm/faylovyy-menedzher/240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lgmed.ru/university/upravlenie-obrazovatelnih-programm/faylovyy-menedzher/2400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1AE0-EA10-4A4B-BDDA-584435D4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Links>
    <vt:vector size="126" baseType="variant">
      <vt:variant>
        <vt:i4>3538986</vt:i4>
      </vt:variant>
      <vt:variant>
        <vt:i4>60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https://www.volgmed.ru/university/upravlenie-obrazovatelnih-programm/faylovyy-menedzher/24446/</vt:lpwstr>
      </vt:variant>
      <vt:variant>
        <vt:lpwstr/>
      </vt:variant>
      <vt:variant>
        <vt:i4>3145774</vt:i4>
      </vt:variant>
      <vt:variant>
        <vt:i4>57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https://www.volgmed.ru/university/upravlenie-obrazovatelnih-programm/faylovyy-menedzher/24127/</vt:lpwstr>
      </vt:variant>
      <vt:variant>
        <vt:lpwstr/>
      </vt:variant>
      <vt:variant>
        <vt:i4>3473449</vt:i4>
      </vt:variant>
      <vt:variant>
        <vt:i4>54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https://www.volgmed.ru/university/upravlenie-obrazovatelnih-programm/faylovyy-menedzher/24170/</vt:lpwstr>
      </vt:variant>
      <vt:variant>
        <vt:lpwstr/>
      </vt:variant>
      <vt:variant>
        <vt:i4>3801129</vt:i4>
      </vt:variant>
      <vt:variant>
        <vt:i4>51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https://www.volgmed.ru/university/upravlenie-obrazovatelnih-programm/faylovyy-menedzher/24180/</vt:lpwstr>
      </vt:variant>
      <vt:variant>
        <vt:lpwstr/>
      </vt:variant>
      <vt:variant>
        <vt:i4>3145761</vt:i4>
      </vt:variant>
      <vt:variant>
        <vt:i4>48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https://www.volgmed.ru/university/upravlenie-obrazovatelnih-programm/faylovyy-menedzher/24029/</vt:lpwstr>
      </vt:variant>
      <vt:variant>
        <vt:lpwstr/>
      </vt:variant>
      <vt:variant>
        <vt:i4>3604521</vt:i4>
      </vt:variant>
      <vt:variant>
        <vt:i4>45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https://www.volgmed.ru/university/upravlenie-obrazovatelnih-programm/faylovyy-menedzher/24051/</vt:lpwstr>
      </vt:variant>
      <vt:variant>
        <vt:lpwstr/>
      </vt:variant>
      <vt:variant>
        <vt:i4>3866670</vt:i4>
      </vt:variant>
      <vt:variant>
        <vt:i4>42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https://www.volgmed.ru/university/upravlenie-obrazovatelnih-programm/faylovyy-menedzher/24593/</vt:lpwstr>
      </vt:variant>
      <vt:variant>
        <vt:lpwstr/>
      </vt:variant>
      <vt:variant>
        <vt:i4>3145769</vt:i4>
      </vt:variant>
      <vt:variant>
        <vt:i4>39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https://www.volgmed.ru/university/upravlenie-obrazovatelnih-programm/faylovyy-menedzher/24021/</vt:lpwstr>
      </vt:variant>
      <vt:variant>
        <vt:lpwstr/>
      </vt:variant>
      <vt:variant>
        <vt:i4>3276844</vt:i4>
      </vt:variant>
      <vt:variant>
        <vt:i4>36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https://www.volgmed.ru/university/upravlenie-obrazovatelnih-programm/faylovyy-menedzher/24004/</vt:lpwstr>
      </vt:variant>
      <vt:variant>
        <vt:lpwstr/>
      </vt:variant>
      <vt:variant>
        <vt:i4>3604522</vt:i4>
      </vt:variant>
      <vt:variant>
        <vt:i4>33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https://www.volgmed.ru/university/upravlenie-obrazovatelnih-programm/faylovyy-menedzher/24557/</vt:lpwstr>
      </vt:variant>
      <vt:variant>
        <vt:lpwstr/>
      </vt:variant>
      <vt:variant>
        <vt:i4>3997734</vt:i4>
      </vt:variant>
      <vt:variant>
        <vt:i4>30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https://www.volgmed.ru/university/upravlenie-obrazovatelnih-programm/faylovyy-menedzher/23987/</vt:lpwstr>
      </vt:variant>
      <vt:variant>
        <vt:lpwstr/>
      </vt:variant>
      <vt:variant>
        <vt:i4>3145761</vt:i4>
      </vt:variant>
      <vt:variant>
        <vt:i4>27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https://www.volgmed.ru/university/upravlenie-obrazovatelnih-programm/faylovyy-menedzher/24128/</vt:lpwstr>
      </vt:variant>
      <vt:variant>
        <vt:lpwstr/>
      </vt:variant>
      <vt:variant>
        <vt:i4>3342379</vt:i4>
      </vt:variant>
      <vt:variant>
        <vt:i4>24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https://www.volgmed.ru/university/upravlenie-obrazovatelnih-programm/faylovyy-menedzher/24112/</vt:lpwstr>
      </vt:variant>
      <vt:variant>
        <vt:lpwstr/>
      </vt:variant>
      <vt:variant>
        <vt:i4>3604522</vt:i4>
      </vt:variant>
      <vt:variant>
        <vt:i4>21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https://www.volgmed.ru/university/upravlenie-obrazovatelnih-programm/faylovyy-menedzher/24153/</vt:lpwstr>
      </vt:variant>
      <vt:variant>
        <vt:lpwstr/>
      </vt:variant>
      <vt:variant>
        <vt:i4>3604513</vt:i4>
      </vt:variant>
      <vt:variant>
        <vt:i4>18</vt:i4>
      </vt:variant>
      <vt:variant>
        <vt:i4>0</vt:i4>
      </vt:variant>
      <vt:variant>
        <vt:i4>5</vt:i4>
      </vt:variant>
      <vt:variant>
        <vt:lpwstr>https://www.volgmed.ru/university/upravlenie-obrazovatelnih-programm/faylovyy-menedzher/24158/</vt:lpwstr>
      </vt:variant>
      <vt:variant>
        <vt:lpwstr/>
      </vt:variant>
      <vt:variant>
        <vt:i4>8061054</vt:i4>
      </vt:variant>
      <vt:variant>
        <vt:i4>15</vt:i4>
      </vt:variant>
      <vt:variant>
        <vt:i4>0</vt:i4>
      </vt:variant>
      <vt:variant>
        <vt:i4>5</vt:i4>
      </vt:variant>
      <vt:variant>
        <vt:lpwstr>https://www.volgmed.ru/apprentice/college-volggmu/faylovyy-menedzher/26255/</vt:lpwstr>
      </vt:variant>
      <vt:variant>
        <vt:lpwstr/>
      </vt:variant>
      <vt:variant>
        <vt:i4>7995518</vt:i4>
      </vt:variant>
      <vt:variant>
        <vt:i4>12</vt:i4>
      </vt:variant>
      <vt:variant>
        <vt:i4>0</vt:i4>
      </vt:variant>
      <vt:variant>
        <vt:i4>5</vt:i4>
      </vt:variant>
      <vt:variant>
        <vt:lpwstr>https://www.volgmed.ru/apprentice/college-volggmu/faylovyy-menedzher/26254/</vt:lpwstr>
      </vt:variant>
      <vt:variant>
        <vt:lpwstr/>
      </vt:variant>
      <vt:variant>
        <vt:i4>8192126</vt:i4>
      </vt:variant>
      <vt:variant>
        <vt:i4>9</vt:i4>
      </vt:variant>
      <vt:variant>
        <vt:i4>0</vt:i4>
      </vt:variant>
      <vt:variant>
        <vt:i4>5</vt:i4>
      </vt:variant>
      <vt:variant>
        <vt:lpwstr>https://www.volgmed.ru/apprentice/college-volggmu/faylovyy-menedzher/26253/</vt:lpwstr>
      </vt:variant>
      <vt:variant>
        <vt:lpwstr/>
      </vt:variant>
      <vt:variant>
        <vt:i4>7536762</vt:i4>
      </vt:variant>
      <vt:variant>
        <vt:i4>6</vt:i4>
      </vt:variant>
      <vt:variant>
        <vt:i4>0</vt:i4>
      </vt:variant>
      <vt:variant>
        <vt:i4>5</vt:i4>
      </vt:variant>
      <vt:variant>
        <vt:lpwstr>https://www.volgmed.ru/apprentice/college-volggmu/faylovyy-menedzher/31769/</vt:lpwstr>
      </vt:variant>
      <vt:variant>
        <vt:lpwstr/>
      </vt:variant>
      <vt:variant>
        <vt:i4>8126590</vt:i4>
      </vt:variant>
      <vt:variant>
        <vt:i4>3</vt:i4>
      </vt:variant>
      <vt:variant>
        <vt:i4>0</vt:i4>
      </vt:variant>
      <vt:variant>
        <vt:i4>5</vt:i4>
      </vt:variant>
      <vt:variant>
        <vt:lpwstr>https://www.volgmed.ru/apprentice/college-volggmu/faylovyy-menedzher/26252/</vt:lpwstr>
      </vt:variant>
      <vt:variant>
        <vt:lpwstr/>
      </vt:variant>
      <vt:variant>
        <vt:i4>7798907</vt:i4>
      </vt:variant>
      <vt:variant>
        <vt:i4>0</vt:i4>
      </vt:variant>
      <vt:variant>
        <vt:i4>0</vt:i4>
      </vt:variant>
      <vt:variant>
        <vt:i4>5</vt:i4>
      </vt:variant>
      <vt:variant>
        <vt:lpwstr>https://www.volgmed.ru/apprentice/college-volggmu/faylovyy-menedzher/25833/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Саня</cp:lastModifiedBy>
  <cp:revision>2</cp:revision>
  <cp:lastPrinted>2024-12-19T10:26:00Z</cp:lastPrinted>
  <dcterms:created xsi:type="dcterms:W3CDTF">2025-07-26T05:48:00Z</dcterms:created>
  <dcterms:modified xsi:type="dcterms:W3CDTF">2025-07-26T05:48:00Z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6FD8AA9CF0A94E699887B5023B0CFB36_13</vt:lpwstr>
  </property>
</Properties>
</file>