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C333E" w14:textId="77777777" w:rsidR="008D2A57" w:rsidRDefault="008D2A57" w:rsidP="006364A2">
      <w:pPr>
        <w:ind w:firstLine="0"/>
        <w:jc w:val="center"/>
      </w:pPr>
    </w:p>
    <w:p w14:paraId="7BD9E88C" w14:textId="77777777" w:rsidR="006364A2" w:rsidRDefault="006364A2" w:rsidP="006364A2">
      <w:pPr>
        <w:ind w:firstLine="0"/>
        <w:jc w:val="center"/>
      </w:pPr>
      <w:bookmarkStart w:id="0" w:name="_GoBack"/>
      <w:bookmarkEnd w:id="0"/>
      <w:r w:rsidRPr="00D0013E">
        <w:t>Перечень сформированных компетенций и оценка их усвоения</w:t>
      </w:r>
    </w:p>
    <w:p w14:paraId="71BB48AE" w14:textId="77777777" w:rsidR="006364A2" w:rsidRDefault="006364A2" w:rsidP="006364A2">
      <w:pPr>
        <w:ind w:firstLine="0"/>
        <w:jc w:val="center"/>
        <w:rPr>
          <w:sz w:val="16"/>
          <w:szCs w:val="16"/>
        </w:rPr>
      </w:pPr>
    </w:p>
    <w:p w14:paraId="07B6753C" w14:textId="77777777" w:rsidR="008D2A57" w:rsidRPr="00EB1A0D" w:rsidRDefault="008D2A57" w:rsidP="006364A2">
      <w:pPr>
        <w:ind w:firstLine="0"/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63"/>
        <w:gridCol w:w="5132"/>
        <w:gridCol w:w="1672"/>
        <w:gridCol w:w="1701"/>
      </w:tblGrid>
      <w:tr w:rsidR="006364A2" w:rsidRPr="00241303" w14:paraId="2B6B3D93" w14:textId="77777777" w:rsidTr="008D2A5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24EF" w14:textId="77777777" w:rsidR="006364A2" w:rsidRPr="00241303" w:rsidRDefault="006364A2" w:rsidP="009C66FA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№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CA0E" w14:textId="77777777" w:rsidR="006364A2" w:rsidRPr="00241303" w:rsidRDefault="006364A2" w:rsidP="009C66FA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Шифр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3DC6" w14:textId="77777777" w:rsidR="006364A2" w:rsidRPr="00241303" w:rsidRDefault="006364A2" w:rsidP="009C66FA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Текст компетенции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1BC" w14:textId="77777777" w:rsidR="006364A2" w:rsidRPr="00241303" w:rsidRDefault="006364A2" w:rsidP="009C66FA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Уровень освоения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63BE" w14:textId="77777777" w:rsidR="006364A2" w:rsidRPr="00241303" w:rsidRDefault="006364A2" w:rsidP="009C66FA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Подпись преподавателя</w:t>
            </w:r>
          </w:p>
        </w:tc>
      </w:tr>
      <w:tr w:rsidR="0022598C" w:rsidRPr="00241303" w14:paraId="37D6B57F" w14:textId="77777777" w:rsidTr="008D2A5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0A2B" w14:textId="77777777" w:rsidR="0022598C" w:rsidRPr="00241303" w:rsidRDefault="0022598C" w:rsidP="0022598C">
            <w:pPr>
              <w:pStyle w:val="a6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  <w:r w:rsidRPr="00241303">
              <w:rPr>
                <w:sz w:val="22"/>
              </w:rPr>
              <w:t>1</w:t>
            </w:r>
          </w:p>
        </w:tc>
        <w:tc>
          <w:tcPr>
            <w:tcW w:w="963" w:type="dxa"/>
            <w:vAlign w:val="center"/>
          </w:tcPr>
          <w:p w14:paraId="6A60DE53" w14:textId="77777777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УК-1</w:t>
            </w:r>
          </w:p>
        </w:tc>
        <w:tc>
          <w:tcPr>
            <w:tcW w:w="5132" w:type="dxa"/>
          </w:tcPr>
          <w:p w14:paraId="213DF3AA" w14:textId="0D08C579" w:rsidR="0022598C" w:rsidRPr="00241303" w:rsidRDefault="0022598C" w:rsidP="009C66FA">
            <w:pPr>
              <w:widowControl w:val="0"/>
              <w:ind w:firstLine="0"/>
              <w:jc w:val="both"/>
              <w:rPr>
                <w:color w:val="FF0000"/>
                <w:sz w:val="22"/>
              </w:rPr>
            </w:pPr>
            <w:r w:rsidRPr="00241303">
              <w:rPr>
                <w:sz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8E9B" w14:textId="26B22D72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rFonts w:eastAsia="Calibri"/>
                <w:sz w:val="22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C5F2" w14:textId="77777777" w:rsidR="0022598C" w:rsidRPr="00241303" w:rsidRDefault="0022598C" w:rsidP="009C66FA">
            <w:pPr>
              <w:ind w:firstLine="0"/>
              <w:rPr>
                <w:sz w:val="22"/>
              </w:rPr>
            </w:pPr>
          </w:p>
        </w:tc>
      </w:tr>
      <w:tr w:rsidR="0022598C" w:rsidRPr="00241303" w14:paraId="695776FE" w14:textId="77777777" w:rsidTr="008D2A5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A825" w14:textId="77777777" w:rsidR="0022598C" w:rsidRPr="00241303" w:rsidRDefault="0022598C" w:rsidP="0022598C">
            <w:pPr>
              <w:pStyle w:val="a6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  <w:r w:rsidRPr="00241303">
              <w:rPr>
                <w:sz w:val="22"/>
              </w:rPr>
              <w:t>2</w:t>
            </w:r>
          </w:p>
        </w:tc>
        <w:tc>
          <w:tcPr>
            <w:tcW w:w="963" w:type="dxa"/>
            <w:vAlign w:val="center"/>
          </w:tcPr>
          <w:p w14:paraId="18287992" w14:textId="77777777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УК-2</w:t>
            </w:r>
          </w:p>
        </w:tc>
        <w:tc>
          <w:tcPr>
            <w:tcW w:w="5132" w:type="dxa"/>
          </w:tcPr>
          <w:p w14:paraId="63CC9F9E" w14:textId="3B3F4B1B" w:rsidR="0022598C" w:rsidRPr="00241303" w:rsidRDefault="0022598C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 w:rsidRPr="00241303">
              <w:rPr>
                <w:sz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5879" w14:textId="65F8187D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rFonts w:eastAsia="Calibri"/>
                <w:sz w:val="22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FF42" w14:textId="77777777" w:rsidR="0022598C" w:rsidRPr="00241303" w:rsidRDefault="0022598C" w:rsidP="009C66FA">
            <w:pPr>
              <w:ind w:firstLine="0"/>
              <w:rPr>
                <w:sz w:val="22"/>
              </w:rPr>
            </w:pPr>
          </w:p>
        </w:tc>
      </w:tr>
      <w:tr w:rsidR="0022598C" w:rsidRPr="00241303" w14:paraId="451BF5A8" w14:textId="77777777" w:rsidTr="008D2A5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778A" w14:textId="77777777" w:rsidR="0022598C" w:rsidRPr="00241303" w:rsidRDefault="0022598C" w:rsidP="0022598C">
            <w:pPr>
              <w:pStyle w:val="a6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14:paraId="74A8D70D" w14:textId="534B70F5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УК-3</w:t>
            </w:r>
          </w:p>
        </w:tc>
        <w:tc>
          <w:tcPr>
            <w:tcW w:w="5132" w:type="dxa"/>
          </w:tcPr>
          <w:p w14:paraId="0C4EF979" w14:textId="063123AD" w:rsidR="0022598C" w:rsidRPr="00241303" w:rsidRDefault="0022598C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 w:rsidRPr="00241303">
              <w:rPr>
                <w:sz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523A" w14:textId="79D05B08" w:rsidR="0022598C" w:rsidRPr="00241303" w:rsidRDefault="0022598C" w:rsidP="0022598C">
            <w:pPr>
              <w:ind w:firstLine="0"/>
              <w:jc w:val="center"/>
              <w:rPr>
                <w:rFonts w:eastAsia="Calibri"/>
                <w:sz w:val="22"/>
              </w:rPr>
            </w:pPr>
            <w:r w:rsidRPr="00241303">
              <w:rPr>
                <w:rFonts w:eastAsia="Calibri"/>
                <w:sz w:val="22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488C" w14:textId="77777777" w:rsidR="0022598C" w:rsidRPr="00241303" w:rsidRDefault="0022598C" w:rsidP="009C66FA">
            <w:pPr>
              <w:ind w:firstLine="0"/>
              <w:rPr>
                <w:sz w:val="22"/>
              </w:rPr>
            </w:pPr>
          </w:p>
        </w:tc>
      </w:tr>
      <w:tr w:rsidR="0022598C" w:rsidRPr="00241303" w14:paraId="4B9FDA77" w14:textId="77777777" w:rsidTr="008D2A5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28E0" w14:textId="77777777" w:rsidR="0022598C" w:rsidRPr="00241303" w:rsidRDefault="0022598C" w:rsidP="0022598C">
            <w:pPr>
              <w:pStyle w:val="a6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14:paraId="3053E86D" w14:textId="523A0BEA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УК-4</w:t>
            </w:r>
          </w:p>
        </w:tc>
        <w:tc>
          <w:tcPr>
            <w:tcW w:w="5132" w:type="dxa"/>
          </w:tcPr>
          <w:p w14:paraId="1E086947" w14:textId="263267A9" w:rsidR="0022598C" w:rsidRPr="00241303" w:rsidRDefault="0022598C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 w:rsidRPr="00241303">
              <w:rPr>
                <w:sz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41303">
              <w:rPr>
                <w:sz w:val="22"/>
              </w:rPr>
              <w:t>ых</w:t>
            </w:r>
            <w:proofErr w:type="spellEnd"/>
            <w:r w:rsidRPr="00241303">
              <w:rPr>
                <w:sz w:val="22"/>
              </w:rPr>
              <w:t>) языке(ах)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8DCD" w14:textId="49414A20" w:rsidR="0022598C" w:rsidRPr="00241303" w:rsidRDefault="0022598C" w:rsidP="0022598C">
            <w:pPr>
              <w:ind w:firstLine="0"/>
              <w:jc w:val="center"/>
              <w:rPr>
                <w:rFonts w:eastAsia="Calibri"/>
                <w:sz w:val="22"/>
              </w:rPr>
            </w:pPr>
            <w:r w:rsidRPr="00241303">
              <w:rPr>
                <w:rFonts w:eastAsia="Calibri"/>
                <w:sz w:val="22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67B" w14:textId="77777777" w:rsidR="0022598C" w:rsidRPr="00241303" w:rsidRDefault="0022598C" w:rsidP="009C66FA">
            <w:pPr>
              <w:ind w:firstLine="0"/>
              <w:rPr>
                <w:sz w:val="22"/>
              </w:rPr>
            </w:pPr>
          </w:p>
        </w:tc>
      </w:tr>
      <w:tr w:rsidR="0022598C" w:rsidRPr="00241303" w14:paraId="6DF19029" w14:textId="77777777" w:rsidTr="008D2A5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3084" w14:textId="77777777" w:rsidR="0022598C" w:rsidRPr="00241303" w:rsidRDefault="0022598C" w:rsidP="0022598C">
            <w:pPr>
              <w:pStyle w:val="a6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14:paraId="4112E19D" w14:textId="5A833E7F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УК-5</w:t>
            </w:r>
          </w:p>
        </w:tc>
        <w:tc>
          <w:tcPr>
            <w:tcW w:w="5132" w:type="dxa"/>
          </w:tcPr>
          <w:p w14:paraId="0C661D94" w14:textId="76BF80A1" w:rsidR="0022598C" w:rsidRPr="00241303" w:rsidRDefault="0022598C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 w:rsidRPr="00241303">
              <w:rPr>
                <w:sz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6C90" w14:textId="68C59027" w:rsidR="0022598C" w:rsidRPr="00241303" w:rsidRDefault="0022598C" w:rsidP="0022598C">
            <w:pPr>
              <w:ind w:firstLine="0"/>
              <w:jc w:val="center"/>
              <w:rPr>
                <w:rFonts w:eastAsia="Calibri"/>
                <w:sz w:val="22"/>
              </w:rPr>
            </w:pPr>
            <w:r w:rsidRPr="00241303">
              <w:rPr>
                <w:rFonts w:eastAsia="Calibri"/>
                <w:sz w:val="22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A2F" w14:textId="77777777" w:rsidR="0022598C" w:rsidRPr="00241303" w:rsidRDefault="0022598C" w:rsidP="009C66FA">
            <w:pPr>
              <w:ind w:firstLine="0"/>
              <w:rPr>
                <w:sz w:val="22"/>
              </w:rPr>
            </w:pPr>
          </w:p>
        </w:tc>
      </w:tr>
      <w:tr w:rsidR="0022598C" w:rsidRPr="00241303" w14:paraId="49829C5E" w14:textId="77777777" w:rsidTr="008D2A5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7076" w14:textId="77777777" w:rsidR="0022598C" w:rsidRPr="00241303" w:rsidRDefault="0022598C" w:rsidP="0022598C">
            <w:pPr>
              <w:pStyle w:val="a6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14:paraId="57C3545B" w14:textId="5D7B4B6B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УК-6</w:t>
            </w:r>
          </w:p>
        </w:tc>
        <w:tc>
          <w:tcPr>
            <w:tcW w:w="5132" w:type="dxa"/>
          </w:tcPr>
          <w:p w14:paraId="7B87F9B4" w14:textId="2BB69035" w:rsidR="0022598C" w:rsidRPr="00241303" w:rsidRDefault="0022598C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 w:rsidRPr="00241303">
              <w:rPr>
                <w:sz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55A5" w14:textId="7E3822E6" w:rsidR="0022598C" w:rsidRPr="00241303" w:rsidRDefault="0022598C" w:rsidP="0022598C">
            <w:pPr>
              <w:ind w:firstLine="0"/>
              <w:jc w:val="center"/>
              <w:rPr>
                <w:rFonts w:eastAsia="Calibri"/>
                <w:sz w:val="22"/>
              </w:rPr>
            </w:pPr>
            <w:r w:rsidRPr="00241303">
              <w:rPr>
                <w:rFonts w:eastAsia="Calibri"/>
                <w:sz w:val="22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5A1C" w14:textId="77777777" w:rsidR="0022598C" w:rsidRPr="00241303" w:rsidRDefault="0022598C" w:rsidP="009C66FA">
            <w:pPr>
              <w:ind w:firstLine="0"/>
              <w:rPr>
                <w:sz w:val="22"/>
              </w:rPr>
            </w:pPr>
          </w:p>
        </w:tc>
      </w:tr>
      <w:tr w:rsidR="0022598C" w:rsidRPr="00241303" w14:paraId="62242054" w14:textId="77777777" w:rsidTr="008D2A5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6B14" w14:textId="77777777" w:rsidR="0022598C" w:rsidRPr="00241303" w:rsidRDefault="0022598C" w:rsidP="0022598C">
            <w:pPr>
              <w:pStyle w:val="a6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14:paraId="139AB662" w14:textId="039A4D97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УК-9</w:t>
            </w:r>
          </w:p>
        </w:tc>
        <w:tc>
          <w:tcPr>
            <w:tcW w:w="5132" w:type="dxa"/>
          </w:tcPr>
          <w:p w14:paraId="31539875" w14:textId="15C71481" w:rsidR="0022598C" w:rsidRPr="00241303" w:rsidRDefault="0022598C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 w:rsidRPr="00241303">
              <w:rPr>
                <w:sz w:val="22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8596" w14:textId="4A9FBFA0" w:rsidR="0022598C" w:rsidRPr="00241303" w:rsidRDefault="0022598C" w:rsidP="0022598C">
            <w:pPr>
              <w:ind w:firstLine="0"/>
              <w:jc w:val="center"/>
              <w:rPr>
                <w:rFonts w:eastAsia="Calibri"/>
                <w:sz w:val="22"/>
              </w:rPr>
            </w:pPr>
            <w:r w:rsidRPr="00241303">
              <w:rPr>
                <w:rFonts w:eastAsia="Calibri"/>
                <w:sz w:val="22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777" w14:textId="77777777" w:rsidR="0022598C" w:rsidRPr="00241303" w:rsidRDefault="0022598C" w:rsidP="009C66FA">
            <w:pPr>
              <w:ind w:firstLine="0"/>
              <w:rPr>
                <w:sz w:val="22"/>
              </w:rPr>
            </w:pPr>
          </w:p>
        </w:tc>
      </w:tr>
      <w:tr w:rsidR="0022598C" w:rsidRPr="00241303" w14:paraId="112AE6E6" w14:textId="77777777" w:rsidTr="008D2A5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628A" w14:textId="77777777" w:rsidR="0022598C" w:rsidRPr="00241303" w:rsidRDefault="0022598C" w:rsidP="0022598C">
            <w:pPr>
              <w:pStyle w:val="a6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14:paraId="4CF5FC5B" w14:textId="4FE35EE7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УК-10</w:t>
            </w:r>
          </w:p>
        </w:tc>
        <w:tc>
          <w:tcPr>
            <w:tcW w:w="5132" w:type="dxa"/>
          </w:tcPr>
          <w:p w14:paraId="13DF200E" w14:textId="116A44C6" w:rsidR="0022598C" w:rsidRPr="00241303" w:rsidRDefault="0022598C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 w:rsidRPr="00241303">
              <w:rPr>
                <w:sz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6943" w14:textId="6D873085" w:rsidR="0022598C" w:rsidRPr="00241303" w:rsidRDefault="0022598C" w:rsidP="0022598C">
            <w:pPr>
              <w:ind w:firstLine="0"/>
              <w:jc w:val="center"/>
              <w:rPr>
                <w:rFonts w:eastAsia="Calibri"/>
                <w:sz w:val="22"/>
              </w:rPr>
            </w:pPr>
            <w:r w:rsidRPr="00241303">
              <w:rPr>
                <w:rFonts w:eastAsia="Calibri"/>
                <w:sz w:val="22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27AC" w14:textId="77777777" w:rsidR="0022598C" w:rsidRPr="00241303" w:rsidRDefault="0022598C" w:rsidP="009C66FA">
            <w:pPr>
              <w:ind w:firstLine="0"/>
              <w:rPr>
                <w:sz w:val="22"/>
              </w:rPr>
            </w:pPr>
          </w:p>
        </w:tc>
      </w:tr>
      <w:tr w:rsidR="0022598C" w:rsidRPr="00241303" w14:paraId="64FEBD48" w14:textId="77777777" w:rsidTr="008D2A5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DD64" w14:textId="77777777" w:rsidR="0022598C" w:rsidRPr="00241303" w:rsidRDefault="0022598C" w:rsidP="0022598C">
            <w:pPr>
              <w:pStyle w:val="a6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  <w:r w:rsidRPr="00241303">
              <w:rPr>
                <w:sz w:val="22"/>
              </w:rPr>
              <w:t>3</w:t>
            </w:r>
          </w:p>
        </w:tc>
        <w:tc>
          <w:tcPr>
            <w:tcW w:w="963" w:type="dxa"/>
            <w:vAlign w:val="center"/>
          </w:tcPr>
          <w:p w14:paraId="60462D7A" w14:textId="77777777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УК-11</w:t>
            </w:r>
          </w:p>
        </w:tc>
        <w:tc>
          <w:tcPr>
            <w:tcW w:w="5132" w:type="dxa"/>
          </w:tcPr>
          <w:p w14:paraId="7F4B8D97" w14:textId="22C7F13A" w:rsidR="0022598C" w:rsidRPr="00241303" w:rsidRDefault="0022598C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 w:rsidRPr="00241303">
              <w:rPr>
                <w:sz w:val="22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C5C1" w14:textId="72347D35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rFonts w:eastAsia="Calibri"/>
                <w:sz w:val="22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62C" w14:textId="77777777" w:rsidR="0022598C" w:rsidRPr="00241303" w:rsidRDefault="0022598C" w:rsidP="009C66FA">
            <w:pPr>
              <w:ind w:firstLine="0"/>
              <w:rPr>
                <w:sz w:val="22"/>
              </w:rPr>
            </w:pPr>
          </w:p>
        </w:tc>
      </w:tr>
      <w:tr w:rsidR="0022598C" w:rsidRPr="00241303" w14:paraId="66D34CA5" w14:textId="77777777" w:rsidTr="008D2A5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4EF2" w14:textId="77777777" w:rsidR="0022598C" w:rsidRPr="00241303" w:rsidRDefault="0022598C" w:rsidP="0022598C">
            <w:pPr>
              <w:pStyle w:val="a6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  <w:r w:rsidRPr="00241303">
              <w:rPr>
                <w:sz w:val="22"/>
              </w:rPr>
              <w:t>4</w:t>
            </w:r>
          </w:p>
        </w:tc>
        <w:tc>
          <w:tcPr>
            <w:tcW w:w="963" w:type="dxa"/>
            <w:vAlign w:val="center"/>
          </w:tcPr>
          <w:p w14:paraId="55D160F2" w14:textId="77777777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ОПК-1</w:t>
            </w:r>
          </w:p>
        </w:tc>
        <w:tc>
          <w:tcPr>
            <w:tcW w:w="5132" w:type="dxa"/>
          </w:tcPr>
          <w:p w14:paraId="5C81053F" w14:textId="5DBEAA75" w:rsidR="0022598C" w:rsidRPr="00241303" w:rsidRDefault="0022598C" w:rsidP="009C66FA">
            <w:pPr>
              <w:widowControl w:val="0"/>
              <w:ind w:firstLine="0"/>
              <w:jc w:val="both"/>
              <w:rPr>
                <w:color w:val="FF0000"/>
                <w:sz w:val="22"/>
              </w:rPr>
            </w:pPr>
            <w:r w:rsidRPr="00241303">
              <w:rPr>
                <w:sz w:val="22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19DA" w14:textId="3B301590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rFonts w:eastAsia="Calibri"/>
                <w:sz w:val="22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379" w14:textId="77777777" w:rsidR="0022598C" w:rsidRPr="00241303" w:rsidRDefault="0022598C" w:rsidP="009C66FA">
            <w:pPr>
              <w:ind w:firstLine="0"/>
              <w:rPr>
                <w:sz w:val="22"/>
              </w:rPr>
            </w:pPr>
          </w:p>
        </w:tc>
      </w:tr>
      <w:tr w:rsidR="0022598C" w:rsidRPr="00241303" w14:paraId="10F21D59" w14:textId="77777777" w:rsidTr="008D2A5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412A" w14:textId="77777777" w:rsidR="0022598C" w:rsidRPr="00241303" w:rsidRDefault="0022598C" w:rsidP="0022598C">
            <w:pPr>
              <w:pStyle w:val="a6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  <w:r w:rsidRPr="00241303">
              <w:rPr>
                <w:sz w:val="22"/>
              </w:rPr>
              <w:t>5</w:t>
            </w:r>
          </w:p>
        </w:tc>
        <w:tc>
          <w:tcPr>
            <w:tcW w:w="963" w:type="dxa"/>
            <w:vAlign w:val="center"/>
          </w:tcPr>
          <w:p w14:paraId="7D40BF52" w14:textId="77777777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ОПК-2</w:t>
            </w:r>
          </w:p>
        </w:tc>
        <w:tc>
          <w:tcPr>
            <w:tcW w:w="5132" w:type="dxa"/>
          </w:tcPr>
          <w:p w14:paraId="37F8AF8A" w14:textId="2B441CE2" w:rsidR="0022598C" w:rsidRPr="00241303" w:rsidRDefault="0022598C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 w:rsidRPr="00241303">
              <w:rPr>
                <w:sz w:val="22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199F" w14:textId="359D432E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rFonts w:eastAsia="Calibri"/>
                <w:sz w:val="22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D676" w14:textId="77777777" w:rsidR="0022598C" w:rsidRPr="00241303" w:rsidRDefault="0022598C" w:rsidP="009C66FA">
            <w:pPr>
              <w:ind w:firstLine="0"/>
              <w:rPr>
                <w:sz w:val="22"/>
              </w:rPr>
            </w:pPr>
          </w:p>
        </w:tc>
      </w:tr>
      <w:tr w:rsidR="0022598C" w:rsidRPr="00241303" w14:paraId="4039AAA9" w14:textId="77777777" w:rsidTr="008D2A5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A6D1" w14:textId="77777777" w:rsidR="0022598C" w:rsidRPr="00241303" w:rsidRDefault="0022598C" w:rsidP="0022598C">
            <w:pPr>
              <w:pStyle w:val="a6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  <w:r w:rsidRPr="00241303">
              <w:rPr>
                <w:sz w:val="22"/>
              </w:rPr>
              <w:t>6</w:t>
            </w:r>
          </w:p>
        </w:tc>
        <w:tc>
          <w:tcPr>
            <w:tcW w:w="963" w:type="dxa"/>
            <w:vAlign w:val="center"/>
          </w:tcPr>
          <w:p w14:paraId="04785E58" w14:textId="77777777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ОПК-3</w:t>
            </w:r>
          </w:p>
        </w:tc>
        <w:tc>
          <w:tcPr>
            <w:tcW w:w="5132" w:type="dxa"/>
          </w:tcPr>
          <w:p w14:paraId="18C81536" w14:textId="0F84E5B5" w:rsidR="0022598C" w:rsidRPr="00241303" w:rsidRDefault="0022598C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 w:rsidRPr="00241303">
              <w:rPr>
                <w:sz w:val="22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77C8" w14:textId="0B25A56E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rFonts w:eastAsia="Calibri"/>
                <w:sz w:val="22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1237" w14:textId="77777777" w:rsidR="0022598C" w:rsidRPr="00241303" w:rsidRDefault="0022598C" w:rsidP="009C66FA">
            <w:pPr>
              <w:ind w:firstLine="0"/>
              <w:rPr>
                <w:sz w:val="22"/>
              </w:rPr>
            </w:pPr>
          </w:p>
        </w:tc>
      </w:tr>
      <w:tr w:rsidR="0022598C" w:rsidRPr="00241303" w14:paraId="5C2BC212" w14:textId="77777777" w:rsidTr="008D2A5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F7B2" w14:textId="77777777" w:rsidR="0022598C" w:rsidRPr="00241303" w:rsidRDefault="0022598C" w:rsidP="0022598C">
            <w:pPr>
              <w:pStyle w:val="a6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  <w:r w:rsidRPr="00241303">
              <w:rPr>
                <w:sz w:val="22"/>
              </w:rPr>
              <w:t>7</w:t>
            </w:r>
          </w:p>
        </w:tc>
        <w:tc>
          <w:tcPr>
            <w:tcW w:w="963" w:type="dxa"/>
            <w:vAlign w:val="center"/>
          </w:tcPr>
          <w:p w14:paraId="79AF73DA" w14:textId="77777777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ОПК-4</w:t>
            </w:r>
          </w:p>
        </w:tc>
        <w:tc>
          <w:tcPr>
            <w:tcW w:w="5132" w:type="dxa"/>
          </w:tcPr>
          <w:p w14:paraId="5AFC6CB4" w14:textId="0C83F7DD" w:rsidR="0022598C" w:rsidRPr="00241303" w:rsidRDefault="0022598C" w:rsidP="009C66FA">
            <w:pPr>
              <w:widowControl w:val="0"/>
              <w:ind w:firstLine="0"/>
              <w:jc w:val="both"/>
              <w:rPr>
                <w:color w:val="FF0000"/>
                <w:sz w:val="22"/>
              </w:rPr>
            </w:pPr>
            <w:r w:rsidRPr="00241303">
              <w:rPr>
                <w:sz w:val="22"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0EA2" w14:textId="70D4B190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rFonts w:eastAsia="Calibri"/>
                <w:sz w:val="22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1D24" w14:textId="77777777" w:rsidR="0022598C" w:rsidRPr="00241303" w:rsidRDefault="0022598C" w:rsidP="009C66FA">
            <w:pPr>
              <w:ind w:firstLine="0"/>
              <w:rPr>
                <w:sz w:val="22"/>
              </w:rPr>
            </w:pPr>
          </w:p>
        </w:tc>
      </w:tr>
      <w:tr w:rsidR="0022598C" w:rsidRPr="00241303" w14:paraId="5F4CF225" w14:textId="77777777" w:rsidTr="008D2A5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1E22" w14:textId="77777777" w:rsidR="0022598C" w:rsidRPr="00241303" w:rsidRDefault="0022598C" w:rsidP="0022598C">
            <w:pPr>
              <w:pStyle w:val="a6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  <w:r w:rsidRPr="00241303">
              <w:rPr>
                <w:sz w:val="22"/>
              </w:rPr>
              <w:t>8</w:t>
            </w:r>
          </w:p>
        </w:tc>
        <w:tc>
          <w:tcPr>
            <w:tcW w:w="963" w:type="dxa"/>
            <w:vAlign w:val="center"/>
          </w:tcPr>
          <w:p w14:paraId="2CADBFEA" w14:textId="77777777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ОПК-5</w:t>
            </w:r>
          </w:p>
        </w:tc>
        <w:tc>
          <w:tcPr>
            <w:tcW w:w="5132" w:type="dxa"/>
          </w:tcPr>
          <w:p w14:paraId="20A84B60" w14:textId="521D62E4" w:rsidR="0022598C" w:rsidRPr="00241303" w:rsidRDefault="0022598C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 w:rsidRPr="00241303">
              <w:rPr>
                <w:sz w:val="22"/>
              </w:rPr>
      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73C5" w14:textId="4382ABA7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rFonts w:eastAsia="Calibri"/>
                <w:sz w:val="22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3ADC" w14:textId="77777777" w:rsidR="0022598C" w:rsidRPr="00241303" w:rsidRDefault="0022598C" w:rsidP="009C66FA">
            <w:pPr>
              <w:ind w:firstLine="0"/>
              <w:rPr>
                <w:sz w:val="22"/>
              </w:rPr>
            </w:pPr>
          </w:p>
        </w:tc>
      </w:tr>
      <w:tr w:rsidR="0022598C" w:rsidRPr="00241303" w14:paraId="7B42D417" w14:textId="77777777" w:rsidTr="008D2A5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68AF" w14:textId="77777777" w:rsidR="0022598C" w:rsidRPr="00241303" w:rsidRDefault="0022598C" w:rsidP="0022598C">
            <w:pPr>
              <w:pStyle w:val="a6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  <w:r w:rsidRPr="00241303">
              <w:rPr>
                <w:sz w:val="22"/>
              </w:rPr>
              <w:lastRenderedPageBreak/>
              <w:t>9</w:t>
            </w:r>
          </w:p>
        </w:tc>
        <w:tc>
          <w:tcPr>
            <w:tcW w:w="963" w:type="dxa"/>
            <w:vAlign w:val="center"/>
          </w:tcPr>
          <w:p w14:paraId="5FA6C2FC" w14:textId="77777777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ОПК-6</w:t>
            </w:r>
          </w:p>
        </w:tc>
        <w:tc>
          <w:tcPr>
            <w:tcW w:w="5132" w:type="dxa"/>
          </w:tcPr>
          <w:p w14:paraId="1B932D58" w14:textId="3E221916" w:rsidR="0022598C" w:rsidRPr="00241303" w:rsidRDefault="0022598C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 w:rsidRPr="00241303">
              <w:rPr>
                <w:sz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3CBE" w14:textId="23846C39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rFonts w:eastAsia="Calibri"/>
                <w:sz w:val="22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292" w14:textId="77777777" w:rsidR="0022598C" w:rsidRPr="00241303" w:rsidRDefault="0022598C" w:rsidP="009C66FA">
            <w:pPr>
              <w:ind w:firstLine="0"/>
              <w:rPr>
                <w:sz w:val="22"/>
              </w:rPr>
            </w:pPr>
          </w:p>
        </w:tc>
      </w:tr>
      <w:tr w:rsidR="0022598C" w:rsidRPr="00241303" w14:paraId="1F50BE5C" w14:textId="77777777" w:rsidTr="008D2A5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7A61" w14:textId="77777777" w:rsidR="0022598C" w:rsidRPr="00241303" w:rsidRDefault="0022598C" w:rsidP="0022598C">
            <w:pPr>
              <w:pStyle w:val="a6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  <w:r w:rsidRPr="00241303">
              <w:rPr>
                <w:sz w:val="22"/>
              </w:rPr>
              <w:t>10</w:t>
            </w:r>
          </w:p>
        </w:tc>
        <w:tc>
          <w:tcPr>
            <w:tcW w:w="963" w:type="dxa"/>
            <w:vAlign w:val="center"/>
          </w:tcPr>
          <w:p w14:paraId="2B96B72D" w14:textId="77777777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ПК-1</w:t>
            </w:r>
          </w:p>
        </w:tc>
        <w:tc>
          <w:tcPr>
            <w:tcW w:w="5132" w:type="dxa"/>
          </w:tcPr>
          <w:p w14:paraId="4FFE0E51" w14:textId="721ECAE9" w:rsidR="0022598C" w:rsidRPr="00241303" w:rsidRDefault="0022598C" w:rsidP="009C66FA">
            <w:pPr>
              <w:widowControl w:val="0"/>
              <w:ind w:firstLine="0"/>
              <w:jc w:val="both"/>
              <w:rPr>
                <w:color w:val="FF0000"/>
                <w:sz w:val="22"/>
              </w:rPr>
            </w:pPr>
            <w:r w:rsidRPr="00241303">
              <w:rPr>
                <w:sz w:val="22"/>
              </w:rPr>
              <w:t>Способен к тактическому и стратегическому управлению процессами планирования и организации деятельности на различных уровнях организации сферы здравоохранения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1284" w14:textId="56A82CBB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rFonts w:eastAsia="Calibri"/>
                <w:sz w:val="22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2AAA" w14:textId="77777777" w:rsidR="0022598C" w:rsidRPr="00241303" w:rsidRDefault="0022598C" w:rsidP="009C66FA">
            <w:pPr>
              <w:ind w:firstLine="0"/>
              <w:rPr>
                <w:sz w:val="22"/>
              </w:rPr>
            </w:pPr>
          </w:p>
        </w:tc>
      </w:tr>
      <w:tr w:rsidR="0022598C" w:rsidRPr="00241303" w14:paraId="33D22B86" w14:textId="77777777" w:rsidTr="008D2A5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99F9" w14:textId="77777777" w:rsidR="0022598C" w:rsidRPr="00241303" w:rsidRDefault="0022598C" w:rsidP="0022598C">
            <w:pPr>
              <w:pStyle w:val="a6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  <w:r w:rsidRPr="00241303">
              <w:rPr>
                <w:sz w:val="22"/>
              </w:rPr>
              <w:t>11</w:t>
            </w:r>
          </w:p>
        </w:tc>
        <w:tc>
          <w:tcPr>
            <w:tcW w:w="963" w:type="dxa"/>
            <w:vAlign w:val="center"/>
          </w:tcPr>
          <w:p w14:paraId="5A56DB65" w14:textId="77777777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ПК-2</w:t>
            </w:r>
          </w:p>
        </w:tc>
        <w:tc>
          <w:tcPr>
            <w:tcW w:w="5132" w:type="dxa"/>
          </w:tcPr>
          <w:p w14:paraId="512B87EF" w14:textId="210AD053" w:rsidR="0022598C" w:rsidRPr="00241303" w:rsidRDefault="0022598C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 w:rsidRPr="00241303">
              <w:rPr>
                <w:sz w:val="22"/>
              </w:rPr>
              <w:t>Способен к стратегическому управлению проектами и программами по внедрению новых методов и моделей организации и планирования деятельности на уровне организации сферы здравоохранения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B84A" w14:textId="14DFBBD9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rFonts w:eastAsia="Calibri"/>
                <w:sz w:val="22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A7E7" w14:textId="77777777" w:rsidR="0022598C" w:rsidRPr="00241303" w:rsidRDefault="0022598C" w:rsidP="009C66FA">
            <w:pPr>
              <w:ind w:firstLine="0"/>
              <w:rPr>
                <w:sz w:val="22"/>
              </w:rPr>
            </w:pPr>
          </w:p>
        </w:tc>
      </w:tr>
      <w:tr w:rsidR="0022598C" w:rsidRPr="00241303" w14:paraId="5EDBDF56" w14:textId="77777777" w:rsidTr="008D2A5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8F05" w14:textId="77777777" w:rsidR="0022598C" w:rsidRPr="00241303" w:rsidRDefault="0022598C" w:rsidP="0022598C">
            <w:pPr>
              <w:pStyle w:val="a6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  <w:r w:rsidRPr="00241303">
              <w:rPr>
                <w:sz w:val="22"/>
              </w:rPr>
              <w:t>12</w:t>
            </w:r>
          </w:p>
        </w:tc>
        <w:tc>
          <w:tcPr>
            <w:tcW w:w="963" w:type="dxa"/>
            <w:vAlign w:val="center"/>
          </w:tcPr>
          <w:p w14:paraId="48677667" w14:textId="77777777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sz w:val="22"/>
              </w:rPr>
              <w:t>ПК-3</w:t>
            </w:r>
          </w:p>
        </w:tc>
        <w:tc>
          <w:tcPr>
            <w:tcW w:w="5132" w:type="dxa"/>
          </w:tcPr>
          <w:p w14:paraId="4436211D" w14:textId="50909F18" w:rsidR="0022598C" w:rsidRPr="00241303" w:rsidRDefault="0022598C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 w:rsidRPr="00241303">
              <w:rPr>
                <w:sz w:val="22"/>
              </w:rPr>
              <w:t>Способен обеспечивать эффективное взаимодействие всех структурных подразделений организации, направление их деятельности на развитие и совершенствование предоставления услуг с учетом социальных и рыночных приоритетов, повышение эффективности работы организации здравоохранения,  качества услуг и конкурентоспособности организации в здравоохранения удовлетворения потребностей населения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2B40" w14:textId="496052E9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rFonts w:eastAsia="Calibri"/>
                <w:sz w:val="22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2EA9" w14:textId="77777777" w:rsidR="0022598C" w:rsidRPr="00241303" w:rsidRDefault="0022598C" w:rsidP="009C66FA">
            <w:pPr>
              <w:ind w:firstLine="0"/>
              <w:rPr>
                <w:sz w:val="22"/>
              </w:rPr>
            </w:pPr>
          </w:p>
        </w:tc>
      </w:tr>
      <w:tr w:rsidR="0022598C" w:rsidRPr="00241303" w14:paraId="19D7B8DA" w14:textId="77777777" w:rsidTr="008D2A5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235A" w14:textId="77777777" w:rsidR="0022598C" w:rsidRPr="00241303" w:rsidRDefault="0022598C" w:rsidP="0022598C">
            <w:pPr>
              <w:pStyle w:val="a6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</w:p>
        </w:tc>
        <w:tc>
          <w:tcPr>
            <w:tcW w:w="963" w:type="dxa"/>
            <w:vAlign w:val="center"/>
          </w:tcPr>
          <w:p w14:paraId="0A642763" w14:textId="0DBB9FEA" w:rsidR="0022598C" w:rsidRPr="00241303" w:rsidRDefault="0022598C" w:rsidP="0022598C">
            <w:pPr>
              <w:ind w:firstLine="0"/>
              <w:jc w:val="center"/>
              <w:rPr>
                <w:sz w:val="22"/>
              </w:rPr>
            </w:pPr>
            <w:r w:rsidRPr="00241303">
              <w:rPr>
                <w:rFonts w:eastAsia="Times New Roman" w:cs="Times New Roman"/>
                <w:sz w:val="22"/>
                <w:lang w:eastAsia="ru-RU"/>
              </w:rPr>
              <w:t>ПК-4</w:t>
            </w:r>
          </w:p>
        </w:tc>
        <w:tc>
          <w:tcPr>
            <w:tcW w:w="5132" w:type="dxa"/>
          </w:tcPr>
          <w:p w14:paraId="3F47C5D3" w14:textId="57342C31" w:rsidR="0022598C" w:rsidRPr="00241303" w:rsidRDefault="0022598C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 w:rsidRPr="00241303">
              <w:rPr>
                <w:sz w:val="22"/>
              </w:rPr>
              <w:t>Способен анализировать финансово-хозяйственную деятельность организации здравоохранения в целях обоснования внедрения новых технологий с учетом конъюнктуры рынка, разрабатывать предложения по совершенствованию управления организацией и эффективному выявлению и использованию имеющихся ресурсов для обеспечения конкурентоспособности производимой продукции, работ (услуг)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06B8" w14:textId="0F598F76" w:rsidR="0022598C" w:rsidRPr="00241303" w:rsidRDefault="0022598C" w:rsidP="0022598C">
            <w:pPr>
              <w:ind w:firstLine="0"/>
              <w:jc w:val="center"/>
              <w:rPr>
                <w:rFonts w:eastAsia="Calibri"/>
                <w:sz w:val="22"/>
              </w:rPr>
            </w:pPr>
            <w:r w:rsidRPr="00241303">
              <w:rPr>
                <w:rFonts w:eastAsia="Calibri"/>
                <w:sz w:val="22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D3B" w14:textId="77777777" w:rsidR="0022598C" w:rsidRPr="00241303" w:rsidRDefault="0022598C" w:rsidP="009C66FA">
            <w:pPr>
              <w:ind w:firstLine="0"/>
              <w:rPr>
                <w:sz w:val="22"/>
              </w:rPr>
            </w:pPr>
          </w:p>
        </w:tc>
      </w:tr>
    </w:tbl>
    <w:p w14:paraId="3413CD32" w14:textId="767228B5" w:rsidR="006364A2" w:rsidRPr="00EB1A0D" w:rsidRDefault="006364A2" w:rsidP="006364A2">
      <w:pPr>
        <w:rPr>
          <w:sz w:val="28"/>
          <w:szCs w:val="28"/>
        </w:rPr>
      </w:pPr>
    </w:p>
    <w:p w14:paraId="41251366" w14:textId="77777777" w:rsidR="00DE784C" w:rsidRDefault="00DE784C"/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199"/>
    <w:multiLevelType w:val="hybridMultilevel"/>
    <w:tmpl w:val="216C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E40F3"/>
    <w:multiLevelType w:val="hybridMultilevel"/>
    <w:tmpl w:val="F4B6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64"/>
    <w:rsid w:val="0022598C"/>
    <w:rsid w:val="00241303"/>
    <w:rsid w:val="00246637"/>
    <w:rsid w:val="006364A2"/>
    <w:rsid w:val="00655564"/>
    <w:rsid w:val="00746E17"/>
    <w:rsid w:val="008C45F5"/>
    <w:rsid w:val="008D2A57"/>
    <w:rsid w:val="009A03B8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A2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24663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25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5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A2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24663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25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5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Юра</cp:lastModifiedBy>
  <cp:revision>9</cp:revision>
  <cp:lastPrinted>2025-05-01T17:20:00Z</cp:lastPrinted>
  <dcterms:created xsi:type="dcterms:W3CDTF">2024-05-27T08:50:00Z</dcterms:created>
  <dcterms:modified xsi:type="dcterms:W3CDTF">2025-05-01T17:20:00Z</dcterms:modified>
</cp:coreProperties>
</file>