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F1184" w:rsidRPr="00EF1184" w:rsidTr="00666843">
        <w:trPr>
          <w:tblCellSpacing w:w="0" w:type="dxa"/>
        </w:trPr>
        <w:tc>
          <w:tcPr>
            <w:tcW w:w="9355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F1184" w:rsidRPr="00EF11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1184" w:rsidRPr="00EF1184" w:rsidRDefault="00B970B5" w:rsidP="00EF11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118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="00EF1184" w:rsidRPr="00EF118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"https://lanbook.com/" \t "_blank" </w:instrText>
                        </w:r>
                        <w:r w:rsidRPr="00EF118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B970B5">
                          <w:rPr>
                            <w:rFonts w:ascii="Times New Roman" w:eastAsia="Times New Roman" w:hAnsi="Times New Roman"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href="https://lanbook.com/" target="&quot;_blank&quot;" style="width:23.7pt;height:23.7pt" o:button="t"/>
                          </w:pict>
                        </w:r>
                        <w:r w:rsidRPr="00EF118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</w:tbl>
                <w:p w:rsidR="00EF1184" w:rsidRPr="00EF1184" w:rsidRDefault="00EF1184" w:rsidP="00EF1184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1184" w:rsidRPr="00EF1184" w:rsidRDefault="00EF1184" w:rsidP="00EF1184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FFFFFF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F1184" w:rsidRPr="00EF1184" w:rsidRDefault="00EF1184" w:rsidP="00EF118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1184" w:rsidRPr="00EF1184">
              <w:trPr>
                <w:tblCellSpacing w:w="0" w:type="dxa"/>
              </w:trPr>
              <w:tc>
                <w:tcPr>
                  <w:tcW w:w="0" w:type="auto"/>
                  <w:tcMar>
                    <w:top w:w="568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EF1184" w:rsidRPr="00EF1184" w:rsidRDefault="00EF1184" w:rsidP="00EF1184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EF1184" w:rsidRPr="00EF1184" w:rsidRDefault="00EF1184" w:rsidP="00EF1184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EF1184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  <w:t>Высылаем Вам список профильных новинок за прошедшую неделю.</w:t>
                        </w:r>
                      </w:p>
                    </w:tc>
                  </w:tr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EF1184" w:rsidRPr="00EF1184" w:rsidRDefault="00EF1184" w:rsidP="00EF1184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EF1184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t>По направлению Медицина:</w:t>
                        </w:r>
                      </w:p>
                    </w:tc>
                  </w:tr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22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2"/>
                        </w:tblGrid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Количественный фармацевтический и фармакопейный анализы лекарственных веществ и фармацевтического сырья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Суханов А. Е.,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440.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ISBN </w:t>
                              </w: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978-5-507-49832-1</w:t>
                              </w: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3116,3 руб.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B970B5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4" w:tgtFrame="_blank" w:history="1">
                                <w:r w:rsidR="00EF1184" w:rsidRPr="00EF1184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https://e.lanbook.com/book/403877</w:t>
                                </w:r>
                              </w:hyperlink>
                            </w:p>
                          </w:tc>
                        </w:tr>
                      </w:tbl>
                      <w:p w:rsidR="00EF1184" w:rsidRPr="00EF1184" w:rsidRDefault="00EF1184" w:rsidP="00EF1184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EF1184" w:rsidRPr="00EF1184" w:rsidRDefault="00EF1184" w:rsidP="00EF1184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EF1184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t>По направлению Физика:</w:t>
                        </w:r>
                      </w:p>
                    </w:tc>
                  </w:tr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22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2"/>
                        </w:tblGrid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Курс общей физики. В 3 томах. Том 1. Механика. Молекулярная физика. Колебания и волны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Зисман Г. А., Тодес О. М.,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340.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lastRenderedPageBreak/>
                                <w:t>ISBN </w:t>
                              </w: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978-5-507-47680-0</w:t>
                              </w: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1511,4 руб.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B970B5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5" w:tgtFrame="_blank" w:history="1">
                                <w:r w:rsidR="00EF1184" w:rsidRPr="00EF1184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https://e.lanbook.com/book/404006</w:t>
                                </w:r>
                              </w:hyperlink>
                            </w:p>
                          </w:tc>
                        </w:tr>
                      </w:tbl>
                      <w:p w:rsidR="00EF1184" w:rsidRPr="00EF1184" w:rsidRDefault="00EF1184" w:rsidP="00EF1184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EF1184" w:rsidRPr="00EF1184" w:rsidRDefault="00EF1184" w:rsidP="00EF1184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EF1184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u w:val="single"/>
                            <w:lang w:eastAsia="ru-RU"/>
                          </w:rPr>
                          <w:lastRenderedPageBreak/>
                          <w:t>По направлению Экономика фармации и фармакология:</w:t>
                        </w:r>
                      </w:p>
                    </w:tc>
                  </w:tr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22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22"/>
                        </w:tblGrid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Фармакология: общая рецептура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proofErr w:type="spellStart"/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Туровский</w:t>
                              </w:r>
                              <w:proofErr w:type="spellEnd"/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 xml:space="preserve"> А. В., </w:t>
                              </w:r>
                              <w:proofErr w:type="spellStart"/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Бузлама</w:t>
                              </w:r>
                              <w:proofErr w:type="spellEnd"/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 xml:space="preserve"> А. В., Дзюба В. Ф., Николаевский В. А., Емельянова Л. М.,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Страниц: 282.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ISBN </w:t>
                              </w: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lang w:eastAsia="ru-RU"/>
                                </w:rPr>
                                <w:t>978-5-507-49799-7</w:t>
                              </w: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Цена: 1096,7 руб.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vAlign w:val="center"/>
                              <w:hideMark/>
                            </w:tcPr>
                            <w:p w:rsidR="00EF1184" w:rsidRPr="00EF1184" w:rsidRDefault="00EF1184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EF1184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EF1184" w:rsidRPr="00EF1184" w:rsidTr="00EF1184">
                          <w:trPr>
                            <w:tblCellSpacing w:w="0" w:type="dxa"/>
                          </w:trPr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1184" w:rsidRPr="00EF1184" w:rsidRDefault="00B970B5" w:rsidP="00EF1184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="00EF1184" w:rsidRPr="00EF1184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https://e.lanbook.com/book/403889</w:t>
                                </w:r>
                              </w:hyperlink>
                            </w:p>
                          </w:tc>
                        </w:tr>
                      </w:tbl>
                      <w:p w:rsidR="00EF1184" w:rsidRPr="00EF1184" w:rsidRDefault="00EF1184" w:rsidP="00EF1184">
                        <w:pPr>
                          <w:spacing w:after="0" w:line="341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EF1184" w:rsidRPr="00EF11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EF1184" w:rsidRPr="00EF1184" w:rsidRDefault="00EF1184" w:rsidP="00EF1184">
                        <w:pPr>
                          <w:spacing w:after="0" w:line="341" w:lineRule="atLeast"/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</w:pPr>
                        <w:r w:rsidRPr="00EF1184">
                          <w:rPr>
                            <w:rFonts w:ascii="Verdana" w:eastAsia="Times New Roman" w:hAnsi="Verdana"/>
                            <w:color w:val="000000"/>
                            <w:sz w:val="25"/>
                            <w:szCs w:val="25"/>
                            <w:lang w:eastAsia="ru-RU"/>
                          </w:rPr>
                          <w:t>Полный перечень учебной литературы нашего издательства можно скачать со страницы </w:t>
                        </w:r>
                        <w:hyperlink r:id="rId7" w:tgtFrame="_blank" w:history="1">
                          <w:r w:rsidRPr="00EF1184">
                            <w:rPr>
                              <w:rFonts w:ascii="Verdana" w:eastAsia="Times New Roman" w:hAnsi="Verdana"/>
                              <w:color w:val="0000FF"/>
                              <w:sz w:val="25"/>
                              <w:u w:val="single"/>
                              <w:lang w:eastAsia="ru-RU"/>
                            </w:rPr>
                            <w:t>https://lanbook.com/where-to-buy/pricelists/</w:t>
                          </w:r>
                        </w:hyperlink>
                      </w:p>
                    </w:tc>
                  </w:tr>
                </w:tbl>
                <w:p w:rsidR="00EF1184" w:rsidRPr="00EF1184" w:rsidRDefault="00EF1184" w:rsidP="00EF118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EF1184" w:rsidRPr="00EF1184" w:rsidRDefault="00EF1184" w:rsidP="00EF1184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30"/>
                <w:szCs w:val="30"/>
                <w:lang w:eastAsia="ru-RU"/>
              </w:rPr>
            </w:pPr>
          </w:p>
        </w:tc>
      </w:tr>
      <w:tr w:rsidR="00666843" w:rsidTr="00666843">
        <w:trPr>
          <w:tblCellSpacing w:w="0" w:type="dxa"/>
        </w:trPr>
        <w:tc>
          <w:tcPr>
            <w:tcW w:w="9355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668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66843" w:rsidRDefault="006668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hyperlink r:id="rId8" w:tgtFrame="_blank" w:history="1">
                          <w:r>
                            <w:rPr>
                              <w:color w:val="0000FF"/>
                            </w:rPr>
                            <w:pict>
                              <v:shape id="_x0000_i1026" type="#_x0000_t75" alt="" href="https://lanbook.com/" target="&quot;_blank&quot;" style="width:23.7pt;height:23.7pt" o:button="t"/>
                            </w:pict>
                          </w:r>
                        </w:hyperlink>
                      </w:p>
                    </w:tc>
                  </w:tr>
                </w:tbl>
                <w:p w:rsidR="00666843" w:rsidRDefault="00666843">
                  <w:pPr>
                    <w:rPr>
                      <w:vanish/>
                    </w:rPr>
                  </w:pPr>
                </w:p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6843" w:rsidRDefault="00666843">
                        <w:pPr>
                          <w:rPr>
                            <w:rFonts w:ascii="Verdana" w:hAnsi="Verdana"/>
                            <w:color w:val="FFFFFF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66843" w:rsidRDefault="0066684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6843">
              <w:trPr>
                <w:tblCellSpacing w:w="0" w:type="dxa"/>
              </w:trPr>
              <w:tc>
                <w:tcPr>
                  <w:tcW w:w="0" w:type="auto"/>
                  <w:tcMar>
                    <w:top w:w="568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13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jc w:val="center"/>
                          <w:rPr>
                            <w:rFonts w:ascii="Verdana" w:hAnsi="Verdan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a8"/>
                            <w:rFonts w:ascii="Verdana" w:hAnsi="Verdana"/>
                            <w:color w:val="000000"/>
                            <w:sz w:val="28"/>
                            <w:szCs w:val="28"/>
                          </w:rPr>
                          <w:t>Оксана Геннадиевна!</w:t>
                        </w: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  <w:lastRenderedPageBreak/>
                          <w:t>Высылаем Вам список профильных новинок за прошедшую неделю.</w:t>
                        </w: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  <w:u w:val="single"/>
                          </w:rPr>
                          <w:t>По направлению Медицина:</w:t>
                        </w: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a8"/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Алгоритмы манипуляций по основам сестринского дела. ПМ 04. Младшая медицинская сестра по уходу за больными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Парахина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А. П.,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Страниц: 256.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ISBN </w:t>
                              </w:r>
                              <w:r>
                                <w:rPr>
                                  <w:rStyle w:val="wmi-callto"/>
                                  <w:rFonts w:ascii="Verdana" w:hAnsi="Verdana"/>
                                  <w:sz w:val="25"/>
                                  <w:szCs w:val="25"/>
                                </w:rPr>
                                <w:t>978-5-507-47668-8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Цена: 1111 руб.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hyperlink r:id="rId9" w:tgtFrame="_blank" w:history="1">
                                <w:r w:rsidRPr="00666843">
                                  <w:rPr>
                                    <w:rStyle w:val="a7"/>
                                    <w:rFonts w:ascii="Verdana" w:hAnsi="Verdana"/>
                                    <w:sz w:val="25"/>
                                    <w:szCs w:val="25"/>
                                  </w:rPr>
                                  <w:t>https://e.lanbook.com/book/403373</w:t>
                                </w:r>
                              </w:hyperlink>
                            </w:p>
                          </w:tc>
                        </w:tr>
                      </w:tbl>
                      <w:p w:rsidR="00666843" w:rsidRDefault="00666843">
                        <w:pPr>
                          <w:spacing w:line="341" w:lineRule="atLeast"/>
                          <w:textAlignment w:val="top"/>
                          <w:rPr>
                            <w:rFonts w:ascii="Verdana" w:hAnsi="Verdana"/>
                            <w:color w:val="00000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  <w:u w:val="single"/>
                          </w:rPr>
                          <w:t>По направлению Менеджмент:</w:t>
                        </w: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a8"/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Организация добровольческой (волонтерской) деятельности и взаимодействие с социально-ориентированными НКО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Антонова Н. С., Базарова Е. Б.,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Буртонова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И. Б.,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Бутуева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З. А.,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lastRenderedPageBreak/>
                                <w:t>Котоманова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О. В.,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Лагойда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Н. Г.,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lastRenderedPageBreak/>
                                <w:t>Издательство Лань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Страниц: 184.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ISBN </w:t>
                              </w:r>
                              <w:r>
                                <w:rPr>
                                  <w:rStyle w:val="wmi-callto"/>
                                  <w:rFonts w:ascii="Verdana" w:hAnsi="Verdana"/>
                                  <w:sz w:val="25"/>
                                  <w:szCs w:val="25"/>
                                </w:rPr>
                                <w:t>978-5-507-47658-9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Цена: 1100 руб.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hyperlink r:id="rId10" w:tgtFrame="_blank" w:history="1">
                                <w:r w:rsidRPr="00666843">
                                  <w:rPr>
                                    <w:rStyle w:val="a7"/>
                                    <w:rFonts w:ascii="Verdana" w:hAnsi="Verdana"/>
                                    <w:sz w:val="25"/>
                                    <w:szCs w:val="25"/>
                                  </w:rPr>
                                  <w:t>https://e.lanbook.com/book/403343</w:t>
                                </w:r>
                              </w:hyperlink>
                            </w:p>
                          </w:tc>
                        </w:tr>
                      </w:tbl>
                      <w:p w:rsidR="00666843" w:rsidRDefault="00666843">
                        <w:pPr>
                          <w:spacing w:line="341" w:lineRule="atLeast"/>
                          <w:textAlignment w:val="top"/>
                          <w:rPr>
                            <w:rFonts w:ascii="Verdana" w:hAnsi="Verdana"/>
                            <w:color w:val="00000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  <w:u w:val="single"/>
                          </w:rPr>
                          <w:lastRenderedPageBreak/>
                          <w:t xml:space="preserve">По направлению Педиатрия,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  <w:u w:val="single"/>
                          </w:rPr>
                          <w:t>неонатология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  <w:u w:val="single"/>
                          </w:rPr>
                          <w:t>:</w:t>
                        </w: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a8"/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Основы патологии. Биохимические особенности обмена веществ и его нарушения у детей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Корочанская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С. П., Быков И. М.,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Хвостова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Т. С.,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Страниц: 140.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ISBN </w:t>
                              </w:r>
                              <w:r>
                                <w:rPr>
                                  <w:rStyle w:val="wmi-callto"/>
                                  <w:rFonts w:ascii="Verdana" w:hAnsi="Verdana"/>
                                  <w:sz w:val="25"/>
                                  <w:szCs w:val="25"/>
                                </w:rPr>
                                <w:t>978-5-507-49761-4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Цена: 547,8 руб.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hyperlink r:id="rId11" w:tgtFrame="_blank" w:history="1">
                                <w:r w:rsidRPr="00666843">
                                  <w:rPr>
                                    <w:rStyle w:val="a7"/>
                                    <w:rFonts w:ascii="Verdana" w:hAnsi="Verdana"/>
                                    <w:sz w:val="25"/>
                                    <w:szCs w:val="25"/>
                                  </w:rPr>
                                  <w:t>https://e.lanbook.com/book/402953</w:t>
                                </w:r>
                              </w:hyperlink>
                            </w:p>
                          </w:tc>
                        </w:tr>
                      </w:tbl>
                      <w:p w:rsidR="00666843" w:rsidRDefault="00666843">
                        <w:pPr>
                          <w:spacing w:line="341" w:lineRule="atLeast"/>
                          <w:textAlignment w:val="top"/>
                          <w:rPr>
                            <w:rFonts w:ascii="Verdana" w:hAnsi="Verdana"/>
                            <w:color w:val="00000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a8"/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Здоровый ребенок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Курбатова У. Б.,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Страниц: 188.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ISBN </w:t>
                              </w:r>
                              <w:r>
                                <w:rPr>
                                  <w:rStyle w:val="wmi-callto"/>
                                  <w:rFonts w:ascii="Verdana" w:hAnsi="Verdana"/>
                                  <w:sz w:val="25"/>
                                  <w:szCs w:val="25"/>
                                </w:rPr>
                                <w:t>978-5-507-47664-0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Цена: 735,9 руб.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hyperlink r:id="rId12" w:tgtFrame="_blank" w:history="1">
                                <w:r w:rsidRPr="00666843">
                                  <w:rPr>
                                    <w:rStyle w:val="a7"/>
                                    <w:rFonts w:ascii="Verdana" w:hAnsi="Verdana"/>
                                    <w:sz w:val="25"/>
                                    <w:szCs w:val="25"/>
                                  </w:rPr>
                                  <w:t>https://e.lanbook.com/book/403361</w:t>
                                </w:r>
                              </w:hyperlink>
                            </w:p>
                          </w:tc>
                        </w:tr>
                      </w:tbl>
                      <w:p w:rsidR="00666843" w:rsidRDefault="00666843">
                        <w:pPr>
                          <w:spacing w:line="341" w:lineRule="atLeast"/>
                          <w:textAlignment w:val="top"/>
                          <w:rPr>
                            <w:rFonts w:ascii="Verdana" w:hAnsi="Verdana"/>
                            <w:color w:val="00000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  <w:u w:val="single"/>
                          </w:rPr>
                          <w:t>По направлению Социально-гуманитарные науки:</w:t>
                        </w: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a8"/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Основы философии в 10 уроках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Гаспарян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Д. Э.,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lastRenderedPageBreak/>
                                <w:t>Страниц: 228.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ISBN </w:t>
                              </w:r>
                              <w:r>
                                <w:rPr>
                                  <w:rStyle w:val="wmi-callto"/>
                                  <w:rFonts w:ascii="Verdana" w:hAnsi="Verdana"/>
                                  <w:sz w:val="25"/>
                                  <w:szCs w:val="25"/>
                                </w:rPr>
                                <w:t>978-5-507-49697-6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Цена: 1128,6 руб.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hyperlink r:id="rId13" w:tgtFrame="_blank" w:history="1">
                                <w:r w:rsidRPr="00666843">
                                  <w:rPr>
                                    <w:rStyle w:val="a7"/>
                                    <w:rFonts w:ascii="Verdana" w:hAnsi="Verdana"/>
                                    <w:sz w:val="25"/>
                                    <w:szCs w:val="25"/>
                                  </w:rPr>
                                  <w:t>https://e.lanbook.com/book/402947</w:t>
                                </w:r>
                              </w:hyperlink>
                            </w:p>
                          </w:tc>
                        </w:tr>
                      </w:tbl>
                      <w:p w:rsidR="00666843" w:rsidRDefault="00666843">
                        <w:pPr>
                          <w:spacing w:line="341" w:lineRule="atLeast"/>
                          <w:textAlignment w:val="top"/>
                          <w:rPr>
                            <w:rFonts w:ascii="Verdana" w:hAnsi="Verdana"/>
                            <w:color w:val="00000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  <w:u w:val="single"/>
                          </w:rPr>
                          <w:lastRenderedPageBreak/>
                          <w:t>По направлению Физкультура и Спорт:</w:t>
                        </w: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7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a8"/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Физическая подготовка в системе стрелковой подготовки стрелка-профессионала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Зрыбнев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Н. А.,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Страниц: 128.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ISBN </w:t>
                              </w:r>
                              <w:r>
                                <w:rPr>
                                  <w:rStyle w:val="wmi-callto"/>
                                  <w:rFonts w:ascii="Verdana" w:hAnsi="Verdana"/>
                                  <w:sz w:val="25"/>
                                  <w:szCs w:val="25"/>
                                </w:rPr>
                                <w:t>978-5-507-47660-2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Цена: 727,1 руб.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9072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hyperlink r:id="rId14" w:tgtFrame="_blank" w:history="1">
                                <w:r w:rsidRPr="00666843">
                                  <w:rPr>
                                    <w:rStyle w:val="a7"/>
                                    <w:rFonts w:ascii="Verdana" w:hAnsi="Verdana"/>
                                    <w:sz w:val="25"/>
                                    <w:szCs w:val="25"/>
                                  </w:rPr>
                                  <w:t>https://e.lanbook.com/book/403349</w:t>
                                </w:r>
                              </w:hyperlink>
                            </w:p>
                          </w:tc>
                        </w:tr>
                      </w:tbl>
                      <w:p w:rsidR="00666843" w:rsidRDefault="00666843">
                        <w:pPr>
                          <w:spacing w:line="341" w:lineRule="atLeast"/>
                          <w:textAlignment w:val="top"/>
                          <w:rPr>
                            <w:rFonts w:ascii="Verdana" w:hAnsi="Verdana"/>
                            <w:color w:val="00000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  <w:u w:val="single"/>
                          </w:rPr>
                          <w:t>По направлению Хирургические болезни:</w:t>
                        </w: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9" w:type="dxa"/>
                          <w:left w:w="0" w:type="dxa"/>
                          <w:bottom w:w="18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93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31"/>
                        </w:tblGrid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a8"/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Рабочая тетрадь по анатомии и физиологии. Ответы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Кондакова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Э. Б.,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Графова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 xml:space="preserve"> И. Ю.,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Год: 2024.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Страниц: 80.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ISBN </w:t>
                              </w:r>
                              <w:r>
                                <w:rPr>
                                  <w:rStyle w:val="wmi-callto"/>
                                  <w:rFonts w:ascii="Verdana" w:hAnsi="Verdana"/>
                                  <w:sz w:val="25"/>
                                  <w:szCs w:val="25"/>
                                </w:rPr>
                                <w:t>978-5-507-47663-3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Цена: 556,6 руб.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666843" w:rsidTr="00666843">
                          <w:trPr>
                            <w:tblCellSpacing w:w="0" w:type="dxa"/>
                          </w:trPr>
                          <w:tc>
                            <w:tcPr>
                              <w:tcW w:w="8931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66843" w:rsidRDefault="00666843">
                              <w:pPr>
                                <w:spacing w:line="341" w:lineRule="atLeast"/>
                                <w:rPr>
                                  <w:rFonts w:ascii="Verdana" w:hAnsi="Verdana"/>
                                  <w:color w:val="000000"/>
                                  <w:sz w:val="25"/>
                                  <w:szCs w:val="25"/>
                                </w:rPr>
                              </w:pPr>
                              <w:hyperlink r:id="rId15" w:tgtFrame="_blank" w:history="1">
                                <w:r w:rsidRPr="00666843">
                                  <w:rPr>
                                    <w:rStyle w:val="a7"/>
                                    <w:rFonts w:ascii="Verdana" w:hAnsi="Verdana"/>
                                    <w:sz w:val="25"/>
                                    <w:szCs w:val="25"/>
                                  </w:rPr>
                                  <w:t>https://e.lanbook.com/book/403358</w:t>
                                </w:r>
                              </w:hyperlink>
                            </w:p>
                          </w:tc>
                        </w:tr>
                      </w:tbl>
                      <w:p w:rsidR="00666843" w:rsidRDefault="00666843">
                        <w:pPr>
                          <w:spacing w:line="341" w:lineRule="atLeast"/>
                          <w:textAlignment w:val="top"/>
                          <w:rPr>
                            <w:rFonts w:ascii="Verdana" w:hAnsi="Verdana"/>
                            <w:color w:val="00000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684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9" w:type="dxa"/>
                          <w:right w:w="0" w:type="dxa"/>
                        </w:tcMar>
                        <w:vAlign w:val="center"/>
                        <w:hideMark/>
                      </w:tcPr>
                      <w:p w:rsidR="00666843" w:rsidRDefault="00666843">
                        <w:pPr>
                          <w:spacing w:line="341" w:lineRule="atLeast"/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5"/>
                            <w:szCs w:val="25"/>
                          </w:rPr>
                          <w:t>Полный перечень учебной литературы нашего издательства можно скачать со страницы </w:t>
                        </w:r>
                        <w:hyperlink r:id="rId16" w:tgtFrame="_blank" w:history="1">
                          <w:r w:rsidRPr="00666843">
                            <w:rPr>
                              <w:rStyle w:val="a7"/>
                              <w:rFonts w:ascii="Verdana" w:hAnsi="Verdana"/>
                              <w:sz w:val="25"/>
                              <w:szCs w:val="25"/>
                            </w:rPr>
                            <w:t>https://lanbook.com/where-to-buy/pricelists/</w:t>
                          </w:r>
                        </w:hyperlink>
                      </w:p>
                    </w:tc>
                  </w:tr>
                </w:tbl>
                <w:p w:rsidR="00666843" w:rsidRDefault="00666843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666843" w:rsidRDefault="00666843">
            <w:pPr>
              <w:rPr>
                <w:rFonts w:ascii="Arial" w:hAnsi="Arial" w:cs="Arial"/>
                <w:color w:val="1A1A1A"/>
                <w:sz w:val="30"/>
                <w:szCs w:val="30"/>
              </w:rPr>
            </w:pPr>
          </w:p>
        </w:tc>
      </w:tr>
    </w:tbl>
    <w:p w:rsidR="00A4193F" w:rsidRDefault="00A4193F" w:rsidP="00EF1184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EF1184"/>
    <w:rsid w:val="00374A75"/>
    <w:rsid w:val="00666843"/>
    <w:rsid w:val="0087517D"/>
    <w:rsid w:val="00925B1F"/>
    <w:rsid w:val="00A4193F"/>
    <w:rsid w:val="00B970B5"/>
    <w:rsid w:val="00E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unhideWhenUsed/>
    <w:rsid w:val="00EF1184"/>
    <w:rPr>
      <w:color w:val="0000FF"/>
      <w:u w:val="single"/>
    </w:rPr>
  </w:style>
  <w:style w:type="character" w:styleId="a8">
    <w:name w:val="Strong"/>
    <w:basedOn w:val="a0"/>
    <w:uiPriority w:val="22"/>
    <w:qFormat/>
    <w:rsid w:val="00EF1184"/>
    <w:rPr>
      <w:b/>
      <w:bCs/>
    </w:rPr>
  </w:style>
  <w:style w:type="character" w:customStyle="1" w:styleId="wmi-callto">
    <w:name w:val="wmi-callto"/>
    <w:basedOn w:val="a0"/>
    <w:rsid w:val="00EF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/" TargetMode="External"/><Relationship Id="rId13" Type="http://schemas.openxmlformats.org/officeDocument/2006/relationships/hyperlink" Target="https://e.lanbook.com/book/40294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anbook.com/where-to-buy/pricelists/" TargetMode="External"/><Relationship Id="rId12" Type="http://schemas.openxmlformats.org/officeDocument/2006/relationships/hyperlink" Target="https://e.lanbook.com/book/40336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anbook.com/where-to-buy/pricelists/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403889" TargetMode="External"/><Relationship Id="rId11" Type="http://schemas.openxmlformats.org/officeDocument/2006/relationships/hyperlink" Target="https://e.lanbook.com/book/402953" TargetMode="External"/><Relationship Id="rId5" Type="http://schemas.openxmlformats.org/officeDocument/2006/relationships/hyperlink" Target="https://e.lanbook.com/book/404006" TargetMode="External"/><Relationship Id="rId15" Type="http://schemas.openxmlformats.org/officeDocument/2006/relationships/hyperlink" Target="https://e.lanbook.com/book/403358" TargetMode="External"/><Relationship Id="rId10" Type="http://schemas.openxmlformats.org/officeDocument/2006/relationships/hyperlink" Target="https://e.lanbook.com/book/403343" TargetMode="External"/><Relationship Id="rId4" Type="http://schemas.openxmlformats.org/officeDocument/2006/relationships/hyperlink" Target="https://e.lanbook.com/book/403877" TargetMode="External"/><Relationship Id="rId9" Type="http://schemas.openxmlformats.org/officeDocument/2006/relationships/hyperlink" Target="https://e.lanbook.com/book/403373" TargetMode="External"/><Relationship Id="rId14" Type="http://schemas.openxmlformats.org/officeDocument/2006/relationships/hyperlink" Target="https://e.lanbook.com/book/403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2024-04-22T13:08:00Z</dcterms:created>
  <dcterms:modified xsi:type="dcterms:W3CDTF">2024-04-22T13:13:00Z</dcterms:modified>
</cp:coreProperties>
</file>