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6E7B" w14:textId="77777777" w:rsidR="000B00F2" w:rsidRPr="000B00F2" w:rsidRDefault="000B00F2" w:rsidP="000B00F2">
      <w:pPr>
        <w:jc w:val="center"/>
        <w:rPr>
          <w:rFonts w:ascii="Times New Roman" w:hAnsi="Times New Roman" w:cs="Times New Roman"/>
          <w:sz w:val="36"/>
          <w:szCs w:val="36"/>
        </w:rPr>
      </w:pPr>
      <w:r w:rsidRPr="000B00F2">
        <w:rPr>
          <w:rFonts w:ascii="Times New Roman" w:hAnsi="Times New Roman" w:cs="Times New Roman"/>
          <w:b/>
          <w:sz w:val="36"/>
          <w:szCs w:val="36"/>
        </w:rPr>
        <w:t>Миссия</w:t>
      </w:r>
    </w:p>
    <w:p w14:paraId="325F27E5" w14:textId="0ACED13D" w:rsidR="000B00F2" w:rsidRPr="000B00F2" w:rsidRDefault="000B00F2" w:rsidP="000B00F2">
      <w:pPr>
        <w:jc w:val="center"/>
        <w:rPr>
          <w:rFonts w:ascii="Times New Roman" w:hAnsi="Times New Roman" w:cs="Times New Roman"/>
          <w:sz w:val="36"/>
          <w:szCs w:val="36"/>
        </w:rPr>
      </w:pPr>
      <w:r w:rsidRPr="000B00F2">
        <w:rPr>
          <w:rFonts w:ascii="Times New Roman" w:hAnsi="Times New Roman" w:cs="Times New Roman"/>
          <w:sz w:val="36"/>
          <w:szCs w:val="36"/>
        </w:rPr>
        <w:t>ОПОП ВО специалитета по специальности 33.05.01 Фармация</w:t>
      </w:r>
    </w:p>
    <w:p w14:paraId="078A5369" w14:textId="77777777" w:rsidR="000B00F2" w:rsidRPr="000B00F2" w:rsidRDefault="000B00F2" w:rsidP="000B00F2">
      <w:pPr>
        <w:jc w:val="center"/>
        <w:rPr>
          <w:rFonts w:ascii="Times New Roman" w:hAnsi="Times New Roman" w:cs="Times New Roman"/>
          <w:sz w:val="36"/>
          <w:szCs w:val="36"/>
        </w:rPr>
      </w:pPr>
      <w:r w:rsidRPr="000B00F2">
        <w:rPr>
          <w:rFonts w:ascii="Times New Roman" w:hAnsi="Times New Roman" w:cs="Times New Roman"/>
          <w:sz w:val="36"/>
          <w:szCs w:val="36"/>
        </w:rPr>
        <w:t>ФГБОУ ВО «Волгоградский государственный медицинский университет Минздрава России»:</w:t>
      </w:r>
    </w:p>
    <w:p w14:paraId="762F694F" w14:textId="77777777" w:rsidR="000B00F2" w:rsidRDefault="000B00F2" w:rsidP="000B00F2">
      <w:pPr>
        <w:pStyle w:val="Normal"/>
        <w:jc w:val="center"/>
      </w:pPr>
      <w:r>
        <w:rPr>
          <w:rFonts w:ascii="Times New Roman" w:hAnsi="Times New Roman" w:cs="Times New Roman"/>
          <w:b/>
          <w:sz w:val="52"/>
          <w:szCs w:val="52"/>
        </w:rPr>
        <w:t>Содействие обновлению российской фармацевтики как образования, науки и практики на основе сочетания лучших отечественных традиций и мирового опыта.</w:t>
      </w:r>
    </w:p>
    <w:p w14:paraId="424857E4" w14:textId="1C49C8CD" w:rsidR="00AF72D2" w:rsidRDefault="000B00F2">
      <w:r>
        <w:rPr>
          <w:noProof/>
        </w:rPr>
        <w:drawing>
          <wp:inline distT="0" distB="0" distL="0" distR="0" wp14:anchorId="24A3E1F2" wp14:editId="5EAF2C28">
            <wp:extent cx="3009900" cy="2908300"/>
            <wp:effectExtent l="0" t="0" r="0" b="6350"/>
            <wp:docPr id="2277768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F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55"/>
    <w:rsid w:val="000B00F2"/>
    <w:rsid w:val="001F1209"/>
    <w:rsid w:val="005F4F55"/>
    <w:rsid w:val="007E72F1"/>
    <w:rsid w:val="008B2BFE"/>
    <w:rsid w:val="00AF72D2"/>
    <w:rsid w:val="00D8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64EEE"/>
  <w15:chartTrackingRefBased/>
  <w15:docId w15:val="{18689B20-BCB5-4B80-A4CE-76A6AD60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F1209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Normal">
    <w:name w:val="Normal"/>
    <w:rsid w:val="000B00F2"/>
    <w:pPr>
      <w:spacing w:after="200" w:line="273" w:lineRule="auto"/>
    </w:pPr>
    <w:rPr>
      <w:rFonts w:ascii="Calibri" w:eastAsia="Times New Roman" w:hAnsi="Calibri" w:cs="Calibri"/>
      <w:color w:val="000000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7AF19-D8DB-4640-A0B0-2731555D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Власова</dc:creator>
  <cp:keywords/>
  <dc:description/>
  <cp:lastModifiedBy>Екатерина Власова</cp:lastModifiedBy>
  <cp:revision>5</cp:revision>
  <dcterms:created xsi:type="dcterms:W3CDTF">2024-03-04T15:55:00Z</dcterms:created>
  <dcterms:modified xsi:type="dcterms:W3CDTF">2024-03-04T16:11:00Z</dcterms:modified>
</cp:coreProperties>
</file>