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09" w:rsidRPr="00CE7592" w:rsidRDefault="00643709" w:rsidP="00643709">
      <w:pPr>
        <w:spacing w:after="0"/>
        <w:jc w:val="center"/>
        <w:rPr>
          <w:b/>
          <w:sz w:val="22"/>
          <w:szCs w:val="22"/>
        </w:rPr>
      </w:pPr>
      <w:r w:rsidRPr="00CE7592">
        <w:rPr>
          <w:b/>
          <w:sz w:val="22"/>
          <w:szCs w:val="22"/>
        </w:rPr>
        <w:t xml:space="preserve">ДОПОЛНИТЕЛЬНОЕ СОГЛАШЕНИЕ </w:t>
      </w:r>
    </w:p>
    <w:p w:rsidR="00CE7592" w:rsidRPr="00CE7592" w:rsidRDefault="00643709" w:rsidP="00CE7592">
      <w:pPr>
        <w:autoSpaceDE w:val="0"/>
        <w:autoSpaceDN w:val="0"/>
        <w:adjustRightInd w:val="0"/>
        <w:jc w:val="center"/>
        <w:rPr>
          <w:bCs/>
          <w:sz w:val="22"/>
          <w:szCs w:val="22"/>
          <w:lang w:eastAsia="ar-SA"/>
        </w:rPr>
      </w:pPr>
      <w:r w:rsidRPr="00CE7592">
        <w:rPr>
          <w:b/>
          <w:sz w:val="22"/>
          <w:szCs w:val="22"/>
        </w:rPr>
        <w:t xml:space="preserve">К </w:t>
      </w:r>
      <w:r w:rsidR="00954D8B" w:rsidRPr="00CE7592">
        <w:rPr>
          <w:b/>
          <w:color w:val="000000"/>
          <w:sz w:val="22"/>
          <w:szCs w:val="22"/>
          <w:lang w:eastAsia="ru-RU"/>
        </w:rPr>
        <w:t xml:space="preserve">КОНТРАКТУ № </w:t>
      </w:r>
      <w:r w:rsidR="00CE7592" w:rsidRPr="00CE7592">
        <w:rPr>
          <w:b/>
          <w:bCs/>
          <w:sz w:val="22"/>
          <w:szCs w:val="22"/>
          <w:lang w:eastAsia="ar-SA"/>
        </w:rPr>
        <w:t xml:space="preserve"> </w:t>
      </w:r>
      <w:r w:rsidR="00CE7592" w:rsidRPr="00CE7592">
        <w:rPr>
          <w:bCs/>
          <w:sz w:val="22"/>
          <w:szCs w:val="22"/>
          <w:lang w:eastAsia="ar-SA"/>
        </w:rPr>
        <w:t>0329100015821000299</w:t>
      </w:r>
      <w:r w:rsidR="00CE7592">
        <w:rPr>
          <w:bCs/>
          <w:sz w:val="22"/>
          <w:szCs w:val="22"/>
          <w:lang w:eastAsia="ar-SA"/>
        </w:rPr>
        <w:t xml:space="preserve"> от 21.12.2021г.</w:t>
      </w:r>
    </w:p>
    <w:p w:rsidR="00643709" w:rsidRPr="003357B3" w:rsidRDefault="00643709" w:rsidP="00643709">
      <w:pPr>
        <w:spacing w:after="0"/>
        <w:jc w:val="center"/>
        <w:rPr>
          <w:b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6A12CE" w:rsidRPr="003357B3" w:rsidTr="00CE7592">
        <w:trPr>
          <w:trHeight w:val="327"/>
        </w:trPr>
        <w:tc>
          <w:tcPr>
            <w:tcW w:w="5211" w:type="dxa"/>
          </w:tcPr>
          <w:p w:rsidR="006A12CE" w:rsidRPr="00CE7592" w:rsidRDefault="002A3A94" w:rsidP="00666FE0">
            <w:pPr>
              <w:spacing w:after="0"/>
              <w:rPr>
                <w:sz w:val="22"/>
                <w:szCs w:val="22"/>
              </w:rPr>
            </w:pPr>
            <w:r w:rsidRPr="00CE7592">
              <w:rPr>
                <w:sz w:val="22"/>
                <w:szCs w:val="22"/>
              </w:rPr>
              <w:fldChar w:fldCharType="begin" w:fldLock="1"/>
            </w:r>
            <w:r w:rsidR="0086663A" w:rsidRPr="00CE7592">
              <w:rPr>
                <w:sz w:val="22"/>
                <w:szCs w:val="22"/>
              </w:rPr>
              <w:instrText xml:space="preserve"> DOCVARIABLE ГОРОД </w:instrText>
            </w:r>
            <w:r w:rsidRPr="00CE7592">
              <w:rPr>
                <w:sz w:val="22"/>
                <w:szCs w:val="22"/>
              </w:rPr>
              <w:fldChar w:fldCharType="separate"/>
            </w:r>
            <w:r w:rsidR="006A12CE" w:rsidRPr="00CE7592">
              <w:rPr>
                <w:sz w:val="22"/>
                <w:szCs w:val="22"/>
              </w:rPr>
              <w:t>г. Волгоград</w:t>
            </w:r>
            <w:r w:rsidRPr="00CE7592">
              <w:rPr>
                <w:sz w:val="22"/>
                <w:szCs w:val="22"/>
              </w:rPr>
              <w:fldChar w:fldCharType="end"/>
            </w:r>
            <w:r w:rsidR="006A12CE" w:rsidRPr="00CE7592">
              <w:rPr>
                <w:sz w:val="22"/>
                <w:szCs w:val="22"/>
              </w:rPr>
              <w:tab/>
            </w:r>
          </w:p>
        </w:tc>
        <w:tc>
          <w:tcPr>
            <w:tcW w:w="5211" w:type="dxa"/>
          </w:tcPr>
          <w:p w:rsidR="006A12CE" w:rsidRPr="00CE7592" w:rsidRDefault="009C4F6F" w:rsidP="003357B3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апреля</w:t>
            </w:r>
            <w:r w:rsidR="00901025" w:rsidRPr="00CE7592">
              <w:rPr>
                <w:sz w:val="22"/>
                <w:szCs w:val="22"/>
              </w:rPr>
              <w:t xml:space="preserve"> 2022г.</w:t>
            </w:r>
          </w:p>
        </w:tc>
      </w:tr>
    </w:tbl>
    <w:p w:rsidR="00643709" w:rsidRPr="003357B3" w:rsidRDefault="00643709" w:rsidP="006A12CE">
      <w:pPr>
        <w:autoSpaceDE w:val="0"/>
        <w:autoSpaceDN w:val="0"/>
        <w:adjustRightInd w:val="0"/>
        <w:spacing w:after="0"/>
        <w:rPr>
          <w:lang w:val="en-US"/>
        </w:rPr>
      </w:pPr>
    </w:p>
    <w:p w:rsidR="00EF70EF" w:rsidRPr="009C4F6F" w:rsidRDefault="00B55EB8" w:rsidP="00B55EB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759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“</w:t>
      </w:r>
      <w:proofErr w:type="spellStart"/>
      <w:r w:rsidRPr="00CE7592">
        <w:rPr>
          <w:rFonts w:ascii="Times New Roman" w:hAnsi="Times New Roman" w:cs="Times New Roman"/>
          <w:b/>
          <w:sz w:val="22"/>
          <w:szCs w:val="22"/>
        </w:rPr>
        <w:t>КонсультантПлюс</w:t>
      </w:r>
      <w:proofErr w:type="spellEnd"/>
      <w:r w:rsidRPr="00CE7592">
        <w:rPr>
          <w:rFonts w:ascii="Times New Roman" w:hAnsi="Times New Roman" w:cs="Times New Roman"/>
          <w:b/>
          <w:sz w:val="22"/>
          <w:szCs w:val="22"/>
        </w:rPr>
        <w:t xml:space="preserve"> Волгоград”</w:t>
      </w:r>
      <w:r w:rsidRPr="00CE759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(ООО «</w:t>
      </w:r>
      <w:proofErr w:type="spellStart"/>
      <w:r w:rsidRPr="00CE7592">
        <w:rPr>
          <w:rFonts w:ascii="Times New Roman" w:hAnsi="Times New Roman" w:cs="Times New Roman"/>
          <w:b/>
          <w:sz w:val="22"/>
          <w:szCs w:val="22"/>
          <w:lang w:eastAsia="en-US"/>
        </w:rPr>
        <w:t>КонсультантПлюс</w:t>
      </w:r>
      <w:proofErr w:type="spellEnd"/>
      <w:r w:rsidRPr="00CE759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Волгоград»)</w:t>
      </w:r>
      <w:r w:rsidRPr="00CE759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CE7592">
        <w:rPr>
          <w:rFonts w:ascii="Times New Roman" w:hAnsi="Times New Roman" w:cs="Times New Roman"/>
          <w:sz w:val="22"/>
          <w:szCs w:val="22"/>
        </w:rPr>
        <w:t xml:space="preserve">- официальный Дистрибьютор Сети </w:t>
      </w:r>
      <w:proofErr w:type="spellStart"/>
      <w:r w:rsidRPr="00CE7592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CE7592">
        <w:rPr>
          <w:rFonts w:ascii="Times New Roman" w:hAnsi="Times New Roman" w:cs="Times New Roman"/>
          <w:sz w:val="22"/>
          <w:szCs w:val="22"/>
        </w:rPr>
        <w:t xml:space="preserve">,  именуемое  в  дальнейшем </w:t>
      </w:r>
      <w:r w:rsidRPr="00CE7592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CE7592">
        <w:rPr>
          <w:rFonts w:ascii="Times New Roman" w:hAnsi="Times New Roman" w:cs="Times New Roman"/>
          <w:sz w:val="22"/>
          <w:szCs w:val="22"/>
        </w:rPr>
        <w:t>,  в  лице</w:t>
      </w:r>
      <w:r w:rsidRPr="00CE759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E7592">
        <w:rPr>
          <w:rFonts w:ascii="Times New Roman" w:hAnsi="Times New Roman" w:cs="Times New Roman"/>
          <w:sz w:val="22"/>
          <w:szCs w:val="22"/>
        </w:rPr>
        <w:t xml:space="preserve">исполнительного директора Лукьяновой Ольги Владимировны,  </w:t>
      </w:r>
      <w:proofErr w:type="gramStart"/>
      <w:r w:rsidRPr="00CE7592">
        <w:rPr>
          <w:rFonts w:ascii="Times New Roman" w:hAnsi="Times New Roman" w:cs="Times New Roman"/>
          <w:sz w:val="22"/>
          <w:szCs w:val="22"/>
        </w:rPr>
        <w:t>действующая</w:t>
      </w:r>
      <w:proofErr w:type="gramEnd"/>
      <w:r w:rsidRPr="00CE7592">
        <w:rPr>
          <w:rFonts w:ascii="Times New Roman" w:hAnsi="Times New Roman" w:cs="Times New Roman"/>
          <w:sz w:val="22"/>
          <w:szCs w:val="22"/>
        </w:rPr>
        <w:t xml:space="preserve"> на основании доверенности № 01-22 от 09.02.2022 г.,</w:t>
      </w:r>
      <w:r w:rsidRPr="00CE759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E7592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CE759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357B3" w:rsidRPr="00CE7592" w:rsidRDefault="00EF70EF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ф</w:t>
      </w:r>
      <w:r w:rsidR="00CE7592" w:rsidRPr="00CE7592">
        <w:rPr>
          <w:rFonts w:ascii="Times New Roman" w:hAnsi="Times New Roman" w:cs="Times New Roman"/>
          <w:b/>
          <w:bCs/>
          <w:sz w:val="22"/>
          <w:szCs w:val="22"/>
        </w:rPr>
        <w:t>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 (сокращенное наименование:</w:t>
      </w:r>
      <w:proofErr w:type="gramEnd"/>
      <w:r w:rsidR="00CE7592" w:rsidRPr="00CE75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="00CE7592" w:rsidRPr="00CE7592">
        <w:rPr>
          <w:rFonts w:ascii="Times New Roman" w:hAnsi="Times New Roman" w:cs="Times New Roman"/>
          <w:b/>
          <w:bCs/>
          <w:sz w:val="22"/>
          <w:szCs w:val="22"/>
        </w:rPr>
        <w:t>ФГБОУ ВО ВолгГМУ Минздрава России)</w:t>
      </w:r>
      <w:r w:rsidR="00CE7592" w:rsidRPr="00CE7592">
        <w:rPr>
          <w:rFonts w:ascii="Times New Roman" w:hAnsi="Times New Roman" w:cs="Times New Roman"/>
          <w:sz w:val="22"/>
          <w:szCs w:val="22"/>
        </w:rPr>
        <w:t xml:space="preserve">, именуемое в дальнейшем «Заказчик», в лице первого проректора Акинчиц Александра Николаевича, действующего на основании доверенности №3 от 24.09.2019г., </w:t>
      </w:r>
      <w:r w:rsidR="00EA7608" w:rsidRPr="00CE7592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="00B55EB8" w:rsidRPr="00CE7592">
        <w:rPr>
          <w:rFonts w:ascii="Times New Roman" w:hAnsi="Times New Roman" w:cs="Times New Roman"/>
          <w:sz w:val="22"/>
          <w:szCs w:val="22"/>
        </w:rPr>
        <w:t xml:space="preserve"> вместе именуемые Стороны</w:t>
      </w:r>
      <w:r w:rsidR="00EA7608" w:rsidRPr="00CE7592">
        <w:rPr>
          <w:rFonts w:ascii="Times New Roman" w:hAnsi="Times New Roman" w:cs="Times New Roman"/>
          <w:sz w:val="22"/>
          <w:szCs w:val="22"/>
        </w:rPr>
        <w:t xml:space="preserve">, </w:t>
      </w:r>
      <w:r w:rsidR="003357B3" w:rsidRPr="00CE7592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r w:rsidR="00C474F3" w:rsidRPr="00CE7592">
        <w:rPr>
          <w:rFonts w:ascii="Times New Roman" w:hAnsi="Times New Roman" w:cs="Times New Roman"/>
          <w:sz w:val="22"/>
          <w:szCs w:val="22"/>
        </w:rPr>
        <w:t xml:space="preserve">заключили настоящее Дополнительное соглашение к </w:t>
      </w:r>
      <w:r w:rsidR="00EA7608" w:rsidRPr="00CE7592">
        <w:rPr>
          <w:rFonts w:ascii="Times New Roman" w:hAnsi="Times New Roman" w:cs="Times New Roman"/>
          <w:sz w:val="22"/>
          <w:szCs w:val="22"/>
        </w:rPr>
        <w:t xml:space="preserve">Контракту </w:t>
      </w:r>
      <w:r w:rsidR="00423556" w:rsidRPr="00CE7592">
        <w:rPr>
          <w:rFonts w:ascii="Times New Roman" w:hAnsi="Times New Roman" w:cs="Times New Roman"/>
          <w:sz w:val="22"/>
          <w:szCs w:val="22"/>
        </w:rPr>
        <w:t>№</w:t>
      </w:r>
      <w:r w:rsidR="00C474F3" w:rsidRPr="00CE7592">
        <w:rPr>
          <w:rFonts w:ascii="Times New Roman" w:hAnsi="Times New Roman" w:cs="Times New Roman"/>
          <w:sz w:val="22"/>
          <w:szCs w:val="22"/>
        </w:rPr>
        <w:t xml:space="preserve"> </w:t>
      </w:r>
      <w:r w:rsidR="00CE7592" w:rsidRPr="00CE7592">
        <w:rPr>
          <w:rFonts w:ascii="Times New Roman" w:hAnsi="Times New Roman" w:cs="Times New Roman"/>
          <w:bCs/>
          <w:sz w:val="22"/>
          <w:szCs w:val="22"/>
          <w:lang w:eastAsia="ar-SA"/>
        </w:rPr>
        <w:t>0329100015821000299 от 21.12.2021г.</w:t>
      </w:r>
      <w:r w:rsidR="00423556" w:rsidRPr="00CE7592">
        <w:rPr>
          <w:rFonts w:ascii="Times New Roman" w:hAnsi="Times New Roman" w:cs="Times New Roman"/>
          <w:sz w:val="22"/>
          <w:szCs w:val="22"/>
        </w:rPr>
        <w:t xml:space="preserve"> </w:t>
      </w:r>
      <w:r w:rsidR="00C474F3" w:rsidRPr="00CE7592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954D8B" w:rsidRPr="00CE7592">
        <w:rPr>
          <w:rFonts w:ascii="Times New Roman" w:hAnsi="Times New Roman" w:cs="Times New Roman"/>
          <w:sz w:val="22"/>
          <w:szCs w:val="22"/>
        </w:rPr>
        <w:t>Контракт</w:t>
      </w:r>
      <w:r w:rsidR="00C474F3" w:rsidRPr="00CE7592">
        <w:rPr>
          <w:rFonts w:ascii="Times New Roman" w:hAnsi="Times New Roman" w:cs="Times New Roman"/>
          <w:sz w:val="22"/>
          <w:szCs w:val="22"/>
        </w:rPr>
        <w:t>) о нижеследующем</w:t>
      </w:r>
      <w:r w:rsidR="009106A9" w:rsidRPr="00CE7592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8671B0" w:rsidRPr="00EA7608" w:rsidRDefault="008671B0" w:rsidP="00423556">
      <w:pPr>
        <w:suppressAutoHyphens/>
        <w:spacing w:after="0"/>
        <w:ind w:firstLine="567"/>
        <w:rPr>
          <w:sz w:val="22"/>
          <w:szCs w:val="22"/>
        </w:rPr>
      </w:pPr>
    </w:p>
    <w:p w:rsidR="00FD560F" w:rsidRDefault="009106A9" w:rsidP="00FD560F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A7608">
        <w:rPr>
          <w:rFonts w:ascii="Times New Roman" w:hAnsi="Times New Roman" w:cs="Times New Roman"/>
          <w:b/>
          <w:sz w:val="22"/>
          <w:szCs w:val="22"/>
        </w:rPr>
        <w:t>1.</w:t>
      </w:r>
      <w:r w:rsidR="00FD560F" w:rsidRPr="00EA7608">
        <w:rPr>
          <w:rFonts w:ascii="Times New Roman" w:hAnsi="Times New Roman" w:cs="Times New Roman"/>
          <w:sz w:val="22"/>
          <w:szCs w:val="22"/>
          <w:lang w:eastAsia="en-US"/>
        </w:rPr>
        <w:t xml:space="preserve"> В связи с изменением банковских реквизитов «Исполнителя» с 28.03.2022 г. </w:t>
      </w:r>
      <w:r w:rsidR="00705FE0" w:rsidRPr="00EA7608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FD560F" w:rsidRPr="00EA7608">
        <w:rPr>
          <w:rFonts w:ascii="Times New Roman" w:hAnsi="Times New Roman" w:cs="Times New Roman"/>
          <w:sz w:val="22"/>
          <w:szCs w:val="22"/>
          <w:lang w:eastAsia="en-US"/>
        </w:rPr>
        <w:t>Раздел</w:t>
      </w:r>
      <w:r w:rsidR="00705FE0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FD560F" w:rsidRPr="00EC5AEC">
        <w:rPr>
          <w:rFonts w:ascii="Times New Roman" w:hAnsi="Times New Roman" w:cs="Times New Roman"/>
          <w:sz w:val="22"/>
          <w:szCs w:val="22"/>
          <w:lang w:eastAsia="en-US"/>
        </w:rPr>
        <w:t xml:space="preserve"> 1</w:t>
      </w:r>
      <w:r w:rsidR="00CE7592">
        <w:rPr>
          <w:rFonts w:ascii="Times New Roman" w:hAnsi="Times New Roman" w:cs="Times New Roman"/>
          <w:sz w:val="22"/>
          <w:szCs w:val="22"/>
          <w:lang w:eastAsia="en-US"/>
        </w:rPr>
        <w:t>3</w:t>
      </w:r>
      <w:r w:rsidR="00FD560F" w:rsidRPr="00EC5AE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FD560F">
        <w:rPr>
          <w:rFonts w:ascii="Times New Roman" w:hAnsi="Times New Roman" w:cs="Times New Roman"/>
          <w:sz w:val="22"/>
          <w:szCs w:val="22"/>
          <w:lang w:eastAsia="en-US"/>
        </w:rPr>
        <w:t xml:space="preserve">Контракта </w:t>
      </w:r>
      <w:r w:rsidR="00705FE0">
        <w:rPr>
          <w:rFonts w:ascii="Times New Roman" w:hAnsi="Times New Roman" w:cs="Times New Roman"/>
          <w:sz w:val="22"/>
          <w:szCs w:val="22"/>
          <w:lang w:eastAsia="en-US"/>
        </w:rPr>
        <w:t>«Р</w:t>
      </w:r>
      <w:r w:rsidR="00FD560F" w:rsidRPr="00EC5AEC">
        <w:rPr>
          <w:rFonts w:ascii="Times New Roman" w:hAnsi="Times New Roman" w:cs="Times New Roman"/>
          <w:sz w:val="22"/>
          <w:szCs w:val="22"/>
          <w:lang w:eastAsia="en-US"/>
        </w:rPr>
        <w:t>еквизиты</w:t>
      </w:r>
      <w:r w:rsidR="00705FE0">
        <w:rPr>
          <w:rFonts w:ascii="Times New Roman" w:hAnsi="Times New Roman" w:cs="Times New Roman"/>
          <w:sz w:val="22"/>
          <w:szCs w:val="22"/>
          <w:lang w:eastAsia="en-US"/>
        </w:rPr>
        <w:t xml:space="preserve"> Сторон» в части реквизитов </w:t>
      </w:r>
      <w:r w:rsidR="00FD560F" w:rsidRPr="00EC5AEC">
        <w:rPr>
          <w:rFonts w:ascii="Times New Roman" w:hAnsi="Times New Roman" w:cs="Times New Roman"/>
          <w:sz w:val="22"/>
          <w:szCs w:val="22"/>
          <w:lang w:eastAsia="en-US"/>
        </w:rPr>
        <w:t xml:space="preserve"> Исполнителя изложить в новой редакции:</w:t>
      </w:r>
    </w:p>
    <w:p w:rsidR="00B55EB8" w:rsidRDefault="00B55EB8" w:rsidP="00B55EB8">
      <w:pPr>
        <w:spacing w:after="0"/>
        <w:rPr>
          <w:b/>
          <w:bCs/>
          <w:sz w:val="22"/>
          <w:szCs w:val="22"/>
          <w:lang w:eastAsia="ru-RU"/>
        </w:rPr>
      </w:pPr>
    </w:p>
    <w:p w:rsidR="00B55EB8" w:rsidRPr="00EC5AEC" w:rsidRDefault="00B55EB8" w:rsidP="00B55EB8">
      <w:pPr>
        <w:spacing w:after="0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«</w:t>
      </w:r>
      <w:r w:rsidRPr="00EC5AEC">
        <w:rPr>
          <w:b/>
          <w:bCs/>
          <w:sz w:val="22"/>
          <w:szCs w:val="22"/>
          <w:lang w:eastAsia="ru-RU"/>
        </w:rPr>
        <w:t>ИСПОЛНИТЕЛЬ</w:t>
      </w:r>
      <w:r>
        <w:rPr>
          <w:b/>
          <w:bCs/>
          <w:sz w:val="22"/>
          <w:szCs w:val="22"/>
          <w:lang w:eastAsia="ru-RU"/>
        </w:rPr>
        <w:t>»</w:t>
      </w:r>
      <w:r w:rsidRPr="00EC5AEC">
        <w:rPr>
          <w:b/>
          <w:bCs/>
          <w:sz w:val="22"/>
          <w:szCs w:val="22"/>
          <w:lang w:eastAsia="ru-RU"/>
        </w:rPr>
        <w:t xml:space="preserve">: </w:t>
      </w:r>
    </w:p>
    <w:p w:rsidR="00B55EB8" w:rsidRPr="00EC5AEC" w:rsidRDefault="00B55EB8" w:rsidP="00B55EB8">
      <w:pPr>
        <w:spacing w:after="0"/>
        <w:rPr>
          <w:b/>
          <w:bCs/>
          <w:sz w:val="22"/>
          <w:szCs w:val="22"/>
          <w:lang w:eastAsia="ru-RU"/>
        </w:rPr>
      </w:pP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Общество с ограниченной ответственностью «</w:t>
      </w:r>
      <w:proofErr w:type="spellStart"/>
      <w:r w:rsidRPr="00EC5AEC">
        <w:rPr>
          <w:rFonts w:ascii="Times New Roman" w:hAnsi="Times New Roman" w:cs="Times New Roman"/>
          <w:sz w:val="22"/>
          <w:szCs w:val="22"/>
          <w:lang w:eastAsia="en-US"/>
        </w:rPr>
        <w:t>КонсультантПлюс</w:t>
      </w:r>
      <w:proofErr w:type="spellEnd"/>
      <w:r w:rsidRPr="00EC5AEC">
        <w:rPr>
          <w:rFonts w:ascii="Times New Roman" w:hAnsi="Times New Roman" w:cs="Times New Roman"/>
          <w:sz w:val="22"/>
          <w:szCs w:val="22"/>
          <w:lang w:eastAsia="en-US"/>
        </w:rPr>
        <w:t xml:space="preserve"> Волгоград»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 xml:space="preserve"> (ООО «</w:t>
      </w:r>
      <w:proofErr w:type="spellStart"/>
      <w:r w:rsidRPr="00EC5AEC">
        <w:rPr>
          <w:rFonts w:ascii="Times New Roman" w:hAnsi="Times New Roman" w:cs="Times New Roman"/>
          <w:sz w:val="22"/>
          <w:szCs w:val="22"/>
          <w:lang w:eastAsia="en-US"/>
        </w:rPr>
        <w:t>КонсультантПлюс</w:t>
      </w:r>
      <w:proofErr w:type="spellEnd"/>
      <w:r w:rsidRPr="00EC5AEC">
        <w:rPr>
          <w:rFonts w:ascii="Times New Roman" w:hAnsi="Times New Roman" w:cs="Times New Roman"/>
          <w:sz w:val="22"/>
          <w:szCs w:val="22"/>
          <w:lang w:eastAsia="en-US"/>
        </w:rPr>
        <w:t xml:space="preserve"> Волгоград»)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Юридический адрес: 400005, область Волгоградская, г. Волгоград, ул. Советская, 34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Почтовый адрес: 400005,  область Волгоградская, г. Волгоград, ул. Советская, 34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ИНН 3444070333 КПП 344401001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ОГРН 1023403436770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ОКВЭД 62.09    ОКПО 48071080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EC5AEC">
        <w:rPr>
          <w:rFonts w:ascii="Times New Roman" w:hAnsi="Times New Roman" w:cs="Times New Roman"/>
          <w:sz w:val="22"/>
          <w:szCs w:val="22"/>
          <w:lang w:eastAsia="en-US"/>
        </w:rPr>
        <w:t>Р</w:t>
      </w:r>
      <w:proofErr w:type="gramEnd"/>
      <w:r w:rsidRPr="00EC5AEC">
        <w:rPr>
          <w:rFonts w:ascii="Times New Roman" w:hAnsi="Times New Roman" w:cs="Times New Roman"/>
          <w:sz w:val="22"/>
          <w:szCs w:val="22"/>
          <w:lang w:eastAsia="en-US"/>
        </w:rPr>
        <w:t>/с № 40702810700000042518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Банк: БАНК ГПБ (АО) Г. МОСКВА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БИК   044525823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К/с № 30101810200000000823</w:t>
      </w:r>
    </w:p>
    <w:p w:rsidR="00B55EB8" w:rsidRPr="00B55EB8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тел</w:t>
      </w:r>
      <w:r w:rsidRPr="00B55EB8">
        <w:rPr>
          <w:rFonts w:ascii="Times New Roman" w:hAnsi="Times New Roman" w:cs="Times New Roman"/>
          <w:sz w:val="22"/>
          <w:szCs w:val="22"/>
          <w:lang w:eastAsia="en-US"/>
        </w:rPr>
        <w:t>/</w:t>
      </w:r>
      <w:r w:rsidRPr="00EC5AEC">
        <w:rPr>
          <w:rFonts w:ascii="Times New Roman" w:hAnsi="Times New Roman" w:cs="Times New Roman"/>
          <w:sz w:val="22"/>
          <w:szCs w:val="22"/>
          <w:lang w:eastAsia="en-US"/>
        </w:rPr>
        <w:t>факс</w:t>
      </w:r>
      <w:r w:rsidRPr="00B55EB8">
        <w:rPr>
          <w:rFonts w:ascii="Times New Roman" w:hAnsi="Times New Roman" w:cs="Times New Roman"/>
          <w:sz w:val="22"/>
          <w:szCs w:val="22"/>
          <w:lang w:eastAsia="en-US"/>
        </w:rPr>
        <w:t>: (8442) 43-26-14</w:t>
      </w:r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E-mail: </w:t>
      </w:r>
      <w:hyperlink r:id="rId7" w:history="1"/>
      <w:r w:rsidRPr="00EC5AE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hyperlink r:id="rId8" w:history="1">
        <w:r w:rsidRPr="00EC5AEC">
          <w:rPr>
            <w:rFonts w:ascii="Times New Roman" w:hAnsi="Times New Roman" w:cs="Times New Roman"/>
            <w:sz w:val="22"/>
            <w:szCs w:val="22"/>
            <w:lang w:val="en-US" w:eastAsia="en-US"/>
          </w:rPr>
          <w:t>INFO@CONSVLG.RU</w:t>
        </w:r>
      </w:hyperlink>
    </w:p>
    <w:p w:rsidR="00B55EB8" w:rsidRPr="00EC5AEC" w:rsidRDefault="00B55EB8" w:rsidP="00B55EB8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EC5AEC">
        <w:rPr>
          <w:rFonts w:ascii="Times New Roman" w:hAnsi="Times New Roman" w:cs="Times New Roman"/>
          <w:sz w:val="22"/>
          <w:szCs w:val="22"/>
          <w:lang w:eastAsia="en-US"/>
        </w:rPr>
        <w:t>сайт</w:t>
      </w:r>
      <w:r w:rsidRPr="00EC5AEC">
        <w:rPr>
          <w:rFonts w:ascii="Times New Roman" w:hAnsi="Times New Roman" w:cs="Times New Roman"/>
          <w:sz w:val="22"/>
          <w:szCs w:val="22"/>
          <w:lang w:val="en-US" w:eastAsia="en-US"/>
        </w:rPr>
        <w:t>:     CONSVLG.RU</w:t>
      </w:r>
    </w:p>
    <w:p w:rsidR="00B55EB8" w:rsidRPr="00EC5AEC" w:rsidRDefault="00B55EB8" w:rsidP="00B55EB8">
      <w:pPr>
        <w:spacing w:after="0"/>
        <w:rPr>
          <w:b/>
          <w:sz w:val="22"/>
          <w:szCs w:val="22"/>
          <w:lang w:val="en-US"/>
        </w:rPr>
      </w:pPr>
    </w:p>
    <w:p w:rsidR="00705FE0" w:rsidRPr="00EC5AEC" w:rsidRDefault="00705FE0" w:rsidP="00705FE0">
      <w:pPr>
        <w:spacing w:after="0"/>
        <w:rPr>
          <w:sz w:val="22"/>
          <w:szCs w:val="22"/>
        </w:rPr>
      </w:pPr>
      <w:r w:rsidRPr="00EC5AEC">
        <w:rPr>
          <w:b/>
          <w:sz w:val="22"/>
          <w:szCs w:val="22"/>
        </w:rPr>
        <w:t>2.</w:t>
      </w:r>
      <w:r w:rsidRPr="00EC5AEC">
        <w:rPr>
          <w:sz w:val="22"/>
          <w:szCs w:val="22"/>
        </w:rPr>
        <w:t xml:space="preserve"> Настоящее Дополнительное соглашение вступает в силу и становится неотъемлемой частью </w:t>
      </w:r>
      <w:r>
        <w:rPr>
          <w:sz w:val="22"/>
          <w:szCs w:val="22"/>
        </w:rPr>
        <w:t>Контракта</w:t>
      </w:r>
      <w:r w:rsidRPr="00EC5AEC">
        <w:rPr>
          <w:sz w:val="22"/>
          <w:szCs w:val="22"/>
        </w:rPr>
        <w:t xml:space="preserve"> с момента его подписания Сторонами.</w:t>
      </w:r>
    </w:p>
    <w:p w:rsidR="00705FE0" w:rsidRPr="00EC5AEC" w:rsidRDefault="00705FE0" w:rsidP="00705FE0">
      <w:pPr>
        <w:spacing w:after="0"/>
        <w:rPr>
          <w:sz w:val="22"/>
          <w:szCs w:val="22"/>
        </w:rPr>
      </w:pPr>
      <w:r w:rsidRPr="00EC5AEC">
        <w:rPr>
          <w:b/>
          <w:sz w:val="22"/>
          <w:szCs w:val="22"/>
        </w:rPr>
        <w:t>3.</w:t>
      </w:r>
      <w:r w:rsidRPr="00EC5AEC">
        <w:rPr>
          <w:sz w:val="22"/>
          <w:szCs w:val="22"/>
        </w:rPr>
        <w:t xml:space="preserve"> В остальном, что не затронуто настоящим соглашением, Стороны руководствуются </w:t>
      </w:r>
      <w:r>
        <w:rPr>
          <w:sz w:val="22"/>
          <w:szCs w:val="22"/>
        </w:rPr>
        <w:t>положениями Контракта</w:t>
      </w:r>
      <w:r w:rsidRPr="00EC5AEC">
        <w:rPr>
          <w:sz w:val="22"/>
          <w:szCs w:val="22"/>
        </w:rPr>
        <w:t>.</w:t>
      </w:r>
    </w:p>
    <w:p w:rsidR="00705FE0" w:rsidRPr="00EC5AEC" w:rsidRDefault="00705FE0" w:rsidP="00705FE0">
      <w:pPr>
        <w:spacing w:after="0"/>
        <w:rPr>
          <w:sz w:val="22"/>
          <w:szCs w:val="22"/>
        </w:rPr>
      </w:pPr>
      <w:r w:rsidRPr="00EC5AEC">
        <w:rPr>
          <w:b/>
          <w:sz w:val="22"/>
          <w:szCs w:val="22"/>
        </w:rPr>
        <w:t>4.</w:t>
      </w:r>
      <w:r w:rsidRPr="00EC5AEC">
        <w:rPr>
          <w:sz w:val="22"/>
          <w:szCs w:val="22"/>
        </w:rPr>
        <w:t xml:space="preserve"> Дополнительное соглашение составлено в двух экземплярах, по одному для каждой из Сторон.</w:t>
      </w:r>
    </w:p>
    <w:p w:rsidR="00705FE0" w:rsidRDefault="00705FE0" w:rsidP="00705FE0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  <w:lang w:eastAsia="ru-RU"/>
        </w:rPr>
      </w:pPr>
    </w:p>
    <w:p w:rsidR="00705FE0" w:rsidRDefault="00705FE0" w:rsidP="00705FE0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  <w:lang w:eastAsia="ru-RU"/>
        </w:rPr>
      </w:pPr>
    </w:p>
    <w:p w:rsidR="00705FE0" w:rsidRDefault="00705FE0" w:rsidP="00705FE0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  <w:lang w:eastAsia="ru-RU"/>
        </w:rPr>
      </w:pPr>
    </w:p>
    <w:p w:rsidR="00705FE0" w:rsidRPr="00EC5AEC" w:rsidRDefault="00705FE0" w:rsidP="00705FE0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  <w:lang w:eastAsia="ru-RU"/>
        </w:rPr>
      </w:pPr>
      <w:r w:rsidRPr="00EC5AEC">
        <w:rPr>
          <w:b/>
          <w:sz w:val="22"/>
          <w:szCs w:val="22"/>
          <w:u w:val="single"/>
          <w:lang w:eastAsia="ru-RU"/>
        </w:rPr>
        <w:t>ЗАКАЗЧИК:</w:t>
      </w:r>
      <w:r w:rsidRPr="00EC5AEC">
        <w:rPr>
          <w:b/>
          <w:sz w:val="22"/>
          <w:szCs w:val="22"/>
          <w:lang w:eastAsia="ru-RU"/>
        </w:rPr>
        <w:tab/>
      </w:r>
      <w:r w:rsidRPr="00EC5AEC">
        <w:rPr>
          <w:b/>
          <w:sz w:val="22"/>
          <w:szCs w:val="22"/>
          <w:lang w:eastAsia="ru-RU"/>
        </w:rPr>
        <w:tab/>
      </w:r>
      <w:r w:rsidRPr="00EC5AEC">
        <w:rPr>
          <w:b/>
          <w:sz w:val="22"/>
          <w:szCs w:val="22"/>
          <w:lang w:eastAsia="ru-RU"/>
        </w:rPr>
        <w:tab/>
      </w:r>
      <w:r w:rsidRPr="00EC5AEC">
        <w:rPr>
          <w:b/>
          <w:sz w:val="22"/>
          <w:szCs w:val="22"/>
          <w:lang w:eastAsia="ru-RU"/>
        </w:rPr>
        <w:tab/>
      </w:r>
      <w:r w:rsidRPr="00EC5AEC">
        <w:rPr>
          <w:b/>
          <w:sz w:val="22"/>
          <w:szCs w:val="22"/>
          <w:lang w:eastAsia="ru-RU"/>
        </w:rPr>
        <w:tab/>
        <w:t xml:space="preserve">                           </w:t>
      </w:r>
      <w:r w:rsidRPr="00EC5AEC">
        <w:rPr>
          <w:b/>
          <w:sz w:val="22"/>
          <w:szCs w:val="22"/>
          <w:u w:val="single"/>
          <w:lang w:eastAsia="ru-RU"/>
        </w:rPr>
        <w:t>ИСПОЛНИТЕЛЬ:</w:t>
      </w:r>
    </w:p>
    <w:p w:rsidR="00705FE0" w:rsidRPr="00EC5AEC" w:rsidRDefault="00705FE0" w:rsidP="00705FE0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rPr>
          <w:b/>
          <w:bCs/>
          <w:sz w:val="22"/>
          <w:szCs w:val="22"/>
          <w:lang w:eastAsia="ru-RU"/>
        </w:rPr>
      </w:pPr>
    </w:p>
    <w:p w:rsidR="00705FE0" w:rsidRPr="00EC5AEC" w:rsidRDefault="00705FE0" w:rsidP="00705FE0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rPr>
          <w:b/>
          <w:sz w:val="22"/>
          <w:szCs w:val="22"/>
          <w:lang w:eastAsia="ru-RU"/>
        </w:rPr>
      </w:pPr>
      <w:r w:rsidRPr="00EC5AEC">
        <w:rPr>
          <w:b/>
          <w:bCs/>
          <w:sz w:val="22"/>
          <w:szCs w:val="22"/>
          <w:lang w:eastAsia="ru-RU"/>
        </w:rPr>
        <w:t xml:space="preserve">______________________( </w:t>
      </w:r>
      <w:r w:rsidR="002A3A94" w:rsidRPr="00B55EB8">
        <w:rPr>
          <w:bCs/>
          <w:sz w:val="22"/>
          <w:szCs w:val="22"/>
        </w:rPr>
        <w:fldChar w:fldCharType="begin" w:fldLock="1"/>
      </w:r>
      <w:r w:rsidR="00B55EB8" w:rsidRPr="00B55EB8">
        <w:rPr>
          <w:bCs/>
          <w:sz w:val="22"/>
          <w:szCs w:val="22"/>
        </w:rPr>
        <w:instrText xml:space="preserve"> DOCVARIABLE ПОДПИСАНТ_ЗАКАЗЧИК_ИОФАМИЛИЯ </w:instrText>
      </w:r>
      <w:r w:rsidR="002A3A94" w:rsidRPr="00B55EB8">
        <w:rPr>
          <w:bCs/>
          <w:sz w:val="22"/>
          <w:szCs w:val="22"/>
        </w:rPr>
        <w:fldChar w:fldCharType="separate"/>
      </w:r>
      <w:r w:rsidR="00EA7608">
        <w:rPr>
          <w:bCs/>
          <w:sz w:val="22"/>
          <w:szCs w:val="22"/>
        </w:rPr>
        <w:t>А</w:t>
      </w:r>
      <w:r w:rsidR="00B55EB8" w:rsidRPr="00B55EB8">
        <w:rPr>
          <w:bCs/>
          <w:sz w:val="22"/>
          <w:szCs w:val="22"/>
        </w:rPr>
        <w:t xml:space="preserve">.Н. </w:t>
      </w:r>
      <w:proofErr w:type="spellStart"/>
      <w:r w:rsidR="00CE7592">
        <w:rPr>
          <w:bCs/>
          <w:sz w:val="22"/>
          <w:szCs w:val="22"/>
        </w:rPr>
        <w:t>Акинчиц</w:t>
      </w:r>
      <w:proofErr w:type="spellEnd"/>
      <w:r w:rsidR="002A3A94" w:rsidRPr="00B55EB8">
        <w:rPr>
          <w:bCs/>
          <w:sz w:val="22"/>
          <w:szCs w:val="22"/>
        </w:rPr>
        <w:fldChar w:fldCharType="end"/>
      </w:r>
      <w:r w:rsidRPr="00EC5AEC">
        <w:rPr>
          <w:b/>
          <w:bCs/>
          <w:sz w:val="22"/>
          <w:szCs w:val="22"/>
          <w:lang w:eastAsia="ru-RU"/>
        </w:rPr>
        <w:t>)</w:t>
      </w:r>
      <w:r w:rsidRPr="00EC5AEC">
        <w:rPr>
          <w:b/>
          <w:bCs/>
          <w:sz w:val="22"/>
          <w:szCs w:val="22"/>
          <w:lang w:eastAsia="ru-RU"/>
        </w:rPr>
        <w:tab/>
        <w:t xml:space="preserve">               ______________ </w:t>
      </w:r>
      <w:proofErr w:type="gramStart"/>
      <w:r w:rsidRPr="00EC5AEC">
        <w:rPr>
          <w:b/>
          <w:bCs/>
          <w:sz w:val="22"/>
          <w:szCs w:val="22"/>
          <w:lang w:eastAsia="ru-RU"/>
        </w:rPr>
        <w:t xml:space="preserve">( </w:t>
      </w:r>
      <w:proofErr w:type="gramEnd"/>
      <w:r w:rsidRPr="00E15E95">
        <w:rPr>
          <w:bCs/>
          <w:sz w:val="22"/>
          <w:szCs w:val="22"/>
          <w:lang w:eastAsia="ru-RU"/>
        </w:rPr>
        <w:t>О.В. Лукьянова</w:t>
      </w:r>
      <w:r w:rsidRPr="00EC5AEC">
        <w:rPr>
          <w:b/>
          <w:bCs/>
          <w:sz w:val="22"/>
          <w:szCs w:val="22"/>
          <w:lang w:eastAsia="ru-RU"/>
        </w:rPr>
        <w:t>)</w:t>
      </w:r>
    </w:p>
    <w:p w:rsidR="00705FE0" w:rsidRPr="00EC5AEC" w:rsidRDefault="00705FE0" w:rsidP="00705FE0">
      <w:pPr>
        <w:spacing w:after="0"/>
        <w:rPr>
          <w:sz w:val="22"/>
          <w:szCs w:val="22"/>
          <w:lang w:eastAsia="ru-RU"/>
        </w:rPr>
      </w:pPr>
    </w:p>
    <w:p w:rsidR="00705FE0" w:rsidRPr="00EC5AEC" w:rsidRDefault="00705FE0" w:rsidP="00705FE0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9106A9" w:rsidRDefault="009106A9" w:rsidP="004235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106A9" w:rsidSect="00D154C4">
      <w:footerReference w:type="default" r:id="rId9"/>
      <w:pgSz w:w="11906" w:h="16838"/>
      <w:pgMar w:top="709" w:right="707" w:bottom="567" w:left="993" w:header="11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BE4" w:rsidRDefault="00635BE4" w:rsidP="0024061D">
      <w:pPr>
        <w:spacing w:after="0"/>
      </w:pPr>
      <w:r>
        <w:separator/>
      </w:r>
    </w:p>
  </w:endnote>
  <w:endnote w:type="continuationSeparator" w:id="0">
    <w:p w:rsidR="00635BE4" w:rsidRDefault="00635BE4" w:rsidP="002406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59" w:rsidRDefault="002A3A94">
    <w:pPr>
      <w:pStyle w:val="a7"/>
      <w:jc w:val="right"/>
    </w:pPr>
    <w:r w:rsidRPr="001959B5">
      <w:rPr>
        <w:sz w:val="16"/>
        <w:szCs w:val="16"/>
      </w:rPr>
      <w:fldChar w:fldCharType="begin"/>
    </w:r>
    <w:r w:rsidR="00CC7459" w:rsidRPr="001959B5">
      <w:rPr>
        <w:sz w:val="16"/>
        <w:szCs w:val="16"/>
      </w:rPr>
      <w:instrText xml:space="preserve"> PAGE   \* MERGEFORMAT </w:instrText>
    </w:r>
    <w:r w:rsidRPr="001959B5">
      <w:rPr>
        <w:sz w:val="16"/>
        <w:szCs w:val="16"/>
      </w:rPr>
      <w:fldChar w:fldCharType="separate"/>
    </w:r>
    <w:r w:rsidR="00FD4427">
      <w:rPr>
        <w:noProof/>
        <w:sz w:val="16"/>
        <w:szCs w:val="16"/>
      </w:rPr>
      <w:t>1</w:t>
    </w:r>
    <w:r w:rsidRPr="001959B5">
      <w:rPr>
        <w:sz w:val="16"/>
        <w:szCs w:val="16"/>
      </w:rPr>
      <w:fldChar w:fldCharType="end"/>
    </w:r>
  </w:p>
  <w:p w:rsidR="00CC7459" w:rsidRDefault="00CC74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BE4" w:rsidRDefault="00635BE4" w:rsidP="0024061D">
      <w:pPr>
        <w:spacing w:after="0"/>
      </w:pPr>
      <w:r>
        <w:separator/>
      </w:r>
    </w:p>
  </w:footnote>
  <w:footnote w:type="continuationSeparator" w:id="0">
    <w:p w:rsidR="00635BE4" w:rsidRDefault="00635BE4" w:rsidP="002406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2A"/>
    <w:multiLevelType w:val="hybridMultilevel"/>
    <w:tmpl w:val="76003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4F78DA"/>
    <w:multiLevelType w:val="multilevel"/>
    <w:tmpl w:val="70D073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03D6C97"/>
    <w:multiLevelType w:val="hybridMultilevel"/>
    <w:tmpl w:val="40E2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312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E141E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CD5A36"/>
    <w:multiLevelType w:val="multilevel"/>
    <w:tmpl w:val="02EED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5EFD5406"/>
    <w:multiLevelType w:val="hybridMultilevel"/>
    <w:tmpl w:val="6CF8D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1148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66C6BE5"/>
    <w:multiLevelType w:val="hybridMultilevel"/>
    <w:tmpl w:val="1214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709"/>
    <w:rsid w:val="000658E8"/>
    <w:rsid w:val="00072E82"/>
    <w:rsid w:val="00075D9B"/>
    <w:rsid w:val="000A3EB2"/>
    <w:rsid w:val="001628DA"/>
    <w:rsid w:val="001C1F74"/>
    <w:rsid w:val="001D74B9"/>
    <w:rsid w:val="0024061D"/>
    <w:rsid w:val="00253FDC"/>
    <w:rsid w:val="00256653"/>
    <w:rsid w:val="00267491"/>
    <w:rsid w:val="002A3A94"/>
    <w:rsid w:val="002A5A8C"/>
    <w:rsid w:val="002C0677"/>
    <w:rsid w:val="002F1D2B"/>
    <w:rsid w:val="00307ADE"/>
    <w:rsid w:val="0031301D"/>
    <w:rsid w:val="003357B3"/>
    <w:rsid w:val="00342C2D"/>
    <w:rsid w:val="0035261B"/>
    <w:rsid w:val="00371B68"/>
    <w:rsid w:val="003769B0"/>
    <w:rsid w:val="003A444C"/>
    <w:rsid w:val="003C2DA8"/>
    <w:rsid w:val="003D14AB"/>
    <w:rsid w:val="004176EA"/>
    <w:rsid w:val="00423556"/>
    <w:rsid w:val="004479B4"/>
    <w:rsid w:val="004506B4"/>
    <w:rsid w:val="00487596"/>
    <w:rsid w:val="004B33C7"/>
    <w:rsid w:val="004E113D"/>
    <w:rsid w:val="00503FA7"/>
    <w:rsid w:val="00535231"/>
    <w:rsid w:val="00587BED"/>
    <w:rsid w:val="00594ED1"/>
    <w:rsid w:val="005A3AD7"/>
    <w:rsid w:val="00613C00"/>
    <w:rsid w:val="0062041B"/>
    <w:rsid w:val="0062521A"/>
    <w:rsid w:val="00635BE4"/>
    <w:rsid w:val="00643709"/>
    <w:rsid w:val="00655203"/>
    <w:rsid w:val="00666FE0"/>
    <w:rsid w:val="00671F89"/>
    <w:rsid w:val="00680655"/>
    <w:rsid w:val="006A12CE"/>
    <w:rsid w:val="006C64DE"/>
    <w:rsid w:val="006E0BDF"/>
    <w:rsid w:val="006E2162"/>
    <w:rsid w:val="00705FE0"/>
    <w:rsid w:val="00710771"/>
    <w:rsid w:val="0071091F"/>
    <w:rsid w:val="00730830"/>
    <w:rsid w:val="00733C0B"/>
    <w:rsid w:val="00735AEB"/>
    <w:rsid w:val="00743D62"/>
    <w:rsid w:val="007753E2"/>
    <w:rsid w:val="00782470"/>
    <w:rsid w:val="007C40FB"/>
    <w:rsid w:val="007E0C32"/>
    <w:rsid w:val="007F1D0E"/>
    <w:rsid w:val="008045A5"/>
    <w:rsid w:val="00814A55"/>
    <w:rsid w:val="00842AB6"/>
    <w:rsid w:val="008543FF"/>
    <w:rsid w:val="0086663A"/>
    <w:rsid w:val="008671B0"/>
    <w:rsid w:val="00867BC9"/>
    <w:rsid w:val="00885853"/>
    <w:rsid w:val="008A0B65"/>
    <w:rsid w:val="008A14A4"/>
    <w:rsid w:val="008A5731"/>
    <w:rsid w:val="008C4281"/>
    <w:rsid w:val="00901025"/>
    <w:rsid w:val="009106A9"/>
    <w:rsid w:val="00954D8B"/>
    <w:rsid w:val="009676C6"/>
    <w:rsid w:val="00977256"/>
    <w:rsid w:val="009A09C3"/>
    <w:rsid w:val="009A75D4"/>
    <w:rsid w:val="009C4F6F"/>
    <w:rsid w:val="00A242A3"/>
    <w:rsid w:val="00A304E8"/>
    <w:rsid w:val="00A40F2C"/>
    <w:rsid w:val="00A6061E"/>
    <w:rsid w:val="00A74CCA"/>
    <w:rsid w:val="00A965B3"/>
    <w:rsid w:val="00AD36CF"/>
    <w:rsid w:val="00B240CE"/>
    <w:rsid w:val="00B37EC9"/>
    <w:rsid w:val="00B43602"/>
    <w:rsid w:val="00B55EB8"/>
    <w:rsid w:val="00B56964"/>
    <w:rsid w:val="00B63EAD"/>
    <w:rsid w:val="00B6564F"/>
    <w:rsid w:val="00B943AE"/>
    <w:rsid w:val="00BB1346"/>
    <w:rsid w:val="00BF51A1"/>
    <w:rsid w:val="00C474F3"/>
    <w:rsid w:val="00C81906"/>
    <w:rsid w:val="00C85DCD"/>
    <w:rsid w:val="00CB5C26"/>
    <w:rsid w:val="00CC7459"/>
    <w:rsid w:val="00CD64EF"/>
    <w:rsid w:val="00CE7592"/>
    <w:rsid w:val="00D154C4"/>
    <w:rsid w:val="00D27377"/>
    <w:rsid w:val="00D37EF2"/>
    <w:rsid w:val="00D971DD"/>
    <w:rsid w:val="00DF2BAC"/>
    <w:rsid w:val="00E15E95"/>
    <w:rsid w:val="00E50C7E"/>
    <w:rsid w:val="00E81554"/>
    <w:rsid w:val="00E94CDF"/>
    <w:rsid w:val="00EA7608"/>
    <w:rsid w:val="00ED06A9"/>
    <w:rsid w:val="00EE5021"/>
    <w:rsid w:val="00EF70EF"/>
    <w:rsid w:val="00F176B9"/>
    <w:rsid w:val="00F72E03"/>
    <w:rsid w:val="00F84412"/>
    <w:rsid w:val="00F95EAA"/>
    <w:rsid w:val="00FD4427"/>
    <w:rsid w:val="00FD560F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709"/>
    <w:pPr>
      <w:spacing w:after="24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7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unhideWhenUsed/>
    <w:rsid w:val="006A1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D9B"/>
    <w:pPr>
      <w:ind w:left="720"/>
      <w:contextualSpacing/>
    </w:pPr>
  </w:style>
  <w:style w:type="paragraph" w:styleId="a5">
    <w:name w:val="header"/>
    <w:basedOn w:val="a"/>
    <w:link w:val="a6"/>
    <w:uiPriority w:val="99"/>
    <w:rsid w:val="0024061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locked/>
    <w:rsid w:val="0024061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4061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locked/>
    <w:rsid w:val="0024061D"/>
    <w:rPr>
      <w:rFonts w:ascii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1D74B9"/>
    <w:pPr>
      <w:spacing w:after="0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rsid w:val="001D74B9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1D74B9"/>
    <w:pPr>
      <w:spacing w:after="200" w:line="276" w:lineRule="auto"/>
      <w:jc w:val="center"/>
    </w:pPr>
    <w:rPr>
      <w:rFonts w:ascii="Arial" w:hAnsi="Arial" w:cs="Arial"/>
      <w:sz w:val="22"/>
      <w:szCs w:val="22"/>
    </w:rPr>
  </w:style>
  <w:style w:type="character" w:customStyle="1" w:styleId="ac">
    <w:name w:val="Основной текст Знак"/>
    <w:link w:val="ab"/>
    <w:uiPriority w:val="99"/>
    <w:rsid w:val="001D74B9"/>
    <w:rPr>
      <w:rFonts w:ascii="Arial" w:hAnsi="Arial" w:cs="Arial"/>
    </w:rPr>
  </w:style>
  <w:style w:type="character" w:customStyle="1" w:styleId="blk">
    <w:name w:val="blk"/>
    <w:uiPriority w:val="99"/>
    <w:rsid w:val="001D74B9"/>
    <w:rPr>
      <w:rFonts w:cs="Times New Roman"/>
    </w:rPr>
  </w:style>
  <w:style w:type="paragraph" w:styleId="ad">
    <w:name w:val="No Spacing"/>
    <w:uiPriority w:val="1"/>
    <w:qFormat/>
    <w:rsid w:val="00CC745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styleId="ae">
    <w:name w:val="Hyperlink"/>
    <w:uiPriority w:val="99"/>
    <w:unhideWhenUsed/>
    <w:rsid w:val="00954D8B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8671B0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SVL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com@i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</CharactersWithSpaces>
  <SharedDoc>false</SharedDoc>
  <HLinks>
    <vt:vector size="12" baseType="variant">
      <vt:variant>
        <vt:i4>393253</vt:i4>
      </vt:variant>
      <vt:variant>
        <vt:i4>6</vt:i4>
      </vt:variant>
      <vt:variant>
        <vt:i4>0</vt:i4>
      </vt:variant>
      <vt:variant>
        <vt:i4>5</vt:i4>
      </vt:variant>
      <vt:variant>
        <vt:lpwstr>mailto:INFO@CONSVLG.RU</vt:lpwstr>
      </vt:variant>
      <vt:variant>
        <vt:lpwstr/>
      </vt:variant>
      <vt:variant>
        <vt:i4>1376297</vt:i4>
      </vt:variant>
      <vt:variant>
        <vt:i4>3</vt:i4>
      </vt:variant>
      <vt:variant>
        <vt:i4>0</vt:i4>
      </vt:variant>
      <vt:variant>
        <vt:i4>5</vt:i4>
      </vt:variant>
      <vt:variant>
        <vt:lpwstr>mailto:infocom@icm.ru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natalir</dc:creator>
  <cp:lastModifiedBy>direct_bibl</cp:lastModifiedBy>
  <cp:revision>2</cp:revision>
  <cp:lastPrinted>2022-04-15T06:42:00Z</cp:lastPrinted>
  <dcterms:created xsi:type="dcterms:W3CDTF">2022-10-13T11:16:00Z</dcterms:created>
  <dcterms:modified xsi:type="dcterms:W3CDTF">2022-10-13T11:16:00Z</dcterms:modified>
</cp:coreProperties>
</file>