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C626ED" w:rsidRDefault="003C2EAC" w:rsidP="003C2EAC">
      <w:pPr>
        <w:tabs>
          <w:tab w:val="center" w:pos="4844"/>
          <w:tab w:val="left" w:pos="8150"/>
        </w:tabs>
        <w:ind w:right="441" w:firstLine="709"/>
        <w:jc w:val="center"/>
        <w:rPr>
          <w:b/>
          <w:bCs/>
          <w:sz w:val="20"/>
          <w:szCs w:val="20"/>
        </w:rPr>
      </w:pPr>
    </w:p>
    <w:p w:rsidR="003C2EAC" w:rsidRPr="009B34B7" w:rsidRDefault="003C2EAC" w:rsidP="009B34B7">
      <w:pPr>
        <w:ind w:right="441" w:firstLine="709"/>
        <w:jc w:val="center"/>
        <w:rPr>
          <w:b/>
          <w:bCs/>
          <w:sz w:val="20"/>
          <w:szCs w:val="20"/>
        </w:rPr>
      </w:pPr>
      <w:r w:rsidRPr="004142D8">
        <w:rPr>
          <w:b/>
          <w:bCs/>
          <w:sz w:val="20"/>
          <w:szCs w:val="20"/>
        </w:rPr>
        <w:t xml:space="preserve">КОНТРАКТ </w:t>
      </w:r>
      <w:r w:rsidRPr="003D2FAE">
        <w:rPr>
          <w:b/>
          <w:bCs/>
          <w:sz w:val="20"/>
          <w:szCs w:val="20"/>
        </w:rPr>
        <w:t xml:space="preserve">№ </w:t>
      </w:r>
      <w:r w:rsidR="003D2FAE" w:rsidRPr="009B34B7">
        <w:rPr>
          <w:b/>
          <w:bCs/>
          <w:sz w:val="20"/>
          <w:szCs w:val="20"/>
        </w:rPr>
        <w:t>0329100015822000308 </w:t>
      </w: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E90276">
        <w:rPr>
          <w:sz w:val="20"/>
          <w:szCs w:val="20"/>
          <w:lang w:eastAsia="zh-CN"/>
        </w:rPr>
        <w:t>26</w:t>
      </w:r>
      <w:r w:rsidRPr="004142D8">
        <w:rPr>
          <w:sz w:val="20"/>
          <w:szCs w:val="20"/>
          <w:lang w:eastAsia="zh-CN"/>
        </w:rPr>
        <w:t>» __</w:t>
      </w:r>
      <w:r w:rsidR="00E90276">
        <w:rPr>
          <w:sz w:val="20"/>
          <w:szCs w:val="20"/>
          <w:lang w:eastAsia="zh-CN"/>
        </w:rPr>
        <w:t>12</w:t>
      </w:r>
      <w:r w:rsidRPr="004142D8">
        <w:rPr>
          <w:sz w:val="20"/>
          <w:szCs w:val="20"/>
          <w:lang w:eastAsia="zh-CN"/>
        </w:rPr>
        <w:t>____20</w:t>
      </w:r>
      <w:r>
        <w:rPr>
          <w:sz w:val="20"/>
          <w:szCs w:val="20"/>
          <w:lang w:eastAsia="zh-CN"/>
        </w:rPr>
        <w:t>2</w:t>
      </w:r>
      <w:r w:rsidRPr="003C2EAC">
        <w:rPr>
          <w:sz w:val="20"/>
          <w:szCs w:val="20"/>
          <w:lang w:eastAsia="zh-CN"/>
        </w:rPr>
        <w:t>2</w:t>
      </w:r>
      <w:r w:rsidRPr="004142D8">
        <w:rPr>
          <w:sz w:val="20"/>
          <w:szCs w:val="20"/>
          <w:lang w:eastAsia="zh-CN"/>
        </w:rPr>
        <w:t xml:space="preserve"> г.</w:t>
      </w:r>
    </w:p>
    <w:p w:rsidR="003C2EAC" w:rsidRPr="004142D8" w:rsidRDefault="003C2EAC" w:rsidP="003C2EAC">
      <w:pPr>
        <w:ind w:right="441"/>
        <w:rPr>
          <w:sz w:val="20"/>
          <w:szCs w:val="20"/>
          <w:lang w:eastAsia="zh-CN"/>
        </w:rPr>
      </w:pPr>
    </w:p>
    <w:p w:rsidR="00CC7982" w:rsidRPr="009B34B7" w:rsidRDefault="00CC7982" w:rsidP="009B34B7">
      <w:pPr>
        <w:suppressAutoHyphens/>
        <w:ind w:firstLine="709"/>
        <w:jc w:val="both"/>
        <w:rPr>
          <w:sz w:val="20"/>
          <w:szCs w:val="20"/>
        </w:rPr>
      </w:pPr>
      <w:proofErr w:type="gramStart"/>
      <w:r w:rsidRPr="009B34B7">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9B34B7">
        <w:rPr>
          <w:b/>
          <w:bCs/>
          <w:sz w:val="20"/>
          <w:szCs w:val="20"/>
        </w:rPr>
        <w:t xml:space="preserve"> </w:t>
      </w:r>
      <w:proofErr w:type="gramStart"/>
      <w:r w:rsidRPr="009B34B7">
        <w:rPr>
          <w:b/>
          <w:bCs/>
          <w:sz w:val="20"/>
          <w:szCs w:val="20"/>
        </w:rPr>
        <w:t>ФГБОУ ВО ВолгГМУ Минздрава России)</w:t>
      </w:r>
      <w:r w:rsidRPr="009B34B7">
        <w:rPr>
          <w:sz w:val="20"/>
          <w:szCs w:val="20"/>
        </w:rPr>
        <w:t xml:space="preserve">, именуемое в дальнейшем «Заказчик», в лице </w:t>
      </w:r>
      <w:r w:rsidR="003D2FAE" w:rsidRPr="009B34B7">
        <w:rPr>
          <w:sz w:val="20"/>
          <w:szCs w:val="20"/>
        </w:rPr>
        <w:t xml:space="preserve">первого проректора </w:t>
      </w:r>
      <w:proofErr w:type="spellStart"/>
      <w:r w:rsidR="003D2FAE" w:rsidRPr="009B34B7">
        <w:rPr>
          <w:sz w:val="20"/>
          <w:szCs w:val="20"/>
        </w:rPr>
        <w:t>Акинчиц</w:t>
      </w:r>
      <w:proofErr w:type="spellEnd"/>
      <w:r w:rsidR="003D2FAE" w:rsidRPr="009B34B7">
        <w:rPr>
          <w:sz w:val="20"/>
          <w:szCs w:val="20"/>
        </w:rPr>
        <w:t xml:space="preserve"> Александра Николаевича</w:t>
      </w:r>
      <w:r w:rsidRPr="009B34B7">
        <w:rPr>
          <w:sz w:val="20"/>
          <w:szCs w:val="20"/>
        </w:rPr>
        <w:t xml:space="preserve">, действующего на основании </w:t>
      </w:r>
      <w:r w:rsidR="003D2FAE" w:rsidRPr="009B34B7">
        <w:rPr>
          <w:sz w:val="20"/>
          <w:szCs w:val="20"/>
        </w:rPr>
        <w:t>доверенности №3 от 24.09.2019г.</w:t>
      </w:r>
      <w:r w:rsidRPr="009B34B7">
        <w:rPr>
          <w:sz w:val="20"/>
          <w:szCs w:val="20"/>
        </w:rPr>
        <w:t xml:space="preserve">, с одной стороны, и </w:t>
      </w:r>
      <w:proofErr w:type="gramEnd"/>
    </w:p>
    <w:p w:rsidR="008241ED" w:rsidRPr="003533B9" w:rsidRDefault="008241ED" w:rsidP="008241ED">
      <w:pPr>
        <w:jc w:val="both"/>
        <w:rPr>
          <w:sz w:val="20"/>
          <w:szCs w:val="20"/>
        </w:rPr>
      </w:pPr>
      <w:r>
        <w:rPr>
          <w:b/>
          <w:bCs/>
          <w:color w:val="000000"/>
          <w:sz w:val="20"/>
          <w:szCs w:val="20"/>
        </w:rPr>
        <w:t xml:space="preserve">           </w:t>
      </w:r>
      <w:proofErr w:type="gramStart"/>
      <w:r w:rsidRPr="003533B9">
        <w:rPr>
          <w:b/>
          <w:bCs/>
          <w:color w:val="000000"/>
          <w:sz w:val="20"/>
          <w:szCs w:val="20"/>
        </w:rPr>
        <w:t>ОБЩЕСТВО С ОГРАНИЧЕННОЙ ОТВЕТСТВЕННОСТЬЮ "ЭБС ЛАНЬ"</w:t>
      </w:r>
      <w:r w:rsidRPr="003533B9">
        <w:rPr>
          <w:sz w:val="20"/>
          <w:szCs w:val="20"/>
        </w:rPr>
        <w:t>, именуемое в дальнейшем «Исполнитель», в лице старшего менеджера Веселова Юрия Константиновича, действующего на основании доверенности б/</w:t>
      </w:r>
      <w:proofErr w:type="spellStart"/>
      <w:r w:rsidRPr="003533B9">
        <w:rPr>
          <w:sz w:val="20"/>
          <w:szCs w:val="20"/>
        </w:rPr>
        <w:t>н</w:t>
      </w:r>
      <w:proofErr w:type="spellEnd"/>
      <w:r w:rsidRPr="003533B9">
        <w:rPr>
          <w:sz w:val="20"/>
          <w:szCs w:val="20"/>
        </w:rPr>
        <w:t xml:space="preserve"> от 11.05.2022, с другой стороны, вместе именуемые «Стороны» и каждый в отдельности «Сторона», с соблюдением требований Гражданского </w:t>
      </w:r>
      <w:hyperlink r:id="rId7" w:history="1">
        <w:r w:rsidRPr="003533B9">
          <w:rPr>
            <w:sz w:val="20"/>
            <w:szCs w:val="20"/>
          </w:rPr>
          <w:t>кодекса</w:t>
        </w:r>
      </w:hyperlink>
      <w:r w:rsidRPr="003533B9">
        <w:rPr>
          <w:sz w:val="20"/>
          <w:szCs w:val="20"/>
        </w:rPr>
        <w:t xml:space="preserve"> Российской Федерации, Федерального закона № 44-ФЗ от 05 апреля 2013 «О контрактной системе в сфере закупок товаров, работ, услуг для</w:t>
      </w:r>
      <w:proofErr w:type="gramEnd"/>
      <w:r w:rsidRPr="003533B9">
        <w:rPr>
          <w:sz w:val="20"/>
          <w:szCs w:val="20"/>
        </w:rPr>
        <w:t xml:space="preserve"> обеспечения государственных и муниципальных нужд», на основании результатов закупки путем проведения электронного аукциона (</w:t>
      </w:r>
      <w:r w:rsidRPr="003533B9">
        <w:rPr>
          <w:sz w:val="20"/>
          <w:szCs w:val="20"/>
          <w:bdr w:val="none" w:sz="0" w:space="0" w:color="auto" w:frame="1"/>
          <w:shd w:val="clear" w:color="auto" w:fill="FFFFFF"/>
        </w:rPr>
        <w:t>Протокол подведения итогов определения поставщика (подрядчика, исполнителя) от 15.12.2022 №ИЭА</w:t>
      </w:r>
      <w:proofErr w:type="gramStart"/>
      <w:r w:rsidRPr="003533B9">
        <w:rPr>
          <w:sz w:val="20"/>
          <w:szCs w:val="20"/>
          <w:bdr w:val="none" w:sz="0" w:space="0" w:color="auto" w:frame="1"/>
          <w:shd w:val="clear" w:color="auto" w:fill="FFFFFF"/>
        </w:rPr>
        <w:t>1</w:t>
      </w:r>
      <w:proofErr w:type="gramEnd"/>
      <w:r w:rsidRPr="003533B9">
        <w:rPr>
          <w:sz w:val="20"/>
          <w:szCs w:val="20"/>
        </w:rPr>
        <w:t>., ИКЗ 221344404847234440100100850070000244),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C707F4" w:rsidRPr="00C707F4">
        <w:rPr>
          <w:sz w:val="20"/>
          <w:szCs w:val="20"/>
          <w:shd w:val="clear" w:color="auto" w:fill="FFFFFF"/>
        </w:rPr>
        <w:t>по предоставлению доступа к электронно-библиотечной системе для нужд ФГБОУ ВО ВолгГМУ Минздрава России</w:t>
      </w:r>
      <w:r w:rsidRPr="004142D8">
        <w:rPr>
          <w:color w:val="5B5B5B"/>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Default="003C2EAC" w:rsidP="003C2EAC">
      <w:pPr>
        <w:suppressAutoHyphens/>
        <w:autoSpaceDE w:val="0"/>
        <w:autoSpaceDN w:val="0"/>
        <w:adjustRightInd w:val="0"/>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proofErr w:type="gramStart"/>
      <w:r w:rsidR="00602B76">
        <w:rPr>
          <w:sz w:val="20"/>
          <w:szCs w:val="20"/>
        </w:rPr>
        <w:t>г</w:t>
      </w:r>
      <w:proofErr w:type="gramEnd"/>
      <w:r w:rsidR="00602B76">
        <w:rPr>
          <w:sz w:val="20"/>
          <w:szCs w:val="20"/>
        </w:rPr>
        <w:t>. Волгоград, пл. Павших Борцов, 1</w:t>
      </w:r>
      <w:r w:rsidR="00664696">
        <w:rPr>
          <w:sz w:val="20"/>
          <w:szCs w:val="20"/>
        </w:rPr>
        <w:t xml:space="preserve"> </w:t>
      </w:r>
      <w:r w:rsidRPr="00C4685B">
        <w:rPr>
          <w:sz w:val="20"/>
          <w:szCs w:val="20"/>
        </w:rPr>
        <w:t>ФГБОУ ВО ВолгГМУ Минздрава России</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9B34B7" w:rsidRPr="004142D8" w:rsidRDefault="009B34B7"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ind w:firstLine="709"/>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C707F4">
        <w:rPr>
          <w:sz w:val="20"/>
          <w:szCs w:val="20"/>
        </w:rPr>
        <w:t xml:space="preserve">70 000,00 (семьдесят тысяч) рублей 00 копеек, </w:t>
      </w:r>
      <w:r w:rsidR="00B2238C" w:rsidRPr="006B724C">
        <w:rPr>
          <w:bCs/>
          <w:color w:val="000000"/>
          <w:sz w:val="20"/>
          <w:szCs w:val="20"/>
        </w:rPr>
        <w:t>НДС не облагается</w:t>
      </w:r>
      <w:r w:rsidR="00B2238C" w:rsidRPr="006B724C">
        <w:rPr>
          <w:sz w:val="20"/>
          <w:szCs w:val="20"/>
        </w:rPr>
        <w:t xml:space="preserve"> 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Default="00B2238C" w:rsidP="00B2238C">
      <w:pPr>
        <w:suppressAutoHyphens/>
        <w:autoSpaceDE w:val="0"/>
        <w:autoSpaceDN w:val="0"/>
        <w:adjustRightInd w:val="0"/>
        <w:ind w:firstLine="709"/>
        <w:jc w:val="both"/>
        <w:rPr>
          <w:rFonts w:eastAsiaTheme="minorHAnsi"/>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средств бюджетного учреждения: субсидии из Федерального бюджета</w:t>
      </w:r>
      <w:r>
        <w:rPr>
          <w:sz w:val="20"/>
          <w:szCs w:val="20"/>
        </w:rPr>
        <w:t xml:space="preserve"> и средства от приносящей доход деятельности</w:t>
      </w:r>
      <w:r w:rsidR="00466E78">
        <w:rPr>
          <w:rFonts w:eastAsiaTheme="minorHAnsi"/>
          <w:sz w:val="20"/>
          <w:szCs w:val="20"/>
          <w:lang w:eastAsia="en-US"/>
        </w:rPr>
        <w:t>.</w:t>
      </w:r>
    </w:p>
    <w:p w:rsidR="003C2EAC" w:rsidRPr="004142D8" w:rsidRDefault="003C2EAC" w:rsidP="003C2EAC">
      <w:pPr>
        <w:autoSpaceDE w:val="0"/>
        <w:autoSpaceDN w:val="0"/>
        <w:adjustRightInd w:val="0"/>
        <w:ind w:firstLine="709"/>
        <w:jc w:val="both"/>
        <w:rPr>
          <w:sz w:val="20"/>
          <w:szCs w:val="20"/>
        </w:rPr>
      </w:pPr>
      <w:proofErr w:type="gramStart"/>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142D8">
        <w:rPr>
          <w:sz w:val="20"/>
          <w:szCs w:val="20"/>
        </w:rPr>
        <w:t xml:space="preserve">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3C2EAC">
      <w:pPr>
        <w:suppressAutoHyphens/>
        <w:autoSpaceDE w:val="0"/>
        <w:autoSpaceDN w:val="0"/>
        <w:adjustRightInd w:val="0"/>
        <w:ind w:firstLine="567"/>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142D8" w:rsidRDefault="00466E78" w:rsidP="00B2238C">
      <w:pPr>
        <w:pStyle w:val="ad"/>
        <w:suppressAutoHyphens/>
        <w:ind w:left="0" w:firstLine="709"/>
        <w:jc w:val="both"/>
        <w:rPr>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23300C" w:rsidRPr="0023300C">
        <w:rPr>
          <w:sz w:val="20"/>
          <w:szCs w:val="20"/>
        </w:rPr>
        <w:t xml:space="preserve">с </w:t>
      </w:r>
      <w:r w:rsidR="00584AA8">
        <w:rPr>
          <w:sz w:val="20"/>
          <w:szCs w:val="20"/>
        </w:rPr>
        <w:t>01</w:t>
      </w:r>
      <w:r w:rsidR="00664696">
        <w:rPr>
          <w:sz w:val="20"/>
          <w:szCs w:val="20"/>
        </w:rPr>
        <w:t>.0</w:t>
      </w:r>
      <w:r w:rsidR="00D6477E">
        <w:rPr>
          <w:sz w:val="20"/>
          <w:szCs w:val="20"/>
        </w:rPr>
        <w:t>7</w:t>
      </w:r>
      <w:r w:rsidR="00664696">
        <w:rPr>
          <w:sz w:val="20"/>
          <w:szCs w:val="20"/>
        </w:rPr>
        <w:t>.202</w:t>
      </w:r>
      <w:r w:rsidR="00B2238C">
        <w:rPr>
          <w:sz w:val="20"/>
          <w:szCs w:val="20"/>
        </w:rPr>
        <w:t>3</w:t>
      </w:r>
      <w:r w:rsidR="0023300C" w:rsidRPr="0023300C">
        <w:rPr>
          <w:sz w:val="20"/>
          <w:szCs w:val="20"/>
        </w:rPr>
        <w:t xml:space="preserve"> </w:t>
      </w:r>
      <w:r w:rsidR="00B2238C">
        <w:rPr>
          <w:sz w:val="20"/>
          <w:szCs w:val="20"/>
        </w:rPr>
        <w:t>д</w:t>
      </w:r>
      <w:r w:rsidR="0023300C" w:rsidRPr="0023300C">
        <w:rPr>
          <w:sz w:val="20"/>
          <w:szCs w:val="20"/>
        </w:rPr>
        <w:t xml:space="preserve">о </w:t>
      </w:r>
      <w:r w:rsidR="00D6477E">
        <w:rPr>
          <w:sz w:val="20"/>
          <w:szCs w:val="20"/>
        </w:rPr>
        <w:t>30</w:t>
      </w:r>
      <w:r w:rsidR="0023300C" w:rsidRPr="0023300C">
        <w:rPr>
          <w:sz w:val="20"/>
          <w:szCs w:val="20"/>
        </w:rPr>
        <w:t>.</w:t>
      </w:r>
      <w:r w:rsidR="00D6477E">
        <w:rPr>
          <w:sz w:val="20"/>
          <w:szCs w:val="20"/>
        </w:rPr>
        <w:t>06</w:t>
      </w:r>
      <w:r w:rsidR="0023300C" w:rsidRPr="0023300C">
        <w:rPr>
          <w:sz w:val="20"/>
          <w:szCs w:val="20"/>
        </w:rPr>
        <w:t>.202</w:t>
      </w:r>
      <w:r w:rsidR="00D6477E">
        <w:rPr>
          <w:sz w:val="20"/>
          <w:szCs w:val="20"/>
        </w:rPr>
        <w:t>4</w:t>
      </w:r>
      <w:r w:rsidR="00B2238C">
        <w:rPr>
          <w:sz w:val="20"/>
          <w:szCs w:val="20"/>
        </w:rPr>
        <w:t xml:space="preserve"> (включительно)</w:t>
      </w:r>
      <w:r w:rsidR="00584AA8">
        <w:rPr>
          <w:sz w:val="20"/>
          <w:szCs w:val="20"/>
        </w:rPr>
        <w:t xml:space="preserve">, </w:t>
      </w:r>
      <w:r w:rsidR="00B2238C">
        <w:rPr>
          <w:sz w:val="20"/>
          <w:szCs w:val="20"/>
        </w:rPr>
        <w:t>согласно Техническому заданию</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w:t>
      </w:r>
      <w:r w:rsidR="00B2238C">
        <w:rPr>
          <w:sz w:val="20"/>
          <w:szCs w:val="20"/>
        </w:rPr>
        <w:t xml:space="preserve">.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C5641C" w:rsidRDefault="00C5641C" w:rsidP="00C5641C">
      <w:pPr>
        <w:ind w:firstLine="709"/>
        <w:jc w:val="both"/>
        <w:rPr>
          <w:sz w:val="20"/>
          <w:szCs w:val="20"/>
        </w:rPr>
      </w:pPr>
      <w:r w:rsidRPr="00C5641C">
        <w:rPr>
          <w:sz w:val="20"/>
          <w:szCs w:val="20"/>
        </w:rPr>
        <w:t xml:space="preserve">4.1. </w:t>
      </w:r>
      <w:r w:rsidR="00664696">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w:t>
      </w:r>
      <w:r w:rsidR="00466E78">
        <w:rPr>
          <w:sz w:val="20"/>
          <w:szCs w:val="20"/>
        </w:rPr>
        <w:t>ой частью Контракта.</w:t>
      </w:r>
    </w:p>
    <w:p w:rsidR="00C5641C" w:rsidRPr="00C5641C" w:rsidRDefault="00C5641C" w:rsidP="00C5641C">
      <w:pPr>
        <w:ind w:firstLine="709"/>
        <w:jc w:val="both"/>
        <w:rPr>
          <w:color w:val="FF0000"/>
          <w:sz w:val="20"/>
          <w:szCs w:val="20"/>
        </w:rPr>
      </w:pPr>
      <w:r w:rsidRPr="00C5641C">
        <w:rPr>
          <w:sz w:val="20"/>
          <w:szCs w:val="20"/>
        </w:rPr>
        <w:t xml:space="preserve">4.2. Исполнитель гарантирует качество и безопасность </w:t>
      </w:r>
      <w:r w:rsidR="00664696">
        <w:rPr>
          <w:sz w:val="20"/>
          <w:szCs w:val="20"/>
        </w:rPr>
        <w:t>оказанных услуг</w:t>
      </w:r>
      <w:r w:rsidRPr="00C5641C">
        <w:rPr>
          <w:sz w:val="20"/>
          <w:szCs w:val="20"/>
        </w:rPr>
        <w:t xml:space="preserve"> в соответствии с действующими стандартами, утвержденными на данные виды </w:t>
      </w:r>
      <w:r w:rsidR="00664696">
        <w:rPr>
          <w:sz w:val="20"/>
          <w:szCs w:val="20"/>
        </w:rPr>
        <w:t>услуг</w:t>
      </w:r>
      <w:r w:rsidRPr="00C5641C">
        <w:rPr>
          <w:sz w:val="20"/>
          <w:szCs w:val="20"/>
        </w:rPr>
        <w:t xml:space="preserve"> в соответствии с законодательством Российской Федерации. Исполнитель имеет разрешение на оказание данного вида </w:t>
      </w:r>
      <w:r w:rsidR="00664696">
        <w:rPr>
          <w:sz w:val="20"/>
          <w:szCs w:val="20"/>
        </w:rPr>
        <w:t>услуг</w:t>
      </w:r>
      <w:r w:rsidRPr="00C5641C">
        <w:rPr>
          <w:sz w:val="20"/>
          <w:szCs w:val="20"/>
        </w:rPr>
        <w:t>, оформленное в соответствии с требованиями законодательства Российской Федерации.</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4.3. Приемка результатов </w:t>
      </w:r>
      <w:r w:rsidR="00664696">
        <w:rPr>
          <w:sz w:val="20"/>
          <w:szCs w:val="20"/>
        </w:rPr>
        <w:t>оказанных услуг</w:t>
      </w:r>
      <w:r w:rsidRPr="00C5641C">
        <w:rPr>
          <w:sz w:val="20"/>
          <w:szCs w:val="20"/>
        </w:rPr>
        <w:t xml:space="preserve"> оформляется </w:t>
      </w:r>
      <w:r w:rsidR="00AF0E68">
        <w:rPr>
          <w:sz w:val="20"/>
          <w:szCs w:val="20"/>
        </w:rPr>
        <w:t xml:space="preserve">структурированным </w:t>
      </w:r>
      <w:r w:rsidRPr="00C5641C">
        <w:rPr>
          <w:sz w:val="20"/>
          <w:szCs w:val="20"/>
        </w:rPr>
        <w:t>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5641C" w:rsidRPr="00C5641C" w:rsidRDefault="00C5641C" w:rsidP="00C5641C">
      <w:pPr>
        <w:ind w:firstLine="709"/>
        <w:jc w:val="both"/>
        <w:rPr>
          <w:sz w:val="20"/>
          <w:szCs w:val="20"/>
        </w:rPr>
      </w:pPr>
      <w:r w:rsidRPr="00C5641C">
        <w:rPr>
          <w:sz w:val="20"/>
          <w:szCs w:val="20"/>
        </w:rPr>
        <w:lastRenderedPageBreak/>
        <w:t xml:space="preserve">4.4. Для проверки </w:t>
      </w:r>
      <w:r w:rsidR="00645CB6">
        <w:rPr>
          <w:sz w:val="20"/>
          <w:szCs w:val="20"/>
        </w:rPr>
        <w:t>исполненных</w:t>
      </w:r>
      <w:r w:rsidRPr="00C5641C">
        <w:rPr>
          <w:sz w:val="20"/>
          <w:szCs w:val="20"/>
        </w:rPr>
        <w:t xml:space="preserve"> Исполнителем </w:t>
      </w:r>
      <w:r w:rsidR="00664696">
        <w:rPr>
          <w:sz w:val="20"/>
          <w:szCs w:val="20"/>
        </w:rPr>
        <w:t>услуг</w:t>
      </w:r>
      <w:r w:rsidRPr="00C5641C">
        <w:rPr>
          <w:sz w:val="20"/>
          <w:szCs w:val="20"/>
        </w:rPr>
        <w:t xml:space="preserve"> в части их соответствия условиям Контракта Заказчик обязан провести экспертизу. Экспертиза </w:t>
      </w:r>
      <w:r w:rsidR="00664696">
        <w:rPr>
          <w:sz w:val="20"/>
          <w:szCs w:val="20"/>
        </w:rPr>
        <w:t>услуг</w:t>
      </w:r>
      <w:r w:rsidRPr="00C5641C">
        <w:rPr>
          <w:sz w:val="20"/>
          <w:szCs w:val="20"/>
        </w:rPr>
        <w:t xml:space="preserve"> проводится Заказчиком своими силами или к ее проведению могут привлекаться эксперты, экспертные организации.</w:t>
      </w:r>
    </w:p>
    <w:p w:rsidR="00C5641C" w:rsidRPr="00C5641C" w:rsidRDefault="00C5641C" w:rsidP="00C5641C">
      <w:pPr>
        <w:ind w:firstLine="709"/>
        <w:jc w:val="both"/>
        <w:rPr>
          <w:sz w:val="20"/>
          <w:szCs w:val="20"/>
        </w:rPr>
      </w:pPr>
      <w:r w:rsidRPr="00C5641C">
        <w:rPr>
          <w:sz w:val="20"/>
          <w:szCs w:val="20"/>
        </w:rPr>
        <w:t xml:space="preserve">Для проведения экспертизы </w:t>
      </w:r>
      <w:r w:rsidR="00664696">
        <w:rPr>
          <w:sz w:val="20"/>
          <w:szCs w:val="20"/>
        </w:rPr>
        <w:t>оказанных услуг</w:t>
      </w:r>
      <w:r w:rsidR="0084244D" w:rsidRPr="00C5641C">
        <w:rPr>
          <w:sz w:val="20"/>
          <w:szCs w:val="20"/>
        </w:rPr>
        <w:t xml:space="preserve"> </w:t>
      </w:r>
      <w:r w:rsidRPr="00C5641C">
        <w:rPr>
          <w:sz w:val="20"/>
          <w:szCs w:val="20"/>
        </w:rPr>
        <w:t xml:space="preserve">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w:t>
      </w:r>
      <w:r w:rsidR="00664696">
        <w:rPr>
          <w:sz w:val="20"/>
          <w:szCs w:val="20"/>
        </w:rPr>
        <w:t>оказанных услуг</w:t>
      </w:r>
      <w:r w:rsidRPr="00C5641C">
        <w:rPr>
          <w:sz w:val="20"/>
          <w:szCs w:val="20"/>
        </w:rPr>
        <w:t>, в заключени</w:t>
      </w:r>
      <w:proofErr w:type="gramStart"/>
      <w:r w:rsidRPr="00C5641C">
        <w:rPr>
          <w:sz w:val="20"/>
          <w:szCs w:val="20"/>
        </w:rPr>
        <w:t>и</w:t>
      </w:r>
      <w:proofErr w:type="gramEnd"/>
      <w:r w:rsidRPr="00C5641C">
        <w:rPr>
          <w:sz w:val="20"/>
          <w:szCs w:val="20"/>
        </w:rPr>
        <w:t xml:space="preserve"> могут содержаться предложения об устранении данных нарушений, в том числе с указанием срока их устранения.</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4.5. Исполнитель </w:t>
      </w:r>
      <w:r w:rsidR="00645CB6">
        <w:rPr>
          <w:sz w:val="20"/>
          <w:szCs w:val="20"/>
        </w:rPr>
        <w:t>по факту исполнения заявки Заказчика или в иные сроки, согласованные с Заказчиком</w:t>
      </w:r>
      <w:r w:rsidRPr="00C5641C">
        <w:rPr>
          <w:sz w:val="20"/>
          <w:szCs w:val="20"/>
        </w:rPr>
        <w:t xml:space="preserve">, формирует с использованием единой информационной системы (далее - ЕИС), </w:t>
      </w:r>
      <w:r w:rsidR="00AF0E68">
        <w:rPr>
          <w:sz w:val="20"/>
          <w:szCs w:val="20"/>
        </w:rPr>
        <w:t xml:space="preserve">формирует </w:t>
      </w:r>
      <w:r w:rsidRPr="00C5641C">
        <w:rPr>
          <w:sz w:val="20"/>
          <w:szCs w:val="20"/>
        </w:rPr>
        <w:t>и размещает в ЕИС</w:t>
      </w:r>
      <w:r w:rsidR="00AF0E68">
        <w:rPr>
          <w:sz w:val="20"/>
          <w:szCs w:val="20"/>
        </w:rPr>
        <w:t xml:space="preserve"> </w:t>
      </w:r>
      <w:r w:rsidRPr="00C5641C">
        <w:rPr>
          <w:sz w:val="20"/>
          <w:szCs w:val="20"/>
        </w:rPr>
        <w:t>документ</w:t>
      </w:r>
      <w:r w:rsidR="00AF0E68">
        <w:rPr>
          <w:sz w:val="20"/>
          <w:szCs w:val="20"/>
        </w:rPr>
        <w:t xml:space="preserve"> </w:t>
      </w:r>
      <w:r w:rsidRPr="00C5641C">
        <w:rPr>
          <w:sz w:val="20"/>
          <w:szCs w:val="20"/>
        </w:rPr>
        <w:t>о приемке</w:t>
      </w:r>
      <w:r w:rsidR="000352E3">
        <w:rPr>
          <w:sz w:val="20"/>
          <w:szCs w:val="20"/>
        </w:rPr>
        <w:t xml:space="preserve"> (далее –</w:t>
      </w:r>
      <w:r w:rsidR="000069A9">
        <w:rPr>
          <w:sz w:val="20"/>
          <w:szCs w:val="20"/>
        </w:rPr>
        <w:t xml:space="preserve"> </w:t>
      </w:r>
      <w:r w:rsidR="000352E3">
        <w:rPr>
          <w:sz w:val="20"/>
          <w:szCs w:val="20"/>
        </w:rPr>
        <w:t>структурированный документ о приемке)</w:t>
      </w:r>
      <w:r w:rsidRPr="00C5641C">
        <w:rPr>
          <w:sz w:val="20"/>
          <w:szCs w:val="20"/>
        </w:rPr>
        <w:t xml:space="preserve">, </w:t>
      </w:r>
      <w:r w:rsidR="00AF0E68">
        <w:rPr>
          <w:sz w:val="20"/>
          <w:szCs w:val="20"/>
        </w:rPr>
        <w:t>в соответствии с положениями п. 13 ст. 94 Закона о контрактной системе</w:t>
      </w:r>
      <w:r w:rsidRPr="00C5641C">
        <w:rPr>
          <w:sz w:val="20"/>
          <w:szCs w:val="20"/>
        </w:rPr>
        <w:t>.</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 xml:space="preserve">4.6. Структурированный документ </w:t>
      </w:r>
      <w:r w:rsidR="00C5641C" w:rsidRPr="00C5641C">
        <w:rPr>
          <w:sz w:val="20"/>
          <w:szCs w:val="20"/>
        </w:rPr>
        <w:t>о пр</w:t>
      </w:r>
      <w:r w:rsidR="00645CB6">
        <w:rPr>
          <w:sz w:val="20"/>
          <w:szCs w:val="20"/>
        </w:rPr>
        <w:t>иемке, подписанный Исполнителем</w:t>
      </w:r>
      <w:r w:rsidR="00C5641C" w:rsidRPr="00C5641C">
        <w:rPr>
          <w:sz w:val="20"/>
          <w:szCs w:val="20"/>
        </w:rPr>
        <w:t xml:space="preserve"> с использованием ЕИС направляется Заказчику. Датой поступления Заказчику</w:t>
      </w:r>
      <w:r>
        <w:rPr>
          <w:sz w:val="20"/>
          <w:szCs w:val="20"/>
        </w:rPr>
        <w:t xml:space="preserve"> структурированного</w:t>
      </w:r>
      <w:r w:rsidR="00C5641C" w:rsidRPr="00C5641C">
        <w:rPr>
          <w:sz w:val="20"/>
          <w:szCs w:val="20"/>
        </w:rPr>
        <w:t xml:space="preserve">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C5641C" w:rsidRPr="00C5641C" w:rsidRDefault="000352E3" w:rsidP="00C5641C">
      <w:pPr>
        <w:pStyle w:val="s1"/>
        <w:shd w:val="clear" w:color="auto" w:fill="FFFFFF"/>
        <w:spacing w:before="0" w:beforeAutospacing="0" w:after="0" w:afterAutospacing="0"/>
        <w:ind w:firstLine="709"/>
        <w:contextualSpacing/>
        <w:jc w:val="both"/>
        <w:rPr>
          <w:sz w:val="20"/>
          <w:szCs w:val="20"/>
        </w:rPr>
      </w:pPr>
      <w:r>
        <w:rPr>
          <w:sz w:val="20"/>
          <w:szCs w:val="20"/>
        </w:rPr>
        <w:t>4.7. Заказчик</w:t>
      </w:r>
      <w:r w:rsidR="00C5641C" w:rsidRPr="00C5641C">
        <w:rPr>
          <w:sz w:val="20"/>
          <w:szCs w:val="20"/>
        </w:rPr>
        <w:t xml:space="preserve"> срок не позднее 20 (двадцати) рабочих дней, </w:t>
      </w:r>
      <w:r>
        <w:rPr>
          <w:sz w:val="20"/>
          <w:szCs w:val="20"/>
        </w:rPr>
        <w:t>со дня поступления структурированного</w:t>
      </w:r>
      <w:r w:rsidRPr="00C5641C">
        <w:rPr>
          <w:sz w:val="20"/>
          <w:szCs w:val="20"/>
        </w:rPr>
        <w:t xml:space="preserve"> </w:t>
      </w:r>
      <w:r w:rsidRPr="000352E3">
        <w:rPr>
          <w:sz w:val="20"/>
          <w:szCs w:val="20"/>
        </w:rPr>
        <w:t xml:space="preserve">документа о приемке </w:t>
      </w:r>
      <w:r w:rsidR="00C5641C" w:rsidRPr="00C5641C">
        <w:rPr>
          <w:sz w:val="20"/>
          <w:szCs w:val="20"/>
        </w:rPr>
        <w:t>подписыва</w:t>
      </w:r>
      <w:r>
        <w:rPr>
          <w:sz w:val="20"/>
          <w:szCs w:val="20"/>
        </w:rPr>
        <w:t>е</w:t>
      </w:r>
      <w:r w:rsidR="00C5641C" w:rsidRPr="00C5641C">
        <w:rPr>
          <w:sz w:val="20"/>
          <w:szCs w:val="20"/>
        </w:rPr>
        <w:t xml:space="preserve">т </w:t>
      </w:r>
      <w:r>
        <w:rPr>
          <w:sz w:val="20"/>
          <w:szCs w:val="20"/>
        </w:rPr>
        <w:t>структурированный</w:t>
      </w:r>
      <w:r w:rsidR="00C5641C" w:rsidRPr="00C5641C">
        <w:rPr>
          <w:sz w:val="20"/>
          <w:szCs w:val="20"/>
        </w:rPr>
        <w:t xml:space="preserve"> документ о приемке или формируют с использованием ЕИС, мотивированный отказ от подписания с</w:t>
      </w:r>
      <w:r>
        <w:rPr>
          <w:sz w:val="20"/>
          <w:szCs w:val="20"/>
        </w:rPr>
        <w:t xml:space="preserve"> указанием причин такого отказа.</w:t>
      </w:r>
    </w:p>
    <w:p w:rsidR="000352E3"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4.8. </w:t>
      </w:r>
      <w:r w:rsidR="000352E3" w:rsidRPr="00C5641C">
        <w:rPr>
          <w:sz w:val="20"/>
          <w:szCs w:val="20"/>
        </w:rPr>
        <w:t xml:space="preserve">В случае получения мотивированного отказа от подписания </w:t>
      </w:r>
      <w:r w:rsidR="000352E3">
        <w:rPr>
          <w:sz w:val="20"/>
          <w:szCs w:val="20"/>
        </w:rPr>
        <w:t>структурированного</w:t>
      </w:r>
      <w:r w:rsidR="000352E3" w:rsidRPr="00C5641C">
        <w:rPr>
          <w:sz w:val="20"/>
          <w:szCs w:val="20"/>
        </w:rPr>
        <w:t xml:space="preserve"> документа о приемке Исполнитель вправе устранить причины, указанные </w:t>
      </w:r>
      <w:r w:rsidR="000352E3">
        <w:rPr>
          <w:sz w:val="20"/>
          <w:szCs w:val="20"/>
        </w:rPr>
        <w:t>в таком мотивированном отказе</w:t>
      </w:r>
      <w:r w:rsidR="000352E3" w:rsidRPr="00C5641C">
        <w:rPr>
          <w:sz w:val="20"/>
          <w:szCs w:val="20"/>
        </w:rPr>
        <w:t>.</w:t>
      </w:r>
    </w:p>
    <w:p w:rsidR="00C5641C" w:rsidRPr="00C5641C" w:rsidRDefault="00C5641C" w:rsidP="00C5641C">
      <w:pPr>
        <w:pStyle w:val="s1"/>
        <w:shd w:val="clear" w:color="auto" w:fill="FFFFFF"/>
        <w:spacing w:before="0" w:beforeAutospacing="0" w:after="0" w:afterAutospacing="0"/>
        <w:ind w:firstLine="709"/>
        <w:contextualSpacing/>
        <w:jc w:val="both"/>
        <w:rPr>
          <w:sz w:val="20"/>
          <w:szCs w:val="20"/>
        </w:rPr>
      </w:pPr>
      <w:r w:rsidRPr="00C5641C">
        <w:rPr>
          <w:sz w:val="20"/>
          <w:szCs w:val="20"/>
        </w:rPr>
        <w:t xml:space="preserve">4.9. </w:t>
      </w:r>
      <w:r w:rsidR="000352E3" w:rsidRPr="00C5641C">
        <w:rPr>
          <w:sz w:val="20"/>
          <w:szCs w:val="20"/>
        </w:rPr>
        <w:t xml:space="preserve">Датой приемки </w:t>
      </w:r>
      <w:r w:rsidR="000352E3">
        <w:rPr>
          <w:sz w:val="20"/>
          <w:szCs w:val="20"/>
        </w:rPr>
        <w:t>оказанных услуг</w:t>
      </w:r>
      <w:r w:rsidR="000352E3" w:rsidRPr="00C5641C">
        <w:rPr>
          <w:sz w:val="20"/>
          <w:szCs w:val="20"/>
        </w:rPr>
        <w:t xml:space="preserve"> считается дата размещения в ЕИС</w:t>
      </w:r>
      <w:r w:rsidR="00AF0E68">
        <w:rPr>
          <w:sz w:val="20"/>
          <w:szCs w:val="20"/>
        </w:rPr>
        <w:t xml:space="preserve"> </w:t>
      </w:r>
      <w:r w:rsidR="000352E3">
        <w:rPr>
          <w:sz w:val="20"/>
          <w:szCs w:val="20"/>
        </w:rPr>
        <w:t>структурированного</w:t>
      </w:r>
      <w:r w:rsidR="000352E3" w:rsidRPr="00C5641C">
        <w:rPr>
          <w:sz w:val="20"/>
          <w:szCs w:val="20"/>
        </w:rPr>
        <w:t xml:space="preserve"> </w:t>
      </w:r>
      <w:r w:rsidR="000352E3">
        <w:rPr>
          <w:sz w:val="20"/>
          <w:szCs w:val="20"/>
        </w:rPr>
        <w:t xml:space="preserve">документа </w:t>
      </w:r>
      <w:r w:rsidR="000352E3" w:rsidRPr="00C5641C">
        <w:rPr>
          <w:sz w:val="20"/>
          <w:szCs w:val="20"/>
        </w:rPr>
        <w:t xml:space="preserve">о приемке, подписанного </w:t>
      </w:r>
      <w:r w:rsidR="000352E3">
        <w:rPr>
          <w:sz w:val="20"/>
          <w:szCs w:val="20"/>
        </w:rPr>
        <w:t>Сторонами</w:t>
      </w:r>
      <w:r w:rsidR="000352E3" w:rsidRPr="00C5641C">
        <w:rPr>
          <w:sz w:val="20"/>
          <w:szCs w:val="20"/>
        </w:rPr>
        <w:t>.</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w:t>
      </w:r>
      <w:r w:rsidRPr="004142D8">
        <w:rPr>
          <w:sz w:val="20"/>
          <w:szCs w:val="20"/>
        </w:rPr>
        <w:lastRenderedPageBreak/>
        <w:t>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w:t>
      </w:r>
      <w:r w:rsidRPr="00D17E8A">
        <w:rPr>
          <w:sz w:val="20"/>
          <w:szCs w:val="20"/>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C707F4">
        <w:rPr>
          <w:sz w:val="20"/>
          <w:szCs w:val="20"/>
        </w:rPr>
        <w:t>1000,00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работе, услуге от условий К</w:t>
      </w:r>
      <w:r w:rsidRPr="00690D66">
        <w:rPr>
          <w:sz w:val="20"/>
          <w:szCs w:val="20"/>
        </w:rPr>
        <w:t xml:space="preserve">онтракта или иные недостатки результата работы,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lastRenderedPageBreak/>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w:t>
      </w:r>
      <w:proofErr w:type="gramStart"/>
      <w:r w:rsidRPr="00727C1F">
        <w:rPr>
          <w:rFonts w:ascii="Times New Roman" w:hAnsi="Times New Roman"/>
        </w:rPr>
        <w:t>л</w:t>
      </w:r>
      <w:proofErr w:type="gramEnd"/>
      <w:r w:rsidRPr="00727C1F">
        <w:rPr>
          <w:rFonts w:ascii="Times New Roman" w:hAnsi="Times New Roman"/>
        </w:rPr>
        <w:t xml:space="preserve">/с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№____________»,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C707F4">
        <w:rPr>
          <w:kern w:val="16"/>
          <w:sz w:val="20"/>
          <w:szCs w:val="20"/>
        </w:rPr>
        <w:t>3 500,00 руб.</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 xml:space="preserve">В </w:t>
      </w:r>
      <w:proofErr w:type="gramStart"/>
      <w:r w:rsidRPr="00727C1F">
        <w:rPr>
          <w:kern w:val="16"/>
          <w:sz w:val="20"/>
          <w:szCs w:val="20"/>
        </w:rPr>
        <w:t>случае</w:t>
      </w:r>
      <w:proofErr w:type="gramEnd"/>
      <w:r w:rsidRPr="00727C1F">
        <w:rPr>
          <w:kern w:val="16"/>
          <w:sz w:val="20"/>
          <w:szCs w:val="20"/>
        </w:rPr>
        <w:t>,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proofErr w:type="gramStart"/>
      <w:r w:rsidRPr="00727C1F">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roofErr w:type="gramEnd"/>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lastRenderedPageBreak/>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w:t>
      </w:r>
      <w:proofErr w:type="gramStart"/>
      <w:r w:rsidRPr="00727C1F">
        <w:rPr>
          <w:sz w:val="20"/>
          <w:szCs w:val="20"/>
        </w:rPr>
        <w:t>с даты исполнения</w:t>
      </w:r>
      <w:proofErr w:type="gramEnd"/>
      <w:r w:rsidRPr="00727C1F">
        <w:rPr>
          <w:sz w:val="20"/>
          <w:szCs w:val="20"/>
        </w:rPr>
        <w:t xml:space="preserve">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w:t>
      </w:r>
      <w:proofErr w:type="gramStart"/>
      <w:r w:rsidRPr="004142D8">
        <w:rPr>
          <w:sz w:val="20"/>
          <w:szCs w:val="20"/>
        </w:rPr>
        <w:t>с даты</w:t>
      </w:r>
      <w:proofErr w:type="gramEnd"/>
      <w:r w:rsidRPr="004142D8">
        <w:rPr>
          <w:sz w:val="20"/>
          <w:szCs w:val="20"/>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w:t>
      </w:r>
      <w:proofErr w:type="gramStart"/>
      <w:r w:rsidRPr="004142D8">
        <w:rPr>
          <w:sz w:val="20"/>
          <w:szCs w:val="20"/>
        </w:rPr>
        <w:t>случае</w:t>
      </w:r>
      <w:proofErr w:type="gramEnd"/>
      <w:r w:rsidRPr="004142D8">
        <w:rPr>
          <w:sz w:val="20"/>
          <w:szCs w:val="20"/>
        </w:rPr>
        <w:t xml:space="preserve">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 xml:space="preserve">арных дней </w:t>
      </w:r>
      <w:proofErr w:type="gramStart"/>
      <w:r w:rsidR="00DD77C4">
        <w:rPr>
          <w:sz w:val="20"/>
          <w:szCs w:val="20"/>
        </w:rPr>
        <w:t>с даты</w:t>
      </w:r>
      <w:proofErr w:type="gramEnd"/>
      <w:r w:rsidR="00DD77C4">
        <w:rPr>
          <w:sz w:val="20"/>
          <w:szCs w:val="20"/>
        </w:rPr>
        <w:t xml:space="preserve">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D6477E">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D6477E">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w:t>
      </w:r>
      <w:r w:rsidR="00DD77C4" w:rsidRPr="006B724C">
        <w:rPr>
          <w:sz w:val="20"/>
          <w:szCs w:val="20"/>
        </w:rPr>
        <w:lastRenderedPageBreak/>
        <w:t>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8241ED" w:rsidRPr="004F3557" w:rsidTr="00B2238C">
        <w:trPr>
          <w:trHeight w:val="20"/>
        </w:trPr>
        <w:tc>
          <w:tcPr>
            <w:tcW w:w="2500" w:type="pct"/>
            <w:hideMark/>
          </w:tcPr>
          <w:p w:rsidR="008241ED" w:rsidRPr="003533B9" w:rsidRDefault="008241ED" w:rsidP="008241ED">
            <w:pPr>
              <w:snapToGrid w:val="0"/>
              <w:contextualSpacing/>
              <w:jc w:val="both"/>
              <w:rPr>
                <w:sz w:val="20"/>
                <w:szCs w:val="20"/>
              </w:rPr>
            </w:pPr>
            <w:r w:rsidRPr="003533B9">
              <w:rPr>
                <w:sz w:val="20"/>
                <w:szCs w:val="20"/>
              </w:rPr>
              <w:t>Заказчик:</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b/>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ВолгГМУ Минздрава России)</w:t>
            </w:r>
          </w:p>
        </w:tc>
        <w:tc>
          <w:tcPr>
            <w:tcW w:w="2500" w:type="pct"/>
            <w:vMerge w:val="restart"/>
            <w:hideMark/>
          </w:tcPr>
          <w:p w:rsidR="008241ED" w:rsidRPr="003533B9" w:rsidRDefault="008241ED" w:rsidP="008241ED">
            <w:pPr>
              <w:contextualSpacing/>
              <w:jc w:val="both"/>
              <w:rPr>
                <w:sz w:val="20"/>
                <w:szCs w:val="20"/>
              </w:rPr>
            </w:pPr>
            <w:r w:rsidRPr="003533B9">
              <w:rPr>
                <w:sz w:val="20"/>
                <w:szCs w:val="20"/>
              </w:rPr>
              <w:t>Исполнитель:</w:t>
            </w:r>
          </w:p>
          <w:p w:rsidR="008241ED" w:rsidRPr="003533B9" w:rsidRDefault="008241ED" w:rsidP="008241ED">
            <w:pPr>
              <w:rPr>
                <w:color w:val="000000"/>
                <w:sz w:val="20"/>
                <w:szCs w:val="20"/>
              </w:rPr>
            </w:pPr>
            <w:r w:rsidRPr="003533B9">
              <w:rPr>
                <w:b/>
                <w:bCs/>
                <w:color w:val="000000"/>
                <w:sz w:val="20"/>
                <w:szCs w:val="20"/>
              </w:rPr>
              <w:t>ОБЩЕСТВО С ОГРАНИЧЕННОЙ ОТВЕТСТВЕННОСТЬЮ "ЭБС ЛАНЬ"</w:t>
            </w:r>
          </w:p>
          <w:p w:rsidR="008241ED" w:rsidRPr="003533B9" w:rsidRDefault="008241ED" w:rsidP="008241ED">
            <w:pPr>
              <w:pStyle w:val="af"/>
              <w:rPr>
                <w:rFonts w:ascii="Times New Roman" w:hAnsi="Times New Roman"/>
              </w:rPr>
            </w:pPr>
            <w:r w:rsidRPr="003533B9">
              <w:rPr>
                <w:rFonts w:ascii="Times New Roman" w:hAnsi="Times New Roman"/>
              </w:rPr>
              <w:t>ИНН: 7811272960 КПП: 781101001</w:t>
            </w:r>
          </w:p>
          <w:p w:rsidR="008241ED" w:rsidRPr="003533B9" w:rsidRDefault="008241ED" w:rsidP="008241ED">
            <w:pPr>
              <w:pStyle w:val="af"/>
              <w:rPr>
                <w:rFonts w:ascii="Times New Roman" w:hAnsi="Times New Roman"/>
              </w:rPr>
            </w:pPr>
            <w:r w:rsidRPr="003533B9">
              <w:rPr>
                <w:rFonts w:ascii="Times New Roman" w:hAnsi="Times New Roman"/>
              </w:rPr>
              <w:t>Тип поставщика: Юридическое лицо (РФ)</w:t>
            </w:r>
          </w:p>
          <w:p w:rsidR="008241ED" w:rsidRPr="003533B9" w:rsidRDefault="008241ED" w:rsidP="008241ED">
            <w:pPr>
              <w:pStyle w:val="af"/>
              <w:rPr>
                <w:rFonts w:ascii="Times New Roman" w:hAnsi="Times New Roman"/>
              </w:rPr>
            </w:pPr>
            <w:r w:rsidRPr="003533B9">
              <w:rPr>
                <w:rFonts w:ascii="Times New Roman" w:hAnsi="Times New Roman"/>
              </w:rPr>
              <w:t>Юридический адрес: 192029, САНКТ-ПЕТЕРБУРГ Г., ПР-КТ ОБУХОВСКОЙ ОБОРОНЫ, Д. 70, К. 2 ЛИТЕР А, ПОМЕЩЕНИЕ 1-Н КОМ. 247 </w:t>
            </w:r>
          </w:p>
          <w:p w:rsidR="008241ED" w:rsidRPr="003533B9" w:rsidRDefault="008241ED" w:rsidP="008241ED">
            <w:pPr>
              <w:pStyle w:val="af"/>
              <w:rPr>
                <w:rFonts w:ascii="Times New Roman" w:hAnsi="Times New Roman"/>
              </w:rPr>
            </w:pPr>
            <w:r w:rsidRPr="003533B9">
              <w:rPr>
                <w:rFonts w:ascii="Times New Roman" w:hAnsi="Times New Roman"/>
              </w:rPr>
              <w:t>Почтовый адрес: 196105, г. Санкт-Петербург, а/я 102</w:t>
            </w:r>
          </w:p>
          <w:p w:rsidR="008241ED" w:rsidRPr="003533B9" w:rsidRDefault="008241ED" w:rsidP="008241ED">
            <w:pPr>
              <w:pStyle w:val="af"/>
              <w:rPr>
                <w:rFonts w:ascii="Times New Roman" w:hAnsi="Times New Roman"/>
              </w:rPr>
            </w:pPr>
            <w:r w:rsidRPr="003533B9">
              <w:rPr>
                <w:rFonts w:ascii="Times New Roman" w:hAnsi="Times New Roman"/>
              </w:rPr>
              <w:t>Телефон: 78126678224</w:t>
            </w:r>
          </w:p>
          <w:p w:rsidR="008241ED" w:rsidRPr="003533B9" w:rsidRDefault="008241ED" w:rsidP="008241ED">
            <w:pPr>
              <w:pStyle w:val="af"/>
              <w:rPr>
                <w:rFonts w:ascii="Times New Roman" w:hAnsi="Times New Roman"/>
              </w:rPr>
            </w:pPr>
            <w:proofErr w:type="spellStart"/>
            <w:r w:rsidRPr="003533B9">
              <w:rPr>
                <w:rFonts w:ascii="Times New Roman" w:hAnsi="Times New Roman"/>
              </w:rPr>
              <w:t>E-Mail</w:t>
            </w:r>
            <w:proofErr w:type="spellEnd"/>
            <w:r w:rsidRPr="003533B9">
              <w:rPr>
                <w:rFonts w:ascii="Times New Roman" w:hAnsi="Times New Roman"/>
              </w:rPr>
              <w:t>: </w:t>
            </w:r>
            <w:hyperlink r:id="rId8" w:history="1">
              <w:r w:rsidRPr="003533B9">
                <w:rPr>
                  <w:rStyle w:val="a4"/>
                  <w:rFonts w:ascii="Times New Roman" w:hAnsi="Times New Roman"/>
                  <w:color w:val="1A3C74"/>
                  <w:sz w:val="20"/>
                  <w:szCs w:val="20"/>
                </w:rPr>
                <w:t>ooo_ebs_lan@lanbook.ru</w:t>
              </w:r>
            </w:hyperlink>
          </w:p>
          <w:p w:rsidR="008241ED" w:rsidRPr="003533B9" w:rsidRDefault="008241ED" w:rsidP="008241ED">
            <w:pPr>
              <w:pStyle w:val="af"/>
              <w:rPr>
                <w:rFonts w:ascii="Times New Roman" w:hAnsi="Times New Roman"/>
              </w:rPr>
            </w:pPr>
            <w:r w:rsidRPr="003533B9">
              <w:rPr>
                <w:rFonts w:ascii="Times New Roman" w:hAnsi="Times New Roman"/>
              </w:rPr>
              <w:t>Банковские реквизиты: ФИЛИАЛ "САНКТ-ПЕТЕРБУРГСКИЙ" АО "АЛЬФА-БАНК"</w:t>
            </w:r>
          </w:p>
          <w:p w:rsidR="008241ED" w:rsidRPr="003533B9" w:rsidRDefault="008241ED" w:rsidP="008241ED">
            <w:pPr>
              <w:pStyle w:val="af"/>
              <w:rPr>
                <w:rFonts w:ascii="Times New Roman" w:hAnsi="Times New Roman"/>
              </w:rPr>
            </w:pPr>
            <w:r w:rsidRPr="003533B9">
              <w:rPr>
                <w:rFonts w:ascii="Times New Roman" w:hAnsi="Times New Roman"/>
              </w:rPr>
              <w:t>БИК: 044030786</w:t>
            </w:r>
          </w:p>
          <w:p w:rsidR="008241ED" w:rsidRPr="003533B9" w:rsidRDefault="008241ED" w:rsidP="008241ED">
            <w:pPr>
              <w:pStyle w:val="af"/>
              <w:rPr>
                <w:rFonts w:ascii="Times New Roman" w:hAnsi="Times New Roman"/>
              </w:rPr>
            </w:pPr>
            <w:r w:rsidRPr="003533B9">
              <w:rPr>
                <w:rFonts w:ascii="Times New Roman" w:hAnsi="Times New Roman"/>
              </w:rPr>
              <w:t>Рас/с: 40702810632400000741</w:t>
            </w:r>
          </w:p>
          <w:p w:rsidR="008241ED" w:rsidRPr="003533B9" w:rsidRDefault="008241ED" w:rsidP="008241ED">
            <w:pPr>
              <w:pStyle w:val="af"/>
              <w:rPr>
                <w:rFonts w:ascii="Times New Roman" w:hAnsi="Times New Roman"/>
              </w:rPr>
            </w:pPr>
            <w:proofErr w:type="spellStart"/>
            <w:r w:rsidRPr="003533B9">
              <w:rPr>
                <w:rFonts w:ascii="Times New Roman" w:hAnsi="Times New Roman"/>
              </w:rPr>
              <w:t>Кор</w:t>
            </w:r>
            <w:proofErr w:type="spellEnd"/>
            <w:r w:rsidRPr="003533B9">
              <w:rPr>
                <w:rFonts w:ascii="Times New Roman" w:hAnsi="Times New Roman"/>
              </w:rPr>
              <w:t>/с: 30101810600000000786</w:t>
            </w:r>
          </w:p>
          <w:p w:rsidR="008241ED" w:rsidRPr="003533B9" w:rsidRDefault="008241ED" w:rsidP="008241ED">
            <w:pPr>
              <w:snapToGrid w:val="0"/>
              <w:contextualSpacing/>
              <w:jc w:val="both"/>
              <w:rPr>
                <w:sz w:val="20"/>
                <w:szCs w:val="20"/>
              </w:rPr>
            </w:pPr>
          </w:p>
        </w:tc>
      </w:tr>
      <w:tr w:rsidR="008241ED" w:rsidRPr="004F3557" w:rsidTr="002D6C15">
        <w:trPr>
          <w:trHeight w:val="1549"/>
        </w:trPr>
        <w:tc>
          <w:tcPr>
            <w:tcW w:w="2500" w:type="pct"/>
          </w:tcPr>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400131, г. Волгоград, пл. Павших Борцов, д. 1</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 xml:space="preserve">ИНН 3444048472 </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КПП 344401001</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ОГРН 1023403441380</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ОКПО 01896777</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 xml:space="preserve">ОКТМО 18701000 </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 xml:space="preserve">УФК по Волгоградской области (ФГБОУ ВО ВолгГМУ Минздрава России, </w:t>
            </w:r>
            <w:proofErr w:type="gramStart"/>
            <w:r w:rsidRPr="003533B9">
              <w:rPr>
                <w:rFonts w:ascii="Times New Roman" w:hAnsi="Times New Roman"/>
              </w:rPr>
              <w:t>л</w:t>
            </w:r>
            <w:proofErr w:type="gramEnd"/>
            <w:r w:rsidRPr="003533B9">
              <w:rPr>
                <w:rFonts w:ascii="Times New Roman" w:hAnsi="Times New Roman"/>
              </w:rPr>
              <w:t>/с 20296Х15820, 21296Х15820, 22296Х15820)</w:t>
            </w:r>
          </w:p>
          <w:p w:rsidR="008241ED" w:rsidRPr="003533B9" w:rsidRDefault="008241ED" w:rsidP="008241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3533B9">
              <w:rPr>
                <w:rFonts w:ascii="Times New Roman" w:hAnsi="Times New Roman"/>
              </w:rPr>
              <w:t xml:space="preserve">БИК  011806101  </w:t>
            </w:r>
            <w:proofErr w:type="spellStart"/>
            <w:proofErr w:type="gramStart"/>
            <w:r w:rsidRPr="003533B9">
              <w:rPr>
                <w:rFonts w:ascii="Times New Roman" w:hAnsi="Times New Roman"/>
              </w:rPr>
              <w:t>р</w:t>
            </w:r>
            <w:proofErr w:type="spellEnd"/>
            <w:proofErr w:type="gramEnd"/>
            <w:r w:rsidRPr="003533B9">
              <w:rPr>
                <w:rFonts w:ascii="Times New Roman" w:hAnsi="Times New Roman"/>
              </w:rPr>
              <w:t>/</w:t>
            </w:r>
            <w:proofErr w:type="spellStart"/>
            <w:r w:rsidRPr="003533B9">
              <w:rPr>
                <w:rFonts w:ascii="Times New Roman" w:hAnsi="Times New Roman"/>
              </w:rPr>
              <w:t>сч</w:t>
            </w:r>
            <w:proofErr w:type="spellEnd"/>
            <w:r w:rsidRPr="003533B9">
              <w:rPr>
                <w:rFonts w:ascii="Times New Roman" w:hAnsi="Times New Roman"/>
              </w:rPr>
              <w:t xml:space="preserve">  03214643000000012900</w:t>
            </w:r>
          </w:p>
          <w:p w:rsidR="008241ED" w:rsidRPr="003533B9" w:rsidRDefault="008241ED" w:rsidP="008241ED">
            <w:pPr>
              <w:contextualSpacing/>
              <w:jc w:val="both"/>
              <w:rPr>
                <w:sz w:val="20"/>
                <w:szCs w:val="20"/>
              </w:rPr>
            </w:pPr>
            <w:proofErr w:type="spellStart"/>
            <w:r w:rsidRPr="003533B9">
              <w:rPr>
                <w:sz w:val="20"/>
                <w:szCs w:val="20"/>
              </w:rPr>
              <w:t>Кор</w:t>
            </w:r>
            <w:proofErr w:type="spellEnd"/>
            <w:r w:rsidRPr="003533B9">
              <w:rPr>
                <w:sz w:val="20"/>
                <w:szCs w:val="20"/>
              </w:rPr>
              <w:t>./</w:t>
            </w:r>
            <w:proofErr w:type="spellStart"/>
            <w:r w:rsidRPr="003533B9">
              <w:rPr>
                <w:sz w:val="20"/>
                <w:szCs w:val="20"/>
              </w:rPr>
              <w:t>сч</w:t>
            </w:r>
            <w:proofErr w:type="spellEnd"/>
            <w:r w:rsidRPr="003533B9">
              <w:rPr>
                <w:sz w:val="20"/>
                <w:szCs w:val="20"/>
              </w:rPr>
              <w:t xml:space="preserve"> 40102810445370000021</w:t>
            </w:r>
          </w:p>
          <w:p w:rsidR="008241ED" w:rsidRPr="003533B9" w:rsidRDefault="008241ED" w:rsidP="008241ED">
            <w:pPr>
              <w:contextualSpacing/>
              <w:jc w:val="both"/>
              <w:rPr>
                <w:sz w:val="20"/>
                <w:szCs w:val="20"/>
              </w:rPr>
            </w:pPr>
            <w:r w:rsidRPr="003533B9">
              <w:rPr>
                <w:sz w:val="20"/>
                <w:szCs w:val="20"/>
              </w:rPr>
              <w:t>Банк: Отделение Волгоград Банка России // УФК по Волгоградской области г</w:t>
            </w:r>
            <w:proofErr w:type="gramStart"/>
            <w:r w:rsidRPr="003533B9">
              <w:rPr>
                <w:sz w:val="20"/>
                <w:szCs w:val="20"/>
              </w:rPr>
              <w:t>.В</w:t>
            </w:r>
            <w:proofErr w:type="gramEnd"/>
            <w:r w:rsidRPr="003533B9">
              <w:rPr>
                <w:sz w:val="20"/>
                <w:szCs w:val="20"/>
              </w:rPr>
              <w:t>олгоград</w:t>
            </w:r>
          </w:p>
          <w:p w:rsidR="008241ED" w:rsidRPr="003533B9" w:rsidRDefault="008241ED" w:rsidP="008241ED">
            <w:pPr>
              <w:contextualSpacing/>
              <w:jc w:val="both"/>
              <w:rPr>
                <w:sz w:val="20"/>
                <w:szCs w:val="20"/>
              </w:rPr>
            </w:pPr>
            <w:r w:rsidRPr="003533B9">
              <w:rPr>
                <w:sz w:val="20"/>
                <w:szCs w:val="20"/>
                <w:lang w:val="en-US"/>
              </w:rPr>
              <w:t xml:space="preserve">+7 8442 </w:t>
            </w:r>
            <w:r w:rsidRPr="003533B9">
              <w:rPr>
                <w:sz w:val="20"/>
                <w:szCs w:val="20"/>
              </w:rPr>
              <w:t>385421</w:t>
            </w:r>
          </w:p>
          <w:p w:rsidR="008241ED" w:rsidRPr="004F3557" w:rsidRDefault="008241ED" w:rsidP="008241ED">
            <w:pPr>
              <w:contextualSpacing/>
              <w:jc w:val="both"/>
              <w:rPr>
                <w:sz w:val="20"/>
                <w:szCs w:val="20"/>
              </w:rPr>
            </w:pPr>
            <w:r w:rsidRPr="003533B9">
              <w:rPr>
                <w:sz w:val="20"/>
                <w:szCs w:val="20"/>
                <w:lang w:val="en-US"/>
              </w:rPr>
              <w:t>vvdolgova67@mail.ru</w:t>
            </w:r>
          </w:p>
        </w:tc>
        <w:tc>
          <w:tcPr>
            <w:tcW w:w="2500" w:type="pct"/>
            <w:vMerge/>
          </w:tcPr>
          <w:p w:rsidR="008241ED" w:rsidRPr="004F3557" w:rsidRDefault="008241ED" w:rsidP="008241ED">
            <w:pPr>
              <w:snapToGrid w:val="0"/>
              <w:contextualSpacing/>
              <w:jc w:val="both"/>
              <w:rPr>
                <w:sz w:val="20"/>
                <w:szCs w:val="20"/>
              </w:rPr>
            </w:pPr>
          </w:p>
        </w:tc>
      </w:tr>
      <w:tr w:rsidR="008241ED" w:rsidRPr="004F3557" w:rsidTr="00B2238C">
        <w:trPr>
          <w:trHeight w:val="1384"/>
        </w:trPr>
        <w:tc>
          <w:tcPr>
            <w:tcW w:w="2500" w:type="pct"/>
          </w:tcPr>
          <w:p w:rsidR="008241ED" w:rsidRPr="003533B9" w:rsidRDefault="008241ED" w:rsidP="008241ED">
            <w:pPr>
              <w:contextualSpacing/>
              <w:jc w:val="both"/>
              <w:rPr>
                <w:sz w:val="20"/>
                <w:szCs w:val="20"/>
              </w:rPr>
            </w:pPr>
          </w:p>
          <w:p w:rsidR="008241ED" w:rsidRPr="003533B9" w:rsidRDefault="008241ED" w:rsidP="008241ED">
            <w:pPr>
              <w:contextualSpacing/>
              <w:jc w:val="both"/>
              <w:rPr>
                <w:sz w:val="20"/>
                <w:szCs w:val="20"/>
              </w:rPr>
            </w:pPr>
            <w:r w:rsidRPr="003533B9">
              <w:rPr>
                <w:sz w:val="20"/>
                <w:szCs w:val="20"/>
              </w:rPr>
              <w:t>Первый проректор</w:t>
            </w:r>
          </w:p>
          <w:p w:rsidR="008241ED" w:rsidRPr="003533B9" w:rsidRDefault="008241ED" w:rsidP="008241ED">
            <w:pPr>
              <w:contextualSpacing/>
              <w:jc w:val="both"/>
              <w:rPr>
                <w:sz w:val="20"/>
                <w:szCs w:val="20"/>
              </w:rPr>
            </w:pPr>
            <w:proofErr w:type="spellStart"/>
            <w:r w:rsidRPr="003533B9">
              <w:rPr>
                <w:sz w:val="20"/>
                <w:szCs w:val="20"/>
              </w:rPr>
              <w:t>_____________А.Н.Акинчиц</w:t>
            </w:r>
            <w:proofErr w:type="spellEnd"/>
          </w:p>
          <w:p w:rsidR="008241ED" w:rsidRPr="003533B9" w:rsidRDefault="008241ED" w:rsidP="008241ED">
            <w:pPr>
              <w:contextualSpacing/>
              <w:jc w:val="both"/>
              <w:rPr>
                <w:sz w:val="20"/>
                <w:szCs w:val="20"/>
              </w:rPr>
            </w:pPr>
            <w:r w:rsidRPr="003533B9">
              <w:rPr>
                <w:sz w:val="20"/>
                <w:szCs w:val="20"/>
              </w:rPr>
              <w:t>ЭЦП</w:t>
            </w:r>
          </w:p>
        </w:tc>
        <w:tc>
          <w:tcPr>
            <w:tcW w:w="2500" w:type="pct"/>
          </w:tcPr>
          <w:p w:rsidR="008241ED" w:rsidRPr="003533B9" w:rsidRDefault="008241ED" w:rsidP="008241ED">
            <w:pPr>
              <w:snapToGrid w:val="0"/>
              <w:contextualSpacing/>
              <w:jc w:val="both"/>
              <w:rPr>
                <w:sz w:val="20"/>
                <w:szCs w:val="20"/>
              </w:rPr>
            </w:pPr>
          </w:p>
          <w:p w:rsidR="008241ED" w:rsidRPr="003533B9" w:rsidRDefault="008241ED" w:rsidP="008241ED">
            <w:pPr>
              <w:snapToGrid w:val="0"/>
              <w:contextualSpacing/>
              <w:jc w:val="both"/>
              <w:rPr>
                <w:sz w:val="20"/>
                <w:szCs w:val="20"/>
              </w:rPr>
            </w:pPr>
            <w:r w:rsidRPr="003533B9">
              <w:rPr>
                <w:sz w:val="20"/>
                <w:szCs w:val="20"/>
              </w:rPr>
              <w:t>Старший менеджер</w:t>
            </w:r>
          </w:p>
          <w:p w:rsidR="008241ED" w:rsidRPr="003533B9" w:rsidRDefault="008241ED" w:rsidP="008241ED">
            <w:pPr>
              <w:snapToGrid w:val="0"/>
              <w:contextualSpacing/>
              <w:jc w:val="both"/>
              <w:rPr>
                <w:sz w:val="20"/>
                <w:szCs w:val="20"/>
              </w:rPr>
            </w:pPr>
            <w:r w:rsidRPr="003533B9">
              <w:rPr>
                <w:sz w:val="20"/>
                <w:szCs w:val="20"/>
              </w:rPr>
              <w:t>______________________ Веселов Ю.К.</w:t>
            </w:r>
          </w:p>
          <w:p w:rsidR="008241ED" w:rsidRPr="003533B9" w:rsidRDefault="008241ED" w:rsidP="008241ED">
            <w:pPr>
              <w:snapToGrid w:val="0"/>
              <w:contextualSpacing/>
              <w:jc w:val="both"/>
              <w:rPr>
                <w:sz w:val="20"/>
                <w:szCs w:val="20"/>
              </w:rPr>
            </w:pPr>
            <w:r w:rsidRPr="003533B9">
              <w:rPr>
                <w:sz w:val="20"/>
                <w:szCs w:val="20"/>
              </w:rPr>
              <w:t>ЭЦП</w:t>
            </w:r>
          </w:p>
        </w:tc>
      </w:tr>
    </w:tbl>
    <w:p w:rsidR="003C2EAC" w:rsidRPr="009B34B7" w:rsidRDefault="003C2EAC"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Default="000069A9" w:rsidP="003C2EAC">
      <w:pPr>
        <w:suppressAutoHyphens/>
        <w:autoSpaceDE w:val="0"/>
        <w:autoSpaceDN w:val="0"/>
        <w:adjustRightInd w:val="0"/>
        <w:jc w:val="right"/>
        <w:rPr>
          <w:sz w:val="20"/>
          <w:szCs w:val="20"/>
        </w:rPr>
      </w:pPr>
    </w:p>
    <w:p w:rsidR="000069A9" w:rsidRPr="000069A9" w:rsidRDefault="000069A9"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Default="003C2EAC"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5434EA" w:rsidRDefault="005434EA" w:rsidP="003C2EAC">
      <w:pPr>
        <w:suppressAutoHyphens/>
        <w:autoSpaceDE w:val="0"/>
        <w:autoSpaceDN w:val="0"/>
        <w:adjustRightInd w:val="0"/>
        <w:jc w:val="right"/>
        <w:rPr>
          <w:sz w:val="20"/>
          <w:szCs w:val="20"/>
        </w:rPr>
      </w:pPr>
    </w:p>
    <w:p w:rsidR="00C707F4" w:rsidRDefault="00C707F4" w:rsidP="003C2EAC">
      <w:pPr>
        <w:suppressAutoHyphens/>
        <w:autoSpaceDE w:val="0"/>
        <w:autoSpaceDN w:val="0"/>
        <w:adjustRightInd w:val="0"/>
        <w:jc w:val="right"/>
        <w:rPr>
          <w:sz w:val="20"/>
          <w:szCs w:val="20"/>
        </w:rPr>
      </w:pPr>
    </w:p>
    <w:p w:rsidR="00C707F4" w:rsidRDefault="00C707F4" w:rsidP="003C2EAC">
      <w:pPr>
        <w:suppressAutoHyphens/>
        <w:autoSpaceDE w:val="0"/>
        <w:autoSpaceDN w:val="0"/>
        <w:adjustRightInd w:val="0"/>
        <w:jc w:val="right"/>
        <w:rPr>
          <w:sz w:val="20"/>
          <w:szCs w:val="20"/>
        </w:rPr>
      </w:pPr>
    </w:p>
    <w:p w:rsidR="00C707F4" w:rsidRDefault="00C707F4" w:rsidP="003C2EAC">
      <w:pPr>
        <w:suppressAutoHyphens/>
        <w:autoSpaceDE w:val="0"/>
        <w:autoSpaceDN w:val="0"/>
        <w:adjustRightInd w:val="0"/>
        <w:jc w:val="right"/>
        <w:rPr>
          <w:sz w:val="20"/>
          <w:szCs w:val="20"/>
        </w:rPr>
      </w:pPr>
    </w:p>
    <w:p w:rsidR="00C707F4" w:rsidRDefault="00C707F4" w:rsidP="003C2EAC">
      <w:pPr>
        <w:suppressAutoHyphens/>
        <w:autoSpaceDE w:val="0"/>
        <w:autoSpaceDN w:val="0"/>
        <w:adjustRightInd w:val="0"/>
        <w:jc w:val="right"/>
        <w:rPr>
          <w:sz w:val="20"/>
          <w:szCs w:val="20"/>
        </w:rPr>
      </w:pPr>
    </w:p>
    <w:p w:rsidR="00C707F4" w:rsidRPr="005434EA" w:rsidRDefault="00C707F4" w:rsidP="003C2EAC">
      <w:pPr>
        <w:suppressAutoHyphens/>
        <w:autoSpaceDE w:val="0"/>
        <w:autoSpaceDN w:val="0"/>
        <w:adjustRightInd w:val="0"/>
        <w:jc w:val="right"/>
        <w:rPr>
          <w:sz w:val="20"/>
          <w:szCs w:val="20"/>
        </w:rPr>
      </w:pPr>
    </w:p>
    <w:p w:rsidR="003C2EAC" w:rsidRPr="009B34B7" w:rsidRDefault="003C2EAC" w:rsidP="003C2EAC">
      <w:pPr>
        <w:suppressAutoHyphens/>
        <w:autoSpaceDE w:val="0"/>
        <w:autoSpaceDN w:val="0"/>
        <w:adjustRightInd w:val="0"/>
        <w:jc w:val="right"/>
        <w:rPr>
          <w:sz w:val="20"/>
          <w:szCs w:val="20"/>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9B34B7" w:rsidRPr="009B34B7">
        <w:rPr>
          <w:b/>
          <w:bCs/>
          <w:sz w:val="20"/>
          <w:szCs w:val="20"/>
        </w:rPr>
        <w:t>0329100015822000308 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p w:rsidR="00455B14" w:rsidRDefault="00455B14" w:rsidP="00455B14">
      <w:pPr>
        <w:tabs>
          <w:tab w:val="center" w:pos="4844"/>
          <w:tab w:val="left" w:pos="8150"/>
        </w:tabs>
        <w:ind w:right="441"/>
        <w:jc w:val="center"/>
        <w:rPr>
          <w:b/>
          <w:bCs/>
          <w:sz w:val="20"/>
          <w:szCs w:val="20"/>
        </w:rPr>
      </w:pPr>
    </w:p>
    <w:p w:rsidR="003C2EAC" w:rsidRDefault="003C2EAC" w:rsidP="00455B14">
      <w:pPr>
        <w:ind w:right="-1"/>
        <w:jc w:val="center"/>
        <w:rPr>
          <w:b/>
          <w:bCs/>
          <w:sz w:val="20"/>
          <w:szCs w:val="20"/>
        </w:rPr>
      </w:pPr>
      <w:r>
        <w:rPr>
          <w:b/>
          <w:bCs/>
          <w:sz w:val="20"/>
          <w:szCs w:val="20"/>
        </w:rPr>
        <w:t xml:space="preserve">Стоимость </w:t>
      </w:r>
      <w:r w:rsidR="002E565F">
        <w:rPr>
          <w:b/>
          <w:bCs/>
          <w:sz w:val="20"/>
          <w:szCs w:val="20"/>
        </w:rPr>
        <w:t>услуг</w:t>
      </w:r>
    </w:p>
    <w:tbl>
      <w:tblPr>
        <w:tblW w:w="10313" w:type="dxa"/>
        <w:tblInd w:w="103"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645"/>
        <w:gridCol w:w="3861"/>
        <w:gridCol w:w="1028"/>
        <w:gridCol w:w="2022"/>
        <w:gridCol w:w="1319"/>
        <w:gridCol w:w="1438"/>
      </w:tblGrid>
      <w:tr w:rsidR="00F65D07" w:rsidRPr="004B4FC6" w:rsidTr="009B34B7">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9B34B7" w:rsidRDefault="00F65D07" w:rsidP="009B34B7">
            <w:pPr>
              <w:jc w:val="center"/>
              <w:rPr>
                <w:b/>
                <w:sz w:val="20"/>
                <w:szCs w:val="20"/>
                <w:lang w:eastAsia="en-US"/>
              </w:rPr>
            </w:pPr>
            <w:r w:rsidRPr="009B34B7">
              <w:rPr>
                <w:b/>
                <w:sz w:val="20"/>
                <w:szCs w:val="20"/>
              </w:rPr>
              <w:t xml:space="preserve">№ </w:t>
            </w:r>
            <w:proofErr w:type="spellStart"/>
            <w:proofErr w:type="gramStart"/>
            <w:r w:rsidRPr="009B34B7">
              <w:rPr>
                <w:b/>
                <w:sz w:val="20"/>
                <w:szCs w:val="20"/>
              </w:rPr>
              <w:t>п</w:t>
            </w:r>
            <w:proofErr w:type="spellEnd"/>
            <w:proofErr w:type="gramEnd"/>
            <w:r w:rsidRPr="009B34B7">
              <w:rPr>
                <w:b/>
                <w:sz w:val="20"/>
                <w:szCs w:val="20"/>
              </w:rPr>
              <w:t>/</w:t>
            </w:r>
            <w:proofErr w:type="spellStart"/>
            <w:r w:rsidRPr="009B34B7">
              <w:rPr>
                <w:b/>
                <w:sz w:val="20"/>
                <w:szCs w:val="20"/>
              </w:rPr>
              <w:t>п</w:t>
            </w:r>
            <w:proofErr w:type="spellEnd"/>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9B34B7" w:rsidRDefault="00F65D07" w:rsidP="009B34B7">
            <w:pPr>
              <w:pStyle w:val="af"/>
              <w:jc w:val="center"/>
              <w:rPr>
                <w:rFonts w:ascii="Times New Roman" w:hAnsi="Times New Roman"/>
                <w:b/>
                <w:sz w:val="20"/>
                <w:szCs w:val="20"/>
              </w:rPr>
            </w:pPr>
            <w:r w:rsidRPr="009B34B7">
              <w:rPr>
                <w:rFonts w:ascii="Times New Roman" w:hAnsi="Times New Roman"/>
                <w:b/>
                <w:sz w:val="20"/>
                <w:szCs w:val="20"/>
              </w:rPr>
              <w:t xml:space="preserve">Наименование </w:t>
            </w:r>
            <w:r w:rsidR="002A7CA1" w:rsidRPr="009B34B7">
              <w:rPr>
                <w:rFonts w:ascii="Times New Roman" w:hAnsi="Times New Roman"/>
                <w:b/>
                <w:sz w:val="20"/>
                <w:szCs w:val="20"/>
              </w:rPr>
              <w:t>услуг</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B34B7" w:rsidRDefault="00F65D07" w:rsidP="009B34B7">
            <w:pPr>
              <w:pStyle w:val="af"/>
              <w:jc w:val="center"/>
              <w:rPr>
                <w:rFonts w:ascii="Times New Roman" w:hAnsi="Times New Roman"/>
                <w:b/>
                <w:sz w:val="20"/>
                <w:szCs w:val="20"/>
              </w:rPr>
            </w:pPr>
            <w:r w:rsidRPr="009B34B7">
              <w:rPr>
                <w:rFonts w:ascii="Times New Roman" w:hAnsi="Times New Roman"/>
                <w:b/>
                <w:sz w:val="20"/>
                <w:szCs w:val="20"/>
              </w:rPr>
              <w:t xml:space="preserve">Ед. </w:t>
            </w:r>
            <w:proofErr w:type="spellStart"/>
            <w:r w:rsidRPr="009B34B7">
              <w:rPr>
                <w:rFonts w:ascii="Times New Roman" w:hAnsi="Times New Roman"/>
                <w:b/>
                <w:sz w:val="20"/>
                <w:szCs w:val="20"/>
              </w:rPr>
              <w:t>изм</w:t>
            </w:r>
            <w:proofErr w:type="spellEnd"/>
            <w:r w:rsidRPr="009B34B7">
              <w:rPr>
                <w:rFonts w:ascii="Times New Roman" w:hAnsi="Times New Roman"/>
                <w:b/>
                <w:sz w:val="20"/>
                <w:szCs w:val="20"/>
              </w:rPr>
              <w:t>.</w:t>
            </w:r>
          </w:p>
        </w:tc>
        <w:tc>
          <w:tcPr>
            <w:tcW w:w="2022" w:type="dxa"/>
            <w:tcBorders>
              <w:top w:val="single" w:sz="4" w:space="0" w:color="000001"/>
              <w:left w:val="single" w:sz="4" w:space="0" w:color="000001"/>
              <w:bottom w:val="single" w:sz="4" w:space="0" w:color="000001"/>
              <w:right w:val="single" w:sz="4" w:space="0" w:color="000001"/>
            </w:tcBorders>
          </w:tcPr>
          <w:p w:rsidR="00F65D07" w:rsidRPr="009B34B7" w:rsidRDefault="00F65D07" w:rsidP="009B34B7">
            <w:pPr>
              <w:pStyle w:val="af"/>
              <w:jc w:val="center"/>
              <w:rPr>
                <w:rFonts w:ascii="Times New Roman" w:hAnsi="Times New Roman"/>
                <w:b/>
                <w:sz w:val="20"/>
                <w:szCs w:val="20"/>
              </w:rPr>
            </w:pPr>
            <w:r w:rsidRPr="009B34B7">
              <w:rPr>
                <w:rFonts w:ascii="Times New Roman" w:hAnsi="Times New Roman"/>
                <w:b/>
                <w:sz w:val="20"/>
                <w:szCs w:val="20"/>
              </w:rPr>
              <w:t>Кол-во</w:t>
            </w:r>
          </w:p>
        </w:tc>
        <w:tc>
          <w:tcPr>
            <w:tcW w:w="1319" w:type="dxa"/>
            <w:tcBorders>
              <w:top w:val="single" w:sz="4" w:space="0" w:color="000001"/>
              <w:left w:val="single" w:sz="4" w:space="0" w:color="000001"/>
              <w:bottom w:val="single" w:sz="4" w:space="0" w:color="000001"/>
              <w:right w:val="single" w:sz="4" w:space="0" w:color="000001"/>
            </w:tcBorders>
          </w:tcPr>
          <w:p w:rsidR="00F65D07" w:rsidRPr="009B34B7" w:rsidRDefault="00F65D07" w:rsidP="009B34B7">
            <w:pPr>
              <w:pStyle w:val="af"/>
              <w:jc w:val="center"/>
              <w:rPr>
                <w:rFonts w:ascii="Times New Roman" w:hAnsi="Times New Roman"/>
                <w:b/>
                <w:sz w:val="20"/>
                <w:szCs w:val="20"/>
              </w:rPr>
            </w:pPr>
            <w:r w:rsidRPr="009B34B7">
              <w:rPr>
                <w:rFonts w:ascii="Times New Roman" w:hAnsi="Times New Roman"/>
                <w:b/>
                <w:sz w:val="20"/>
                <w:szCs w:val="20"/>
              </w:rPr>
              <w:t>Цена за ед.</w:t>
            </w:r>
          </w:p>
        </w:tc>
        <w:tc>
          <w:tcPr>
            <w:tcW w:w="1438" w:type="dxa"/>
            <w:tcBorders>
              <w:top w:val="single" w:sz="4" w:space="0" w:color="000001"/>
              <w:left w:val="single" w:sz="4" w:space="0" w:color="000001"/>
              <w:bottom w:val="single" w:sz="4" w:space="0" w:color="000001"/>
              <w:right w:val="single" w:sz="4" w:space="0" w:color="000001"/>
            </w:tcBorders>
          </w:tcPr>
          <w:p w:rsidR="00F65D07" w:rsidRPr="009B34B7" w:rsidRDefault="00F65D07" w:rsidP="009B34B7">
            <w:pPr>
              <w:pStyle w:val="af"/>
              <w:jc w:val="center"/>
              <w:rPr>
                <w:rFonts w:ascii="Times New Roman" w:hAnsi="Times New Roman"/>
                <w:b/>
                <w:sz w:val="20"/>
                <w:szCs w:val="20"/>
                <w:lang w:val="en-US"/>
              </w:rPr>
            </w:pPr>
            <w:r w:rsidRPr="009B34B7">
              <w:rPr>
                <w:rFonts w:ascii="Times New Roman" w:hAnsi="Times New Roman"/>
                <w:b/>
                <w:sz w:val="20"/>
                <w:szCs w:val="20"/>
              </w:rPr>
              <w:t>Сумма</w:t>
            </w:r>
          </w:p>
        </w:tc>
      </w:tr>
      <w:tr w:rsidR="00F65D07" w:rsidRPr="004B4FC6" w:rsidTr="009B34B7">
        <w:tc>
          <w:tcPr>
            <w:tcW w:w="645" w:type="dxa"/>
            <w:tcBorders>
              <w:top w:val="single" w:sz="4" w:space="0" w:color="000001"/>
              <w:left w:val="single" w:sz="4" w:space="0" w:color="000001"/>
              <w:bottom w:val="single" w:sz="4" w:space="0" w:color="000001"/>
            </w:tcBorders>
            <w:shd w:val="clear" w:color="auto" w:fill="auto"/>
            <w:tcMar>
              <w:left w:w="103" w:type="dxa"/>
            </w:tcMar>
          </w:tcPr>
          <w:p w:rsidR="00F65D07" w:rsidRPr="009B34B7" w:rsidRDefault="00F65D07" w:rsidP="009B34B7">
            <w:pPr>
              <w:jc w:val="center"/>
              <w:rPr>
                <w:sz w:val="20"/>
                <w:szCs w:val="20"/>
              </w:rPr>
            </w:pPr>
            <w:r w:rsidRPr="009B34B7">
              <w:rPr>
                <w:sz w:val="20"/>
                <w:szCs w:val="20"/>
              </w:rPr>
              <w:t>1</w:t>
            </w:r>
          </w:p>
        </w:tc>
        <w:tc>
          <w:tcPr>
            <w:tcW w:w="3861" w:type="dxa"/>
            <w:tcBorders>
              <w:top w:val="single" w:sz="4" w:space="0" w:color="000001"/>
              <w:left w:val="single" w:sz="4" w:space="0" w:color="000001"/>
              <w:bottom w:val="single" w:sz="4" w:space="0" w:color="000001"/>
            </w:tcBorders>
            <w:shd w:val="clear" w:color="auto" w:fill="auto"/>
            <w:tcMar>
              <w:left w:w="103" w:type="dxa"/>
            </w:tcMar>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О</w:t>
            </w:r>
            <w:r w:rsidRPr="009B34B7">
              <w:rPr>
                <w:rFonts w:ascii="Times New Roman" w:hAnsi="Times New Roman"/>
                <w:sz w:val="20"/>
                <w:szCs w:val="20"/>
              </w:rPr>
              <w:t>каза</w:t>
            </w:r>
            <w:r>
              <w:rPr>
                <w:rFonts w:ascii="Times New Roman" w:hAnsi="Times New Roman"/>
                <w:sz w:val="20"/>
                <w:szCs w:val="20"/>
              </w:rPr>
              <w:t>ние</w:t>
            </w:r>
            <w:r w:rsidRPr="009B34B7">
              <w:rPr>
                <w:rFonts w:ascii="Times New Roman" w:hAnsi="Times New Roman"/>
                <w:sz w:val="20"/>
                <w:szCs w:val="20"/>
              </w:rPr>
              <w:t xml:space="preserve"> услуг </w:t>
            </w:r>
            <w:r w:rsidRPr="009B34B7">
              <w:rPr>
                <w:rFonts w:ascii="Times New Roman" w:hAnsi="Times New Roman"/>
                <w:sz w:val="20"/>
                <w:szCs w:val="20"/>
                <w:shd w:val="clear" w:color="auto" w:fill="FFFFFF"/>
              </w:rPr>
              <w:t>по предоставлению доступа к электронно-библиотечной системе для нужд ФГБОУ ВО ВолгГМУ Минздрава России</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Условная единица</w:t>
            </w:r>
          </w:p>
        </w:tc>
        <w:tc>
          <w:tcPr>
            <w:tcW w:w="2022" w:type="dxa"/>
            <w:tcBorders>
              <w:top w:val="single" w:sz="4" w:space="0" w:color="000001"/>
              <w:left w:val="single" w:sz="4" w:space="0" w:color="000001"/>
              <w:bottom w:val="single" w:sz="4" w:space="0" w:color="000001"/>
              <w:right w:val="single" w:sz="4" w:space="0" w:color="000001"/>
            </w:tcBorders>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1</w:t>
            </w:r>
          </w:p>
        </w:tc>
        <w:tc>
          <w:tcPr>
            <w:tcW w:w="1319" w:type="dxa"/>
            <w:tcBorders>
              <w:top w:val="single" w:sz="4" w:space="0" w:color="000001"/>
              <w:left w:val="single" w:sz="4" w:space="0" w:color="000001"/>
              <w:bottom w:val="single" w:sz="4" w:space="0" w:color="000001"/>
              <w:right w:val="single" w:sz="4" w:space="0" w:color="000001"/>
            </w:tcBorders>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70000,00</w:t>
            </w:r>
          </w:p>
        </w:tc>
        <w:tc>
          <w:tcPr>
            <w:tcW w:w="1438" w:type="dxa"/>
            <w:tcBorders>
              <w:top w:val="single" w:sz="4" w:space="0" w:color="000001"/>
              <w:left w:val="single" w:sz="4" w:space="0" w:color="000001"/>
              <w:bottom w:val="single" w:sz="4" w:space="0" w:color="000001"/>
              <w:right w:val="single" w:sz="4" w:space="0" w:color="000001"/>
            </w:tcBorders>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70000,00</w:t>
            </w:r>
          </w:p>
        </w:tc>
      </w:tr>
      <w:tr w:rsidR="00F65D07" w:rsidRPr="004B4FC6" w:rsidTr="009B34B7">
        <w:tc>
          <w:tcPr>
            <w:tcW w:w="8875"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65D07" w:rsidRPr="009B34B7" w:rsidRDefault="00F65D07" w:rsidP="009B34B7">
            <w:pPr>
              <w:pStyle w:val="af"/>
              <w:jc w:val="right"/>
              <w:rPr>
                <w:rFonts w:ascii="Times New Roman" w:hAnsi="Times New Roman"/>
                <w:sz w:val="20"/>
                <w:szCs w:val="20"/>
              </w:rPr>
            </w:pPr>
            <w:r w:rsidRPr="009B34B7">
              <w:rPr>
                <w:rFonts w:ascii="Times New Roman" w:hAnsi="Times New Roman"/>
                <w:sz w:val="20"/>
                <w:szCs w:val="20"/>
                <w:lang w:val="en-US"/>
              </w:rPr>
              <w:t>ИТОГО</w:t>
            </w:r>
          </w:p>
        </w:tc>
        <w:tc>
          <w:tcPr>
            <w:tcW w:w="1438" w:type="dxa"/>
            <w:tcBorders>
              <w:top w:val="single" w:sz="4" w:space="0" w:color="000001"/>
              <w:left w:val="single" w:sz="4" w:space="0" w:color="000001"/>
              <w:bottom w:val="single" w:sz="4" w:space="0" w:color="000001"/>
              <w:right w:val="single" w:sz="4" w:space="0" w:color="000001"/>
            </w:tcBorders>
          </w:tcPr>
          <w:p w:rsidR="00F65D07" w:rsidRPr="009B34B7" w:rsidRDefault="009B34B7" w:rsidP="009B34B7">
            <w:pPr>
              <w:pStyle w:val="af"/>
              <w:jc w:val="center"/>
              <w:rPr>
                <w:rFonts w:ascii="Times New Roman" w:hAnsi="Times New Roman"/>
                <w:sz w:val="20"/>
                <w:szCs w:val="20"/>
              </w:rPr>
            </w:pPr>
            <w:r>
              <w:rPr>
                <w:rFonts w:ascii="Times New Roman" w:hAnsi="Times New Roman"/>
                <w:sz w:val="20"/>
                <w:szCs w:val="20"/>
              </w:rPr>
              <w:t>70000,00</w:t>
            </w:r>
          </w:p>
        </w:tc>
      </w:tr>
    </w:tbl>
    <w:p w:rsidR="003C2EAC" w:rsidRDefault="009B34B7" w:rsidP="003C2EAC">
      <w:pPr>
        <w:tabs>
          <w:tab w:val="center" w:pos="4844"/>
          <w:tab w:val="left" w:pos="8150"/>
        </w:tabs>
        <w:ind w:right="441" w:firstLine="709"/>
        <w:jc w:val="center"/>
        <w:rPr>
          <w:b/>
          <w:bCs/>
          <w:sz w:val="20"/>
          <w:szCs w:val="20"/>
        </w:rPr>
      </w:pPr>
      <w:r>
        <w:rPr>
          <w:b/>
          <w:bCs/>
          <w:sz w:val="20"/>
          <w:szCs w:val="20"/>
        </w:rPr>
        <w:t xml:space="preserve">ИТОГО: </w:t>
      </w:r>
      <w:r>
        <w:rPr>
          <w:sz w:val="20"/>
          <w:szCs w:val="20"/>
        </w:rPr>
        <w:t xml:space="preserve">70 000,00 (семьдесят тысяч) рублей 00 копеек, </w:t>
      </w:r>
      <w:r w:rsidRPr="006B724C">
        <w:rPr>
          <w:bCs/>
          <w:color w:val="000000"/>
          <w:sz w:val="20"/>
          <w:szCs w:val="20"/>
        </w:rPr>
        <w:t>НДС не облагается</w:t>
      </w:r>
    </w:p>
    <w:p w:rsidR="003C2EAC" w:rsidRDefault="003C2EAC" w:rsidP="003C2EAC"/>
    <w:p w:rsidR="009B34B7" w:rsidRPr="00DE3EAF" w:rsidRDefault="009B34B7" w:rsidP="009B34B7">
      <w:pPr>
        <w:jc w:val="both"/>
        <w:rPr>
          <w:sz w:val="20"/>
          <w:szCs w:val="20"/>
        </w:rPr>
      </w:pPr>
      <w:r w:rsidRPr="00DE3EAF">
        <w:rPr>
          <w:sz w:val="20"/>
          <w:szCs w:val="20"/>
        </w:rPr>
        <w:t>Доступ к Электронно-библиотечной системе (далее ЭБС) по Укрупненным группам направлений подготовки (далее УГНП): 30.00.00 Фундаментальная медицина; 31.00.00 Клиническая медицина; 32.00.00 Науки о здоровье и профилактическая медицина; 33.00.00 Фармация; 34.00.00 Сестринское дело</w:t>
      </w:r>
    </w:p>
    <w:p w:rsidR="009B34B7" w:rsidRPr="00DE3EAF" w:rsidRDefault="009B34B7" w:rsidP="009B34B7">
      <w:pPr>
        <w:jc w:val="both"/>
        <w:rPr>
          <w:sz w:val="20"/>
          <w:szCs w:val="20"/>
        </w:rPr>
      </w:pPr>
      <w:r w:rsidRPr="00DE3EAF">
        <w:rPr>
          <w:sz w:val="20"/>
          <w:szCs w:val="20"/>
        </w:rPr>
        <w:t xml:space="preserve">- ЭБС включает издания, перечисленные в </w:t>
      </w:r>
      <w:r>
        <w:rPr>
          <w:sz w:val="20"/>
          <w:szCs w:val="20"/>
        </w:rPr>
        <w:t>таблице №1</w:t>
      </w:r>
      <w:r w:rsidRPr="00DE3EAF">
        <w:rPr>
          <w:sz w:val="20"/>
          <w:szCs w:val="20"/>
        </w:rPr>
        <w:t>;</w:t>
      </w:r>
    </w:p>
    <w:p w:rsidR="009B34B7" w:rsidRPr="00DE3EAF" w:rsidRDefault="009B34B7" w:rsidP="009B34B7">
      <w:pPr>
        <w:jc w:val="both"/>
        <w:rPr>
          <w:sz w:val="20"/>
          <w:szCs w:val="20"/>
        </w:rPr>
      </w:pPr>
      <w:r w:rsidRPr="00DE3EAF">
        <w:rPr>
          <w:sz w:val="20"/>
          <w:szCs w:val="20"/>
        </w:rPr>
        <w:t>Требования к функциональным характеристикам ЭБС:</w:t>
      </w:r>
    </w:p>
    <w:p w:rsidR="009B34B7" w:rsidRPr="00DE3EAF" w:rsidRDefault="009B34B7" w:rsidP="009B34B7">
      <w:pPr>
        <w:jc w:val="both"/>
        <w:rPr>
          <w:sz w:val="20"/>
          <w:szCs w:val="20"/>
        </w:rPr>
      </w:pPr>
      <w:r w:rsidRPr="00DE3EAF">
        <w:rPr>
          <w:sz w:val="20"/>
          <w:szCs w:val="20"/>
        </w:rPr>
        <w:t xml:space="preserve"> – подключение всех учащихся и сотрудников Заказчика с целью использования ЭБС на компьютерах с фиксированным внешним IP-адресом Заказчика с   возможностью удаленного доступа для всех учащихся и сотрудников Заказчика на любом компьютере, имеющем выход в сети Интернет.</w:t>
      </w:r>
    </w:p>
    <w:p w:rsidR="009B34B7" w:rsidRPr="00DE3EAF" w:rsidRDefault="009B34B7" w:rsidP="009B34B7">
      <w:pPr>
        <w:jc w:val="both"/>
        <w:rPr>
          <w:sz w:val="20"/>
          <w:szCs w:val="20"/>
        </w:rPr>
      </w:pPr>
      <w:r w:rsidRPr="00DE3EAF">
        <w:rPr>
          <w:sz w:val="20"/>
          <w:szCs w:val="20"/>
        </w:rPr>
        <w:t xml:space="preserve">ЭБС позволяет: </w:t>
      </w:r>
    </w:p>
    <w:p w:rsidR="009B34B7" w:rsidRPr="00DE3EAF" w:rsidRDefault="009B34B7" w:rsidP="009B34B7">
      <w:pPr>
        <w:jc w:val="both"/>
        <w:rPr>
          <w:sz w:val="20"/>
          <w:szCs w:val="20"/>
        </w:rPr>
      </w:pPr>
      <w:r w:rsidRPr="00DE3EAF">
        <w:rPr>
          <w:sz w:val="20"/>
          <w:szCs w:val="20"/>
        </w:rPr>
        <w:t>-одновременный индивидуальный доступ к каждому изданию для неограниченного числа пользователей;</w:t>
      </w:r>
    </w:p>
    <w:p w:rsidR="009B34B7" w:rsidRPr="00DE3EAF" w:rsidRDefault="009B34B7" w:rsidP="009B34B7">
      <w:pPr>
        <w:jc w:val="both"/>
        <w:rPr>
          <w:sz w:val="20"/>
          <w:szCs w:val="20"/>
        </w:rPr>
      </w:pPr>
      <w:r w:rsidRPr="00DE3EAF">
        <w:rPr>
          <w:sz w:val="20"/>
          <w:szCs w:val="20"/>
        </w:rPr>
        <w:t>- индивидуальный круглосуточный доступ к изданиям;</w:t>
      </w:r>
    </w:p>
    <w:p w:rsidR="009B34B7" w:rsidRPr="00DE3EAF" w:rsidRDefault="009B34B7" w:rsidP="009B34B7">
      <w:pPr>
        <w:jc w:val="both"/>
        <w:rPr>
          <w:sz w:val="20"/>
          <w:szCs w:val="20"/>
        </w:rPr>
      </w:pPr>
      <w:r w:rsidRPr="00DE3EAF">
        <w:rPr>
          <w:sz w:val="20"/>
          <w:szCs w:val="20"/>
        </w:rPr>
        <w:t>- возможность контроля со стороны преподавателей за самостоятельной работой студентов (предоставление статистики использования).</w:t>
      </w:r>
    </w:p>
    <w:p w:rsidR="009B34B7" w:rsidRDefault="009B34B7" w:rsidP="009B34B7">
      <w:pPr>
        <w:jc w:val="both"/>
        <w:rPr>
          <w:sz w:val="20"/>
          <w:szCs w:val="20"/>
        </w:rPr>
      </w:pPr>
      <w:r w:rsidRPr="00DE3EAF">
        <w:rPr>
          <w:sz w:val="20"/>
          <w:szCs w:val="20"/>
        </w:rPr>
        <w:t>ЭБС имеет систему полнотекстового (простого и расширенного) поиска материалов, цитирования, составления конспектов и установление закладок.</w:t>
      </w:r>
    </w:p>
    <w:p w:rsidR="009B34B7" w:rsidRDefault="009B34B7" w:rsidP="009B34B7">
      <w:pPr>
        <w:jc w:val="right"/>
        <w:rPr>
          <w:sz w:val="20"/>
          <w:szCs w:val="20"/>
        </w:rPr>
      </w:pPr>
      <w:r>
        <w:rPr>
          <w:sz w:val="20"/>
          <w:szCs w:val="20"/>
        </w:rPr>
        <w:t>Таблица №1</w:t>
      </w:r>
    </w:p>
    <w:tbl>
      <w:tblPr>
        <w:tblW w:w="5000" w:type="pct"/>
        <w:tblLook w:val="04A0"/>
      </w:tblPr>
      <w:tblGrid>
        <w:gridCol w:w="2282"/>
        <w:gridCol w:w="6130"/>
        <w:gridCol w:w="2009"/>
      </w:tblGrid>
      <w:tr w:rsidR="009B34B7" w:rsidRPr="00445BF5" w:rsidTr="00A924B6">
        <w:trPr>
          <w:trHeight w:val="20"/>
        </w:trPr>
        <w:tc>
          <w:tcPr>
            <w:tcW w:w="1095" w:type="pct"/>
            <w:tcBorders>
              <w:top w:val="single" w:sz="4" w:space="0" w:color="auto"/>
              <w:left w:val="single" w:sz="4" w:space="0" w:color="auto"/>
              <w:bottom w:val="single" w:sz="4" w:space="0" w:color="auto"/>
              <w:right w:val="single" w:sz="4" w:space="0" w:color="auto"/>
            </w:tcBorders>
            <w:shd w:val="clear" w:color="auto" w:fill="auto"/>
            <w:hideMark/>
          </w:tcPr>
          <w:p w:rsidR="009B34B7" w:rsidRPr="00445BF5" w:rsidRDefault="009B34B7" w:rsidP="00A924B6">
            <w:pPr>
              <w:jc w:val="center"/>
              <w:rPr>
                <w:b/>
                <w:bCs/>
                <w:color w:val="000000"/>
                <w:sz w:val="20"/>
                <w:szCs w:val="20"/>
              </w:rPr>
            </w:pPr>
            <w:r w:rsidRPr="00445BF5">
              <w:rPr>
                <w:b/>
                <w:bCs/>
                <w:color w:val="000000"/>
                <w:sz w:val="20"/>
                <w:szCs w:val="20"/>
              </w:rPr>
              <w:t>Автор</w:t>
            </w:r>
          </w:p>
        </w:tc>
        <w:tc>
          <w:tcPr>
            <w:tcW w:w="2941" w:type="pct"/>
            <w:tcBorders>
              <w:top w:val="single" w:sz="4" w:space="0" w:color="auto"/>
              <w:left w:val="nil"/>
              <w:bottom w:val="single" w:sz="4" w:space="0" w:color="auto"/>
              <w:right w:val="single" w:sz="4" w:space="0" w:color="auto"/>
            </w:tcBorders>
            <w:shd w:val="clear" w:color="auto" w:fill="auto"/>
            <w:hideMark/>
          </w:tcPr>
          <w:p w:rsidR="009B34B7" w:rsidRPr="00445BF5" w:rsidRDefault="009B34B7" w:rsidP="00A924B6">
            <w:pPr>
              <w:jc w:val="center"/>
              <w:rPr>
                <w:b/>
                <w:bCs/>
                <w:color w:val="000000"/>
                <w:sz w:val="20"/>
                <w:szCs w:val="20"/>
              </w:rPr>
            </w:pPr>
            <w:r w:rsidRPr="00445BF5">
              <w:rPr>
                <w:b/>
                <w:bCs/>
                <w:color w:val="000000"/>
                <w:sz w:val="20"/>
                <w:szCs w:val="20"/>
              </w:rPr>
              <w:t>Название</w:t>
            </w:r>
          </w:p>
        </w:tc>
        <w:tc>
          <w:tcPr>
            <w:tcW w:w="964" w:type="pct"/>
            <w:tcBorders>
              <w:top w:val="single" w:sz="4" w:space="0" w:color="auto"/>
              <w:left w:val="nil"/>
              <w:bottom w:val="single" w:sz="4" w:space="0" w:color="auto"/>
              <w:right w:val="single" w:sz="4" w:space="0" w:color="auto"/>
            </w:tcBorders>
            <w:shd w:val="clear" w:color="auto" w:fill="auto"/>
            <w:hideMark/>
          </w:tcPr>
          <w:p w:rsidR="009B34B7" w:rsidRPr="00445BF5" w:rsidRDefault="009B34B7" w:rsidP="00A924B6">
            <w:pPr>
              <w:jc w:val="center"/>
              <w:rPr>
                <w:b/>
                <w:bCs/>
                <w:color w:val="000000"/>
                <w:sz w:val="20"/>
                <w:szCs w:val="20"/>
              </w:rPr>
            </w:pPr>
            <w:r w:rsidRPr="00445BF5">
              <w:rPr>
                <w:b/>
                <w:bCs/>
                <w:color w:val="000000"/>
                <w:sz w:val="20"/>
                <w:szCs w:val="20"/>
              </w:rPr>
              <w:t>ISBN</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Митрофаненко</w:t>
            </w:r>
            <w:proofErr w:type="spellEnd"/>
            <w:r w:rsidRPr="00445BF5">
              <w:rPr>
                <w:color w:val="000000"/>
                <w:sz w:val="20"/>
                <w:szCs w:val="20"/>
              </w:rPr>
              <w:t xml:space="preserve"> В.П.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физиология и биомеханика зубочелюстной системы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978-5-8114-2030-8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Жирков А.М., Подопригора Г.М., </w:t>
            </w:r>
            <w:proofErr w:type="spellStart"/>
            <w:r w:rsidRPr="00445BF5">
              <w:rPr>
                <w:color w:val="000000"/>
                <w:sz w:val="20"/>
                <w:szCs w:val="20"/>
              </w:rPr>
              <w:t>Цуцунава</w:t>
            </w:r>
            <w:proofErr w:type="spellEnd"/>
            <w:r w:rsidRPr="00445BF5">
              <w:rPr>
                <w:color w:val="000000"/>
                <w:sz w:val="20"/>
                <w:szCs w:val="20"/>
              </w:rPr>
              <w:t xml:space="preserve"> М.Р.</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Здоровый человек и его окружение. Междисциплинарный подход</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978-5-8114-1978-4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Костюкова</w:t>
            </w:r>
            <w:proofErr w:type="spellEnd"/>
            <w:r w:rsidRPr="00445BF5">
              <w:rPr>
                <w:color w:val="000000"/>
                <w:sz w:val="20"/>
                <w:szCs w:val="20"/>
              </w:rPr>
              <w:t xml:space="preserve"> Э.О.</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косметологии.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978-5-8114-2263-0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Кондакова</w:t>
            </w:r>
            <w:proofErr w:type="spellEnd"/>
            <w:r w:rsidRPr="00445BF5">
              <w:rPr>
                <w:color w:val="000000"/>
                <w:sz w:val="20"/>
                <w:szCs w:val="20"/>
              </w:rPr>
              <w:t xml:space="preserve"> Э.Б., </w:t>
            </w:r>
            <w:proofErr w:type="spellStart"/>
            <w:r w:rsidRPr="00445BF5">
              <w:rPr>
                <w:color w:val="000000"/>
                <w:sz w:val="20"/>
                <w:szCs w:val="20"/>
              </w:rPr>
              <w:t>Графова</w:t>
            </w:r>
            <w:proofErr w:type="spellEnd"/>
            <w:r w:rsidRPr="00445BF5">
              <w:rPr>
                <w:color w:val="000000"/>
                <w:sz w:val="20"/>
                <w:szCs w:val="20"/>
              </w:rPr>
              <w:t xml:space="preserve"> И.Ю.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Рабочая тетрадь по анатомии и физиологии. Ответы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978-5-8114-2649-2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Спирина</w:t>
            </w:r>
            <w:proofErr w:type="spellEnd"/>
            <w:r w:rsidRPr="00445BF5">
              <w:rPr>
                <w:color w:val="000000"/>
                <w:sz w:val="20"/>
                <w:szCs w:val="20"/>
              </w:rPr>
              <w:t xml:space="preserve"> Г.А., </w:t>
            </w:r>
            <w:proofErr w:type="spellStart"/>
            <w:r w:rsidRPr="00445BF5">
              <w:rPr>
                <w:color w:val="000000"/>
                <w:sz w:val="20"/>
                <w:szCs w:val="20"/>
              </w:rPr>
              <w:t>Бакшутова</w:t>
            </w:r>
            <w:proofErr w:type="spellEnd"/>
            <w:r w:rsidRPr="00445BF5">
              <w:rPr>
                <w:color w:val="000000"/>
                <w:sz w:val="20"/>
                <w:szCs w:val="20"/>
              </w:rPr>
              <w:t xml:space="preserve"> Е.В.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человека (с элементами гистологии) для студентов факультета высшего сестринского образования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978-5-8114-2865-6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Добродеева И.В.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Французский язык для студентов медицинских колледжей. Сборник текстов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978-5-8114-3071-0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Степанов В.Г.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Гидромеханика и гармония кровеносной сосудистой системы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978-5-8114-3128-1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Повреждения и заболевания брюшной стенки и органов брюшной полости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978-5-8114-3192-2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Елисеева Е.В., Пермяков А.А., Егоркина С.Б., Васильева Н.Н., </w:t>
            </w:r>
            <w:proofErr w:type="spellStart"/>
            <w:r w:rsidRPr="00445BF5">
              <w:rPr>
                <w:color w:val="000000"/>
                <w:sz w:val="20"/>
                <w:szCs w:val="20"/>
              </w:rPr>
              <w:t>Гребенкина</w:t>
            </w:r>
            <w:proofErr w:type="spellEnd"/>
            <w:r w:rsidRPr="00445BF5">
              <w:rPr>
                <w:color w:val="000000"/>
                <w:sz w:val="20"/>
                <w:szCs w:val="20"/>
              </w:rPr>
              <w:t xml:space="preserve"> Е.П., Исакова Л.С.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Нормальная физиология. Практикум для студентов II курса стоматологического факультета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978-5-8114-3791-7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Пономарева Л.А., Егорова Л.И.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Лекарствоведение. Сборник заданий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978-5-8114-4968-2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клинических дисциплин. Заболевания органов эндокринной системы и обмена веществ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978-5-8114-3973-7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Присный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Биофизика.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978-5-8114-3970-6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Лелевич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биохимия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978-5-8114-5146-3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Лечение пациентов хирургического профиля. Пособие для преподавателей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978-5-8114-3976-8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Брин</w:t>
            </w:r>
            <w:proofErr w:type="spellEnd"/>
            <w:r w:rsidRPr="00445BF5">
              <w:rPr>
                <w:color w:val="000000"/>
                <w:sz w:val="20"/>
                <w:szCs w:val="20"/>
              </w:rPr>
              <w:t xml:space="preserve"> В. Б., </w:t>
            </w:r>
            <w:proofErr w:type="spellStart"/>
            <w:r w:rsidRPr="00445BF5">
              <w:rPr>
                <w:color w:val="000000"/>
                <w:sz w:val="20"/>
                <w:szCs w:val="20"/>
              </w:rPr>
              <w:t>Кокаев</w:t>
            </w:r>
            <w:proofErr w:type="spellEnd"/>
            <w:r w:rsidRPr="00445BF5">
              <w:rPr>
                <w:color w:val="000000"/>
                <w:sz w:val="20"/>
                <w:szCs w:val="20"/>
              </w:rPr>
              <w:t xml:space="preserve"> Р. И., </w:t>
            </w:r>
            <w:proofErr w:type="spellStart"/>
            <w:r w:rsidRPr="00445BF5">
              <w:rPr>
                <w:color w:val="000000"/>
                <w:sz w:val="20"/>
                <w:szCs w:val="20"/>
              </w:rPr>
              <w:t>Албегова</w:t>
            </w:r>
            <w:proofErr w:type="spellEnd"/>
            <w:r w:rsidRPr="00445BF5">
              <w:rPr>
                <w:color w:val="000000"/>
                <w:sz w:val="20"/>
                <w:szCs w:val="20"/>
              </w:rPr>
              <w:t xml:space="preserve"> Ж. К., </w:t>
            </w:r>
            <w:proofErr w:type="spellStart"/>
            <w:r w:rsidRPr="00445BF5">
              <w:rPr>
                <w:color w:val="000000"/>
                <w:sz w:val="20"/>
                <w:szCs w:val="20"/>
              </w:rPr>
              <w:t>Молдован</w:t>
            </w:r>
            <w:proofErr w:type="spellEnd"/>
            <w:r w:rsidRPr="00445BF5">
              <w:rPr>
                <w:color w:val="000000"/>
                <w:sz w:val="20"/>
                <w:szCs w:val="20"/>
              </w:rPr>
              <w:t xml:space="preserve">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Физиология с основами анатомии. Практические занятия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978-5-8114-5216-3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Повреждающее действие физических факторов. Тактика ведения пациентов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978-5-8114-5232-3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Кривошапкина Л.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педиатрии. Асфиксия, родовые травмы, перинатальная энцефалопатия новорожденных детей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978-5-8114-5267-5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Малкова Т. Ю., Рыжик В. М., </w:t>
            </w:r>
            <w:proofErr w:type="spellStart"/>
            <w:r w:rsidRPr="00445BF5">
              <w:rPr>
                <w:color w:val="000000"/>
                <w:sz w:val="20"/>
                <w:szCs w:val="20"/>
              </w:rPr>
              <w:t>Пилютина</w:t>
            </w:r>
            <w:proofErr w:type="spellEnd"/>
            <w:r w:rsidRPr="00445BF5">
              <w:rPr>
                <w:color w:val="000000"/>
                <w:sz w:val="20"/>
                <w:szCs w:val="20"/>
              </w:rPr>
              <w:t xml:space="preserve"> В. М., </w:t>
            </w:r>
            <w:proofErr w:type="spellStart"/>
            <w:r w:rsidRPr="00445BF5">
              <w:rPr>
                <w:color w:val="000000"/>
                <w:sz w:val="20"/>
                <w:szCs w:val="20"/>
              </w:rPr>
              <w:t>Шереметова</w:t>
            </w:r>
            <w:proofErr w:type="spellEnd"/>
            <w:r w:rsidRPr="00445BF5">
              <w:rPr>
                <w:color w:val="000000"/>
                <w:sz w:val="20"/>
                <w:szCs w:val="20"/>
              </w:rPr>
              <w:t xml:space="preserve">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Эргономика при перемещении пациентов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978-5-8114-5269-9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Нижегородцева</w:t>
            </w:r>
            <w:proofErr w:type="spellEnd"/>
            <w:r w:rsidRPr="00445BF5">
              <w:rPr>
                <w:color w:val="000000"/>
                <w:sz w:val="20"/>
                <w:szCs w:val="20"/>
              </w:rPr>
              <w:t xml:space="preserve"> О.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Рабочая тетрадь для внеаудиторной работы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978-5-8114-5270-5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Лелевич С. В., Воробьев В. В., Гриневич Т.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лабораторная диагностика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978-5-8114-5502-7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Поломеева</w:t>
            </w:r>
            <w:proofErr w:type="spellEnd"/>
            <w:r w:rsidRPr="00445BF5">
              <w:rPr>
                <w:color w:val="000000"/>
                <w:sz w:val="20"/>
                <w:szCs w:val="20"/>
              </w:rPr>
              <w:t xml:space="preserve"> О.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Физико-химические методы исследования и техника лабораторных работ</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978-5-8114-5510-2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Матвеева С.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клинических дисциплин</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978-5-8114-5534-8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w:t>
            </w:r>
            <w:proofErr w:type="spellStart"/>
            <w:r w:rsidRPr="00445BF5">
              <w:rPr>
                <w:color w:val="000000"/>
                <w:sz w:val="20"/>
                <w:szCs w:val="20"/>
              </w:rPr>
              <w:t>Провоторова</w:t>
            </w:r>
            <w:proofErr w:type="spellEnd"/>
            <w:r w:rsidRPr="00445BF5">
              <w:rPr>
                <w:color w:val="000000"/>
                <w:sz w:val="20"/>
                <w:szCs w:val="20"/>
              </w:rPr>
              <w:t xml:space="preserve"> С.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и производства лекарственных препаратов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978-5-8114-5604-8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Лелевич С. В., </w:t>
            </w:r>
            <w:proofErr w:type="spellStart"/>
            <w:r w:rsidRPr="00445BF5">
              <w:rPr>
                <w:color w:val="000000"/>
                <w:sz w:val="20"/>
                <w:szCs w:val="20"/>
              </w:rPr>
              <w:t>Волчкевич</w:t>
            </w:r>
            <w:proofErr w:type="spellEnd"/>
            <w:r w:rsidRPr="00445BF5">
              <w:rPr>
                <w:color w:val="000000"/>
                <w:sz w:val="20"/>
                <w:szCs w:val="20"/>
              </w:rPr>
              <w:t xml:space="preserve"> О. М., Сидорович Е.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микробиология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978-5-8114-5359-7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Лелевич С. В., </w:t>
            </w:r>
            <w:proofErr w:type="spellStart"/>
            <w:r w:rsidRPr="00445BF5">
              <w:rPr>
                <w:color w:val="000000"/>
                <w:sz w:val="20"/>
                <w:szCs w:val="20"/>
              </w:rPr>
              <w:t>Стемпень</w:t>
            </w:r>
            <w:proofErr w:type="spellEnd"/>
            <w:r w:rsidRPr="00445BF5">
              <w:rPr>
                <w:color w:val="000000"/>
                <w:sz w:val="20"/>
                <w:szCs w:val="20"/>
              </w:rPr>
              <w:t xml:space="preserve"> Т.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Изосерологические исследования в клинике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978-5-8114-5357-3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978-5-8114-4667-4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Васильева Л. Н., </w:t>
            </w:r>
            <w:proofErr w:type="spellStart"/>
            <w:r w:rsidRPr="00445BF5">
              <w:rPr>
                <w:color w:val="000000"/>
                <w:sz w:val="20"/>
                <w:szCs w:val="20"/>
              </w:rPr>
              <w:t>Хайруллин</w:t>
            </w:r>
            <w:proofErr w:type="spellEnd"/>
            <w:r w:rsidRPr="00445BF5">
              <w:rPr>
                <w:color w:val="000000"/>
                <w:sz w:val="20"/>
                <w:szCs w:val="20"/>
              </w:rPr>
              <w:t xml:space="preserve"> Р.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латинского языка с медицинской терминологией.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978-5-8114-5700-7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Сущинская</w:t>
            </w:r>
            <w:proofErr w:type="spellEnd"/>
            <w:r w:rsidRPr="00445BF5">
              <w:rPr>
                <w:color w:val="000000"/>
                <w:sz w:val="20"/>
                <w:szCs w:val="20"/>
              </w:rPr>
              <w:t xml:space="preserve"> Л. В., </w:t>
            </w:r>
            <w:proofErr w:type="spellStart"/>
            <w:r w:rsidRPr="00445BF5">
              <w:rPr>
                <w:color w:val="000000"/>
                <w:sz w:val="20"/>
                <w:szCs w:val="20"/>
              </w:rPr>
              <w:t>Брещенко</w:t>
            </w:r>
            <w:proofErr w:type="spellEnd"/>
            <w:r w:rsidRPr="00445BF5">
              <w:rPr>
                <w:color w:val="000000"/>
                <w:sz w:val="20"/>
                <w:szCs w:val="20"/>
              </w:rPr>
              <w:t xml:space="preserve"> Е.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Биоорганическая химия. Задачи с эталонами ответов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978-5-8114-5611-6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Сущинская</w:t>
            </w:r>
            <w:proofErr w:type="spellEnd"/>
            <w:r w:rsidRPr="00445BF5">
              <w:rPr>
                <w:color w:val="000000"/>
                <w:sz w:val="20"/>
                <w:szCs w:val="20"/>
              </w:rPr>
              <w:t xml:space="preserve"> Л. В., </w:t>
            </w:r>
            <w:proofErr w:type="spellStart"/>
            <w:r w:rsidRPr="00445BF5">
              <w:rPr>
                <w:color w:val="000000"/>
                <w:sz w:val="20"/>
                <w:szCs w:val="20"/>
              </w:rPr>
              <w:t>Брещенко</w:t>
            </w:r>
            <w:proofErr w:type="spellEnd"/>
            <w:r w:rsidRPr="00445BF5">
              <w:rPr>
                <w:color w:val="000000"/>
                <w:sz w:val="20"/>
                <w:szCs w:val="20"/>
              </w:rPr>
              <w:t xml:space="preserve"> Е.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Биоорганическая химия в формулах и схемах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978-5-8114-5612-3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Малкова Т. Ю., Рыжик В. М., </w:t>
            </w:r>
            <w:proofErr w:type="spellStart"/>
            <w:r w:rsidRPr="00445BF5">
              <w:rPr>
                <w:color w:val="000000"/>
                <w:sz w:val="20"/>
                <w:szCs w:val="20"/>
              </w:rPr>
              <w:t>Пилютина</w:t>
            </w:r>
            <w:proofErr w:type="spellEnd"/>
            <w:r w:rsidRPr="00445BF5">
              <w:rPr>
                <w:color w:val="000000"/>
                <w:sz w:val="20"/>
                <w:szCs w:val="20"/>
              </w:rPr>
              <w:t xml:space="preserve"> В. М., </w:t>
            </w:r>
            <w:proofErr w:type="spellStart"/>
            <w:r w:rsidRPr="00445BF5">
              <w:rPr>
                <w:color w:val="000000"/>
                <w:sz w:val="20"/>
                <w:szCs w:val="20"/>
              </w:rPr>
              <w:t>Шереметова</w:t>
            </w:r>
            <w:proofErr w:type="spellEnd"/>
            <w:r w:rsidRPr="00445BF5">
              <w:rPr>
                <w:color w:val="000000"/>
                <w:sz w:val="20"/>
                <w:szCs w:val="20"/>
              </w:rPr>
              <w:t xml:space="preserve">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Эргономика при перемещении пациентов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978-5-8114-5756-4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Стемпень</w:t>
            </w:r>
            <w:proofErr w:type="spellEnd"/>
            <w:r w:rsidRPr="00445BF5">
              <w:rPr>
                <w:color w:val="000000"/>
                <w:sz w:val="20"/>
                <w:szCs w:val="20"/>
              </w:rPr>
              <w:t xml:space="preserve"> Т. П., Лелевич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лабораторная гематология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978-5-8114-5840-0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Шереметова</w:t>
            </w:r>
            <w:proofErr w:type="spellEnd"/>
            <w:r w:rsidRPr="00445BF5">
              <w:rPr>
                <w:color w:val="000000"/>
                <w:sz w:val="20"/>
                <w:szCs w:val="20"/>
              </w:rPr>
              <w:t xml:space="preserve"> Т. В., Малкова Т. Ю., Рыжик В. М., </w:t>
            </w:r>
            <w:proofErr w:type="spellStart"/>
            <w:r w:rsidRPr="00445BF5">
              <w:rPr>
                <w:color w:val="000000"/>
                <w:sz w:val="20"/>
                <w:szCs w:val="20"/>
              </w:rPr>
              <w:t>Пилютина</w:t>
            </w:r>
            <w:proofErr w:type="spellEnd"/>
            <w:r w:rsidRPr="00445BF5">
              <w:rPr>
                <w:color w:val="000000"/>
                <w:sz w:val="20"/>
                <w:szCs w:val="20"/>
              </w:rPr>
              <w:t xml:space="preserve"> В.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Эргономика при перемещении пациентов. Сборник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978-5-8114-5677-2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Черемисина М.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съемных пластиночных протезов при частичном отсутствии зубов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978-5-8114-6606-1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Маятникова</w:t>
            </w:r>
            <w:proofErr w:type="spellEnd"/>
            <w:r w:rsidRPr="00445BF5">
              <w:rPr>
                <w:color w:val="000000"/>
                <w:sz w:val="20"/>
                <w:szCs w:val="20"/>
              </w:rPr>
              <w:t xml:space="preserve"> Н.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Физико-химические методы исследования и техника лабораторных работ</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978-5-8114-6687-0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Нижегородцева</w:t>
            </w:r>
            <w:proofErr w:type="spellEnd"/>
            <w:r w:rsidRPr="00445BF5">
              <w:rPr>
                <w:color w:val="000000"/>
                <w:sz w:val="20"/>
                <w:szCs w:val="20"/>
              </w:rPr>
              <w:t xml:space="preserve"> О.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Дневник практических занятий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978-5-8114-6688-7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Туровский</w:t>
            </w:r>
            <w:proofErr w:type="spellEnd"/>
            <w:r w:rsidRPr="00445BF5">
              <w:rPr>
                <w:color w:val="000000"/>
                <w:sz w:val="20"/>
                <w:szCs w:val="20"/>
              </w:rPr>
              <w:t xml:space="preserve"> А. В., </w:t>
            </w:r>
            <w:proofErr w:type="spellStart"/>
            <w:r w:rsidRPr="00445BF5">
              <w:rPr>
                <w:color w:val="000000"/>
                <w:sz w:val="20"/>
                <w:szCs w:val="20"/>
              </w:rPr>
              <w:t>Бузлама</w:t>
            </w:r>
            <w:proofErr w:type="spellEnd"/>
            <w:r w:rsidRPr="00445BF5">
              <w:rPr>
                <w:color w:val="000000"/>
                <w:sz w:val="20"/>
                <w:szCs w:val="20"/>
              </w:rPr>
              <w:t xml:space="preserve"> А. В., Дзюба В. Ф., Николаевский В. А., Емельянова Л.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Общая рецептура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978-5-8114-6692-4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Пономарева Л. А., Оглоблина О. А., </w:t>
            </w:r>
            <w:proofErr w:type="spellStart"/>
            <w:r w:rsidRPr="00445BF5">
              <w:rPr>
                <w:color w:val="000000"/>
                <w:sz w:val="20"/>
                <w:szCs w:val="20"/>
              </w:rPr>
              <w:t>Пятаева</w:t>
            </w:r>
            <w:proofErr w:type="spellEnd"/>
            <w:r w:rsidRPr="00445BF5">
              <w:rPr>
                <w:color w:val="000000"/>
                <w:sz w:val="20"/>
                <w:szCs w:val="20"/>
              </w:rPr>
              <w:t xml:space="preserve">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Безопасная больничная среда для пациентов и медицинского персонала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978-5-8114-6782-2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Соловьева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Сестринская помощь при нарушениях психического здоровья. Алгоритмы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978-5-8114-5594-2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Курбатова У. Б.</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Здоровый ребенок</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978-5-8114-6850-8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Бурмистров Д.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Реабилитация при болях в спине средствами силовой тренировки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978-5-8114-6939-0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Палатова Н. М., Егорова О.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ВИЧ-инфекция. Клинические проявления и формы. Сестринский уход. Профилактика профессиональных заражений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978-5-8114-7055-6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Папаян</w:t>
            </w:r>
            <w:proofErr w:type="spellEnd"/>
            <w:r w:rsidRPr="00445BF5">
              <w:rPr>
                <w:color w:val="000000"/>
                <w:sz w:val="20"/>
                <w:szCs w:val="20"/>
              </w:rPr>
              <w:t xml:space="preserve"> Е. Г., Ежова О.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Оказание неотложной медицинской помощи детям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978-5-8114-7056-3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Сорокина В. К.</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Технология выполнения </w:t>
            </w:r>
            <w:proofErr w:type="spellStart"/>
            <w:r w:rsidRPr="00445BF5">
              <w:rPr>
                <w:color w:val="000000"/>
                <w:sz w:val="20"/>
                <w:szCs w:val="20"/>
              </w:rPr>
              <w:t>визажа</w:t>
            </w:r>
            <w:proofErr w:type="spellEnd"/>
            <w:r w:rsidRPr="00445BF5">
              <w:rPr>
                <w:color w:val="000000"/>
                <w:sz w:val="20"/>
                <w:szCs w:val="20"/>
              </w:rPr>
              <w:t>. Практическое руководство</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978-5-8114-7059-4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Хулелидзе</w:t>
            </w:r>
            <w:proofErr w:type="spellEnd"/>
            <w:r w:rsidRPr="00445BF5">
              <w:rPr>
                <w:color w:val="000000"/>
                <w:sz w:val="20"/>
                <w:szCs w:val="20"/>
              </w:rPr>
              <w:t xml:space="preserve"> Н.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Сборник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978-5-8114-7062-4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Лелевич С. В., </w:t>
            </w:r>
            <w:proofErr w:type="spellStart"/>
            <w:r w:rsidRPr="00445BF5">
              <w:rPr>
                <w:color w:val="000000"/>
                <w:sz w:val="20"/>
                <w:szCs w:val="20"/>
              </w:rPr>
              <w:t>Стемпень</w:t>
            </w:r>
            <w:proofErr w:type="spellEnd"/>
            <w:r w:rsidRPr="00445BF5">
              <w:rPr>
                <w:color w:val="000000"/>
                <w:sz w:val="20"/>
                <w:szCs w:val="20"/>
              </w:rPr>
              <w:t xml:space="preserve"> Т.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Изосерологические исследования в клинике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978-5-8114-7080-8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Фармакология.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978-5-8114-7118-8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Бубликова</w:t>
            </w:r>
            <w:proofErr w:type="spellEnd"/>
            <w:r w:rsidRPr="00445BF5">
              <w:rPr>
                <w:color w:val="000000"/>
                <w:sz w:val="20"/>
                <w:szCs w:val="20"/>
              </w:rPr>
              <w:t xml:space="preserve"> И. В., Гапонова З. В., Смирнова Н. А., Сорока О.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Инфекционная безопасность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978-5-8114-7184-3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 xml:space="preserve">Данилина Т. Ф., Михальченко Д. В., Жидовинов А. В., </w:t>
            </w:r>
            <w:proofErr w:type="spellStart"/>
            <w:r w:rsidRPr="00445BF5">
              <w:rPr>
                <w:color w:val="000000"/>
                <w:sz w:val="20"/>
                <w:szCs w:val="20"/>
              </w:rPr>
              <w:t>Севбитов</w:t>
            </w:r>
            <w:proofErr w:type="spellEnd"/>
            <w:r w:rsidRPr="00445BF5">
              <w:rPr>
                <w:color w:val="000000"/>
                <w:sz w:val="20"/>
                <w:szCs w:val="20"/>
              </w:rPr>
              <w:t xml:space="preserve"> А. В., Наумова В.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Литье сплавов металлов в стоматологии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978-5-8114-7185-0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Дружинина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Информационные технологии в профессиональной деятельности средних медицинских работников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978-5-8114-7186-7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Емельянова Л. М., </w:t>
            </w:r>
            <w:proofErr w:type="spellStart"/>
            <w:r w:rsidRPr="00445BF5">
              <w:rPr>
                <w:color w:val="000000"/>
                <w:sz w:val="20"/>
                <w:szCs w:val="20"/>
              </w:rPr>
              <w:t>Туровский</w:t>
            </w:r>
            <w:proofErr w:type="spellEnd"/>
            <w:r w:rsidRPr="00445BF5">
              <w:rPr>
                <w:color w:val="000000"/>
                <w:sz w:val="20"/>
                <w:szCs w:val="20"/>
              </w:rPr>
              <w:t xml:space="preserve">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латинского языка с медицинской терминологией: упражнения и лексические минимумы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978-5-8114-7188-1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Проведение сестринского ухода в терапии. Инструментальные методы исследования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978-5-8114-7189-8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Лавлинская</w:t>
            </w:r>
            <w:proofErr w:type="spellEnd"/>
            <w:r w:rsidRPr="00445BF5">
              <w:rPr>
                <w:color w:val="000000"/>
                <w:sz w:val="20"/>
                <w:szCs w:val="20"/>
              </w:rPr>
              <w:t xml:space="preserve"> Т.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Лечебная деятельность. Пособие для подготовки к экзамену</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978-5-8114-7191-1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Садовникова</w:t>
            </w:r>
            <w:proofErr w:type="spellEnd"/>
            <w:r w:rsidRPr="00445BF5">
              <w:rPr>
                <w:color w:val="000000"/>
                <w:sz w:val="20"/>
                <w:szCs w:val="20"/>
              </w:rPr>
              <w:t xml:space="preserve">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Физическая культура для студентов, занимающихся в специальной медицинской группе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978-5-8114-7201-7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Шадрина Н. А., </w:t>
            </w:r>
            <w:proofErr w:type="spellStart"/>
            <w:r w:rsidRPr="00445BF5">
              <w:rPr>
                <w:color w:val="000000"/>
                <w:sz w:val="20"/>
                <w:szCs w:val="20"/>
              </w:rPr>
              <w:t>Гашева</w:t>
            </w:r>
            <w:proofErr w:type="spellEnd"/>
            <w:r w:rsidRPr="00445BF5">
              <w:rPr>
                <w:color w:val="000000"/>
                <w:sz w:val="20"/>
                <w:szCs w:val="20"/>
              </w:rPr>
              <w:t xml:space="preserve"> Г.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Подготовка, оформление и защита учебной исследовательской работы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978-5-8114-7206-2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Шереметова</w:t>
            </w:r>
            <w:proofErr w:type="spellEnd"/>
            <w:r w:rsidRPr="00445BF5">
              <w:rPr>
                <w:color w:val="000000"/>
                <w:sz w:val="20"/>
                <w:szCs w:val="20"/>
              </w:rPr>
              <w:t xml:space="preserve"> Т. В., Малкова Т. Ю., Рыжик В. М., </w:t>
            </w:r>
            <w:proofErr w:type="spellStart"/>
            <w:r w:rsidRPr="00445BF5">
              <w:rPr>
                <w:color w:val="000000"/>
                <w:sz w:val="20"/>
                <w:szCs w:val="20"/>
              </w:rPr>
              <w:t>Пилютина</w:t>
            </w:r>
            <w:proofErr w:type="spellEnd"/>
            <w:r w:rsidRPr="00445BF5">
              <w:rPr>
                <w:color w:val="000000"/>
                <w:sz w:val="20"/>
                <w:szCs w:val="20"/>
              </w:rPr>
              <w:t xml:space="preserve"> В.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Эргономика при перемещении пациентов. Сборник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978-5-8114-7218-5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Зуева В.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История медицины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978-5-8114-5999-5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Муравянникова</w:t>
            </w:r>
            <w:proofErr w:type="spellEnd"/>
            <w:r w:rsidRPr="00445BF5">
              <w:rPr>
                <w:color w:val="000000"/>
                <w:sz w:val="20"/>
                <w:szCs w:val="20"/>
              </w:rPr>
              <w:t xml:space="preserve"> Ж.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стоматологической физиотерапии. ПМ.01. Диагностика и профилактика стоматологических заболеваний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978-5-8114-7257-4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Терминальные состояния. Алгоритм проведения базовой (элементарной) сердечно-легочной реанимации в условиях дефицита времени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978-5-8114-7183-6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Роль фельдшера в профилактике инфекций, передающихся при оказании медицинской помощи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978-5-8114-7374-8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Папаян</w:t>
            </w:r>
            <w:proofErr w:type="spellEnd"/>
            <w:r w:rsidRPr="00445BF5">
              <w:rPr>
                <w:color w:val="000000"/>
                <w:sz w:val="20"/>
                <w:szCs w:val="20"/>
              </w:rPr>
              <w:t xml:space="preserve"> Е. Г., Ежова О.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Оказание неотложной медицинской помощи детям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978-5-8114-7418-9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Дьякова Н. А., </w:t>
            </w:r>
            <w:proofErr w:type="spellStart"/>
            <w:r w:rsidRPr="00445BF5">
              <w:rPr>
                <w:color w:val="000000"/>
                <w:sz w:val="20"/>
                <w:szCs w:val="20"/>
              </w:rPr>
              <w:t>Кариева</w:t>
            </w:r>
            <w:proofErr w:type="spellEnd"/>
            <w:r w:rsidRPr="00445BF5">
              <w:rPr>
                <w:color w:val="000000"/>
                <w:sz w:val="20"/>
                <w:szCs w:val="20"/>
              </w:rPr>
              <w:t xml:space="preserve"> Ё.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Жидкие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978-5-8114-7420-2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Рубцова Т. Д.</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Ботаника.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978-5-8114-7430-1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Сливкин</w:t>
            </w:r>
            <w:proofErr w:type="spellEnd"/>
            <w:r w:rsidRPr="00445BF5">
              <w:rPr>
                <w:color w:val="000000"/>
                <w:sz w:val="20"/>
                <w:szCs w:val="20"/>
              </w:rPr>
              <w:t xml:space="preserve"> А. И., </w:t>
            </w:r>
            <w:proofErr w:type="spellStart"/>
            <w:r w:rsidRPr="00445BF5">
              <w:rPr>
                <w:color w:val="000000"/>
                <w:sz w:val="20"/>
                <w:szCs w:val="20"/>
              </w:rPr>
              <w:t>Тринеева</w:t>
            </w:r>
            <w:proofErr w:type="spellEnd"/>
            <w:r w:rsidRPr="00445BF5">
              <w:rPr>
                <w:color w:val="000000"/>
                <w:sz w:val="20"/>
                <w:szCs w:val="20"/>
              </w:rPr>
              <w:t xml:space="preserve"> О.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Контроль качества лекарственных средств. Лабораторный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978-5-8114-7434-9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Дзюба В. Ф., Дьякова Н. А.,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фармацевтическая несовместимость ингредиентов в прописях рецептов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978-5-8114-7421-9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Брин</w:t>
            </w:r>
            <w:proofErr w:type="spellEnd"/>
            <w:r w:rsidRPr="00445BF5">
              <w:rPr>
                <w:color w:val="000000"/>
                <w:sz w:val="20"/>
                <w:szCs w:val="20"/>
              </w:rPr>
              <w:t xml:space="preserve"> В. Б.</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Физиология человека в схемах и таблицах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978-5-8114-7446-2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Дружинина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Информационное обеспечение деятельности средних медицинских работников.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978-5-8114-7451-6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Кромская</w:t>
            </w:r>
            <w:proofErr w:type="spellEnd"/>
            <w:r w:rsidRPr="00445BF5">
              <w:rPr>
                <w:color w:val="000000"/>
                <w:sz w:val="20"/>
                <w:szCs w:val="20"/>
              </w:rPr>
              <w:t xml:space="preserve"> Н. Ф.</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психология. Контрольно-оценочные средства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978-5-8114-7455-4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Распутина Н. Э., Нежданова Е.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Особенности оказания сестринской помощи детям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978-5-8114-7461-5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Цыганкова М. П., Романюк И. Я.</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Здоровый ребенок от рождения до 7 лет</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978-5-8114-7465-3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Папаян</w:t>
            </w:r>
            <w:proofErr w:type="spellEnd"/>
            <w:r w:rsidRPr="00445BF5">
              <w:rPr>
                <w:color w:val="000000"/>
                <w:sz w:val="20"/>
                <w:szCs w:val="20"/>
              </w:rPr>
              <w:t xml:space="preserve"> Е. Г., Ежова О.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Оказание неотложной медицинской помощи детям. Алгоритмы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978-5-8114-7468-4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Обследование пациента с хирургической патологией. Тактика фельдшера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978-5-8114-7553-7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Стемпень</w:t>
            </w:r>
            <w:proofErr w:type="spellEnd"/>
            <w:r w:rsidRPr="00445BF5">
              <w:rPr>
                <w:color w:val="000000"/>
                <w:sz w:val="20"/>
                <w:szCs w:val="20"/>
              </w:rPr>
              <w:t xml:space="preserve"> Т. П., Лелевич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Теория и практика лабораторных гематологических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978-5-8114-7765-4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Соблюдение санитарных правил и реализация мероприятий при обращении с больничными отходами в лечебно-профилактическом учреждении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978-5-8114-7830-9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Семененко</w:t>
            </w:r>
            <w:proofErr w:type="spellEnd"/>
            <w:r w:rsidRPr="00445BF5">
              <w:rPr>
                <w:color w:val="000000"/>
                <w:sz w:val="20"/>
                <w:szCs w:val="20"/>
              </w:rPr>
              <w:t xml:space="preserve">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Рабочая тетрадь по ПМ 02. Участие в </w:t>
            </w:r>
            <w:proofErr w:type="gramStart"/>
            <w:r w:rsidRPr="00445BF5">
              <w:rPr>
                <w:color w:val="000000"/>
                <w:sz w:val="20"/>
                <w:szCs w:val="20"/>
              </w:rPr>
              <w:t>лечебно-диагностическом</w:t>
            </w:r>
            <w:proofErr w:type="gramEnd"/>
            <w:r w:rsidRPr="00445BF5">
              <w:rPr>
                <w:color w:val="000000"/>
                <w:sz w:val="20"/>
                <w:szCs w:val="20"/>
              </w:rPr>
              <w:t xml:space="preserve"> и реабилитационных процессах. МДК 02.02. Основы реабилитации (лечебная физкультура)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978-5-8114-7972-6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Семененко</w:t>
            </w:r>
            <w:proofErr w:type="spellEnd"/>
            <w:r w:rsidRPr="00445BF5">
              <w:rPr>
                <w:color w:val="000000"/>
                <w:sz w:val="20"/>
                <w:szCs w:val="20"/>
              </w:rPr>
              <w:t xml:space="preserve">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Рабочая тетрадь по ПМ 02. Участие в </w:t>
            </w:r>
            <w:proofErr w:type="gramStart"/>
            <w:r w:rsidRPr="00445BF5">
              <w:rPr>
                <w:color w:val="000000"/>
                <w:sz w:val="20"/>
                <w:szCs w:val="20"/>
              </w:rPr>
              <w:t>лечебно-диагностическом</w:t>
            </w:r>
            <w:proofErr w:type="gramEnd"/>
            <w:r w:rsidRPr="00445BF5">
              <w:rPr>
                <w:color w:val="000000"/>
                <w:sz w:val="20"/>
                <w:szCs w:val="20"/>
              </w:rPr>
              <w:t xml:space="preserve"> и реабилитационных процессах. МДК 02.02. Основы реабилитации (массаж)</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978-5-8114-7973-3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Лесничая</w:t>
            </w:r>
            <w:proofErr w:type="spellEnd"/>
            <w:r w:rsidRPr="00445BF5">
              <w:rPr>
                <w:color w:val="000000"/>
                <w:sz w:val="20"/>
                <w:szCs w:val="20"/>
              </w:rPr>
              <w:t xml:space="preserve">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Сестринская помощь при инфекционных заболеваниях с курсом ВИЧ-инфекции и эпидемиологии. Пособие для преподавателей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978-5-8114-8054-8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Лесничая</w:t>
            </w:r>
            <w:proofErr w:type="spellEnd"/>
            <w:r w:rsidRPr="00445BF5">
              <w:rPr>
                <w:color w:val="000000"/>
                <w:sz w:val="20"/>
                <w:szCs w:val="20"/>
              </w:rPr>
              <w:t xml:space="preserve">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Сестринская помощь при инфекционных заболеваниях с курсом </w:t>
            </w:r>
            <w:r w:rsidRPr="00445BF5">
              <w:rPr>
                <w:color w:val="000000"/>
                <w:sz w:val="20"/>
                <w:szCs w:val="20"/>
              </w:rPr>
              <w:lastRenderedPageBreak/>
              <w:t>ВИЧ-инфекции и эпидемиологии.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978-5-8114-8055-5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Иванов В. Г., Шараев П.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контроля качества лабораторных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978-5-8114-8111-8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Борисова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Неотложные состояния в травматологии. Тактика ведения пациентов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978-5-8114-7994-8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Журавлев В.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при инфекционных заболеваниях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978-5-8114-7996-2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Способы расчета в фармацевтическом анализе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978-5-8114-8004-3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Фармакогнозия.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978-5-8114-8220-7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Пономарева Л. А., Старикова С.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педиатрии. Тестовые задания и ситуационные задачи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978-5-8114-8288-7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Теоретическое обоснование создания лекарственных препаратов </w:t>
            </w:r>
            <w:proofErr w:type="spellStart"/>
            <w:r w:rsidRPr="00445BF5">
              <w:rPr>
                <w:color w:val="000000"/>
                <w:sz w:val="20"/>
                <w:szCs w:val="20"/>
              </w:rPr>
              <w:t>нейротропного</w:t>
            </w:r>
            <w:proofErr w:type="spellEnd"/>
            <w:r w:rsidRPr="00445BF5">
              <w:rPr>
                <w:color w:val="000000"/>
                <w:sz w:val="20"/>
                <w:szCs w:val="20"/>
              </w:rPr>
              <w:t xml:space="preserve"> действия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978-5-8114-7424-0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Губина И. П., </w:t>
            </w:r>
            <w:proofErr w:type="spellStart"/>
            <w:r w:rsidRPr="00445BF5">
              <w:rPr>
                <w:color w:val="000000"/>
                <w:sz w:val="20"/>
                <w:szCs w:val="20"/>
              </w:rPr>
              <w:t>Манькова</w:t>
            </w:r>
            <w:proofErr w:type="spellEnd"/>
            <w:r w:rsidRPr="00445BF5">
              <w:rPr>
                <w:color w:val="000000"/>
                <w:sz w:val="20"/>
                <w:szCs w:val="20"/>
              </w:rPr>
              <w:t xml:space="preserve"> Н. А., Осипова Т.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Фармакогнозия.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978-5-8114-8314-3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Морозов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Здоровый человек и его окружение. </w:t>
            </w:r>
            <w:proofErr w:type="spellStart"/>
            <w:r w:rsidRPr="00445BF5">
              <w:rPr>
                <w:color w:val="000000"/>
                <w:sz w:val="20"/>
                <w:szCs w:val="20"/>
              </w:rPr>
              <w:t>Здоровьесберегающие</w:t>
            </w:r>
            <w:proofErr w:type="spellEnd"/>
            <w:r w:rsidRPr="00445BF5">
              <w:rPr>
                <w:color w:val="000000"/>
                <w:sz w:val="20"/>
                <w:szCs w:val="20"/>
              </w:rPr>
              <w:t xml:space="preserve"> технологии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978-5-8114-8315-0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Гапонов С. П.,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экологии и охраны природы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978-5-8114-8416-4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Якуничева</w:t>
            </w:r>
            <w:proofErr w:type="spellEnd"/>
            <w:r w:rsidRPr="00445BF5">
              <w:rPr>
                <w:color w:val="000000"/>
                <w:sz w:val="20"/>
                <w:szCs w:val="20"/>
              </w:rPr>
              <w:t xml:space="preserve"> О.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психология.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978-5-8114-8427-0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Харламова Н. А., Малышева Т.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Лечение пациентов неврологического профиля. Рецептурный справочник</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978-5-8114-7693-0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Водянникова</w:t>
            </w:r>
            <w:proofErr w:type="spellEnd"/>
            <w:r w:rsidRPr="00445BF5">
              <w:rPr>
                <w:color w:val="000000"/>
                <w:sz w:val="20"/>
                <w:szCs w:val="20"/>
              </w:rPr>
              <w:t xml:space="preserve"> И. Н., </w:t>
            </w:r>
            <w:proofErr w:type="spellStart"/>
            <w:r w:rsidRPr="00445BF5">
              <w:rPr>
                <w:color w:val="000000"/>
                <w:sz w:val="20"/>
                <w:szCs w:val="20"/>
              </w:rPr>
              <w:t>Исхакова</w:t>
            </w:r>
            <w:proofErr w:type="spellEnd"/>
            <w:r w:rsidRPr="00445BF5">
              <w:rPr>
                <w:color w:val="000000"/>
                <w:sz w:val="20"/>
                <w:szCs w:val="20"/>
              </w:rPr>
              <w:t xml:space="preserve"> Е. Д., </w:t>
            </w:r>
            <w:proofErr w:type="spellStart"/>
            <w:r w:rsidRPr="00445BF5">
              <w:rPr>
                <w:color w:val="000000"/>
                <w:sz w:val="20"/>
                <w:szCs w:val="20"/>
              </w:rPr>
              <w:t>Фатхуллина</w:t>
            </w:r>
            <w:proofErr w:type="spellEnd"/>
            <w:r w:rsidRPr="00445BF5">
              <w:rPr>
                <w:color w:val="000000"/>
                <w:sz w:val="20"/>
                <w:szCs w:val="20"/>
              </w:rPr>
              <w:t xml:space="preserve"> Н.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и диагностика в акушерстве и гинекологии. Гинекология.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978-5-8114-8540-6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Соколова Л.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в педиатрии.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978-5-8114-8545-1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Набойченко</w:t>
            </w:r>
            <w:proofErr w:type="spellEnd"/>
            <w:r w:rsidRPr="00445BF5">
              <w:rPr>
                <w:color w:val="000000"/>
                <w:sz w:val="20"/>
                <w:szCs w:val="20"/>
              </w:rPr>
              <w:t xml:space="preserve"> Е. С., Ануфриева Е. В., Казанцева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Методы профилактического консультирования подростков в целях снижения рисков для здоровья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978-5-8114-7914-6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Мусников</w:t>
            </w:r>
            <w:proofErr w:type="spellEnd"/>
            <w:r w:rsidRPr="00445BF5">
              <w:rPr>
                <w:color w:val="000000"/>
                <w:sz w:val="20"/>
                <w:szCs w:val="20"/>
              </w:rPr>
              <w:t xml:space="preserve"> В.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реабилитации в акушерстве и гинекологии.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978-5-8114-8675-5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Жидкие гетерогенные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978-5-8114-8722-6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Николюк</w:t>
            </w:r>
            <w:proofErr w:type="spellEnd"/>
            <w:r w:rsidRPr="00445BF5">
              <w:rPr>
                <w:color w:val="000000"/>
                <w:sz w:val="20"/>
                <w:szCs w:val="20"/>
              </w:rPr>
              <w:t xml:space="preserve"> О.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офтальмологии. Пособие для преподавателей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978-5-8114-8085-2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Тринеева</w:t>
            </w:r>
            <w:proofErr w:type="spellEnd"/>
            <w:r w:rsidRPr="00445BF5">
              <w:rPr>
                <w:color w:val="000000"/>
                <w:sz w:val="20"/>
                <w:szCs w:val="20"/>
              </w:rPr>
              <w:t xml:space="preserve"> О. В.,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Контроль качества лекарственных средств гетероциклической природы. Лабораторный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978-5-8114-8208-5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Гапонов С. П.,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человека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978-5-8114-9019-6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Логвина В. К., </w:t>
            </w:r>
            <w:proofErr w:type="spellStart"/>
            <w:r w:rsidRPr="00445BF5">
              <w:rPr>
                <w:color w:val="000000"/>
                <w:sz w:val="20"/>
                <w:szCs w:val="20"/>
              </w:rPr>
              <w:t>Купреенкова</w:t>
            </w:r>
            <w:proofErr w:type="spellEnd"/>
            <w:r w:rsidRPr="00445BF5">
              <w:rPr>
                <w:color w:val="000000"/>
                <w:sz w:val="20"/>
                <w:szCs w:val="20"/>
              </w:rPr>
              <w:t xml:space="preserve"> А. Ф.</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Неотложная медицинская помощь на </w:t>
            </w:r>
            <w:proofErr w:type="spellStart"/>
            <w:r w:rsidRPr="00445BF5">
              <w:rPr>
                <w:color w:val="000000"/>
                <w:sz w:val="20"/>
                <w:szCs w:val="20"/>
              </w:rPr>
              <w:t>догоспитальном</w:t>
            </w:r>
            <w:proofErr w:type="spellEnd"/>
            <w:r w:rsidRPr="00445BF5">
              <w:rPr>
                <w:color w:val="000000"/>
                <w:sz w:val="20"/>
                <w:szCs w:val="20"/>
              </w:rPr>
              <w:t xml:space="preserve"> этапе. </w:t>
            </w:r>
            <w:proofErr w:type="spellStart"/>
            <w:r w:rsidRPr="00445BF5">
              <w:rPr>
                <w:color w:val="000000"/>
                <w:sz w:val="20"/>
                <w:szCs w:val="20"/>
              </w:rPr>
              <w:t>Синдромная</w:t>
            </w:r>
            <w:proofErr w:type="spellEnd"/>
            <w:r w:rsidRPr="00445BF5">
              <w:rPr>
                <w:color w:val="000000"/>
                <w:sz w:val="20"/>
                <w:szCs w:val="20"/>
              </w:rPr>
              <w:t xml:space="preserve"> патология и дифференциальная диагностика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978-5-8114-9089-9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Веретенникова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Десмургия и транспортная иммобилизация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978-5-8114-8918-3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Лелевич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Теория и практика лабораторных биохимических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978-5-8114-8921-3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Перфильева Н.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Проведение лабораторных </w:t>
            </w:r>
            <w:proofErr w:type="spellStart"/>
            <w:r w:rsidRPr="00445BF5">
              <w:rPr>
                <w:color w:val="000000"/>
                <w:sz w:val="20"/>
                <w:szCs w:val="20"/>
              </w:rPr>
              <w:t>общеклинических</w:t>
            </w:r>
            <w:proofErr w:type="spellEnd"/>
            <w:r w:rsidRPr="00445BF5">
              <w:rPr>
                <w:color w:val="000000"/>
                <w:sz w:val="20"/>
                <w:szCs w:val="20"/>
              </w:rPr>
              <w:t xml:space="preserve">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978-5-8114-8974-9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Сай</w:t>
            </w:r>
            <w:proofErr w:type="spellEnd"/>
            <w:r w:rsidRPr="00445BF5">
              <w:rPr>
                <w:color w:val="000000"/>
                <w:sz w:val="20"/>
                <w:szCs w:val="20"/>
              </w:rPr>
              <w:t xml:space="preserve"> Ю. В., Кузнецова Н.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Рабочая тетрадь по учебной дисциплине «Анатомия и физиология человека»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978-5-8114-8979-4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Сахарова О. В., Сахарова Т.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Общая микробиология и общая санитарная микробиология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978-5-8114-8980-0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Смирнова О. Н., Смирнов А. А., </w:t>
            </w:r>
            <w:proofErr w:type="spellStart"/>
            <w:r w:rsidRPr="00445BF5">
              <w:rPr>
                <w:color w:val="000000"/>
                <w:sz w:val="20"/>
                <w:szCs w:val="20"/>
              </w:rPr>
              <w:t>Чагарова</w:t>
            </w:r>
            <w:proofErr w:type="spellEnd"/>
            <w:r w:rsidRPr="00445BF5">
              <w:rPr>
                <w:color w:val="000000"/>
                <w:sz w:val="20"/>
                <w:szCs w:val="20"/>
              </w:rPr>
              <w:t xml:space="preserve"> С.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Неврология и психиатрия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978-5-8114-8982-4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Тринеева</w:t>
            </w:r>
            <w:proofErr w:type="spellEnd"/>
            <w:r w:rsidRPr="00445BF5">
              <w:rPr>
                <w:color w:val="000000"/>
                <w:sz w:val="20"/>
                <w:szCs w:val="20"/>
              </w:rPr>
              <w:t xml:space="preserve"> О. В.,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Контроль качества лекарственных средств. Ситуационные задачи и тестовые задания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978-5-8114-8209-2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Баурова</w:t>
            </w:r>
            <w:proofErr w:type="spellEnd"/>
            <w:r w:rsidRPr="00445BF5">
              <w:rPr>
                <w:color w:val="000000"/>
                <w:sz w:val="20"/>
                <w:szCs w:val="20"/>
              </w:rPr>
              <w:t xml:space="preserve"> Л. В., Демидова Е. Р.</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Теория и практика сестринского дела в хирургии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978-5-8114-9127-8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Зимина М.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латинского языка с медицинской терминологией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978-5-8114-9144-5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Зуева В.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Правовое обеспечение профессиональной деятельности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978-5-8114-9145-2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Рабинович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при инфекционных заболеваниях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978-5-8114-9151-3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Сай</w:t>
            </w:r>
            <w:proofErr w:type="spellEnd"/>
            <w:r w:rsidRPr="00445BF5">
              <w:rPr>
                <w:color w:val="000000"/>
                <w:sz w:val="20"/>
                <w:szCs w:val="20"/>
              </w:rPr>
              <w:t xml:space="preserve"> Ю. В., Кузнецова Н.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Словарь терминов и понятий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978-5-8114-9152-0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Якуничева</w:t>
            </w:r>
            <w:proofErr w:type="spellEnd"/>
            <w:r w:rsidRPr="00445BF5">
              <w:rPr>
                <w:color w:val="000000"/>
                <w:sz w:val="20"/>
                <w:szCs w:val="20"/>
              </w:rPr>
              <w:t xml:space="preserve"> О. Н., Прокофьева А.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Психология. Упражнения, развивающие память, внимание, мышление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978-5-8114-9163-6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Будкевич</w:t>
            </w:r>
            <w:proofErr w:type="spellEnd"/>
            <w:r w:rsidRPr="00445BF5">
              <w:rPr>
                <w:color w:val="000000"/>
                <w:sz w:val="20"/>
                <w:szCs w:val="20"/>
              </w:rPr>
              <w:t xml:space="preserve"> Е. В., </w:t>
            </w:r>
            <w:proofErr w:type="spellStart"/>
            <w:r w:rsidRPr="00445BF5">
              <w:rPr>
                <w:color w:val="000000"/>
                <w:sz w:val="20"/>
                <w:szCs w:val="20"/>
              </w:rPr>
              <w:t>Будкевич</w:t>
            </w:r>
            <w:proofErr w:type="spellEnd"/>
            <w:r w:rsidRPr="00445BF5">
              <w:rPr>
                <w:color w:val="000000"/>
                <w:sz w:val="20"/>
                <w:szCs w:val="20"/>
              </w:rPr>
              <w:t xml:space="preserve"> Р. О.</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Биомедицинские </w:t>
            </w:r>
            <w:proofErr w:type="spellStart"/>
            <w:r w:rsidRPr="00445BF5">
              <w:rPr>
                <w:color w:val="000000"/>
                <w:sz w:val="20"/>
                <w:szCs w:val="20"/>
              </w:rPr>
              <w:t>нанотехнологии</w:t>
            </w:r>
            <w:proofErr w:type="spellEnd"/>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978-5-8114-9164-3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Двойников С. И., Жилина Л.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при инфекционных заболеваниях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978-5-8114-9168-1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Кривошапкина Л.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Деятельность среднего медицинского персонала при неотложных </w:t>
            </w:r>
            <w:r w:rsidRPr="00445BF5">
              <w:rPr>
                <w:color w:val="000000"/>
                <w:sz w:val="20"/>
                <w:szCs w:val="20"/>
              </w:rPr>
              <w:lastRenderedPageBreak/>
              <w:t>состояниях у детей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978-5-8114-9170-4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Золина</w:t>
            </w:r>
            <w:proofErr w:type="spellEnd"/>
            <w:r w:rsidRPr="00445BF5">
              <w:rPr>
                <w:color w:val="000000"/>
                <w:sz w:val="20"/>
                <w:szCs w:val="20"/>
              </w:rPr>
              <w:t xml:space="preserve"> Н.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978-5-8114-9183-4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Практикум по анатомии и физиологии человека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978-5-8114-9185-8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Ханукаева</w:t>
            </w:r>
            <w:proofErr w:type="spellEnd"/>
            <w:r w:rsidRPr="00445BF5">
              <w:rPr>
                <w:color w:val="000000"/>
                <w:sz w:val="20"/>
                <w:szCs w:val="20"/>
              </w:rPr>
              <w:t xml:space="preserve"> М. Б., Твердохлебова О. Ю., Рыжик В. М., Алешкина М. Ю., </w:t>
            </w:r>
            <w:proofErr w:type="spellStart"/>
            <w:r w:rsidRPr="00445BF5">
              <w:rPr>
                <w:color w:val="000000"/>
                <w:sz w:val="20"/>
                <w:szCs w:val="20"/>
              </w:rPr>
              <w:t>Шейко</w:t>
            </w:r>
            <w:proofErr w:type="spellEnd"/>
            <w:r w:rsidRPr="00445BF5">
              <w:rPr>
                <w:color w:val="000000"/>
                <w:sz w:val="20"/>
                <w:szCs w:val="20"/>
              </w:rPr>
              <w:t xml:space="preserve"> И.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978-5-8114-9186-5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Брусникина О.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Практикум для студентов фармацевтических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978-5-8114-9226-8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Лелевич С. В., Воробьев В. В., Гриневич Т.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лабораторная диагностика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978-5-8114-9242-8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Шамина</w:t>
            </w:r>
            <w:proofErr w:type="spellEnd"/>
            <w:r w:rsidRPr="00445BF5">
              <w:rPr>
                <w:color w:val="000000"/>
                <w:sz w:val="20"/>
                <w:szCs w:val="20"/>
              </w:rPr>
              <w:t xml:space="preserve"> Н.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Основы </w:t>
            </w:r>
            <w:proofErr w:type="spellStart"/>
            <w:r w:rsidRPr="00445BF5">
              <w:rPr>
                <w:color w:val="000000"/>
                <w:sz w:val="20"/>
                <w:szCs w:val="20"/>
              </w:rPr>
              <w:t>вакцинопрофилактики</w:t>
            </w:r>
            <w:proofErr w:type="spellEnd"/>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978-5-8114-9258-9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Веретенникова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Лечение пациентов хирургического профиля. Сборник задач</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978-5-8114-9225-1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Бурмистрова</w:t>
            </w:r>
            <w:proofErr w:type="spellEnd"/>
            <w:r w:rsidRPr="00445BF5">
              <w:rPr>
                <w:color w:val="000000"/>
                <w:sz w:val="20"/>
                <w:szCs w:val="20"/>
              </w:rPr>
              <w:t xml:space="preserve"> О.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реаниматологии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978-5-8114-9227-5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Караханян</w:t>
            </w:r>
            <w:proofErr w:type="spellEnd"/>
            <w:r w:rsidRPr="00445BF5">
              <w:rPr>
                <w:color w:val="000000"/>
                <w:sz w:val="20"/>
                <w:szCs w:val="20"/>
              </w:rPr>
              <w:t xml:space="preserve"> К. Г., Карпова Е.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 Сборник ситуационных задач</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978-5-8114-9237-4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Климова Ю. Р.</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Правовое обеспечение профессиональной деятельности медицинских работников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978-5-8114-9238-1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Кондакова</w:t>
            </w:r>
            <w:proofErr w:type="spellEnd"/>
            <w:r w:rsidRPr="00445BF5">
              <w:rPr>
                <w:color w:val="000000"/>
                <w:sz w:val="20"/>
                <w:szCs w:val="20"/>
              </w:rPr>
              <w:t xml:space="preserve"> Э. Б., </w:t>
            </w:r>
            <w:proofErr w:type="spellStart"/>
            <w:r w:rsidRPr="00445BF5">
              <w:rPr>
                <w:color w:val="000000"/>
                <w:sz w:val="20"/>
                <w:szCs w:val="20"/>
              </w:rPr>
              <w:t>Графова</w:t>
            </w:r>
            <w:proofErr w:type="spellEnd"/>
            <w:r w:rsidRPr="00445BF5">
              <w:rPr>
                <w:color w:val="000000"/>
                <w:sz w:val="20"/>
                <w:szCs w:val="20"/>
              </w:rPr>
              <w:t xml:space="preserve"> И.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Рабочая тетрадь по анатомии и физиологии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978-5-8114-9239-8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Лесничая</w:t>
            </w:r>
            <w:proofErr w:type="spellEnd"/>
            <w:r w:rsidRPr="00445BF5">
              <w:rPr>
                <w:color w:val="000000"/>
                <w:sz w:val="20"/>
                <w:szCs w:val="20"/>
              </w:rPr>
              <w:t xml:space="preserve"> Л. А., </w:t>
            </w:r>
            <w:proofErr w:type="spellStart"/>
            <w:r w:rsidRPr="00445BF5">
              <w:rPr>
                <w:color w:val="000000"/>
                <w:sz w:val="20"/>
                <w:szCs w:val="20"/>
              </w:rPr>
              <w:t>Ободникова</w:t>
            </w:r>
            <w:proofErr w:type="spellEnd"/>
            <w:r w:rsidRPr="00445BF5">
              <w:rPr>
                <w:color w:val="000000"/>
                <w:sz w:val="20"/>
                <w:szCs w:val="20"/>
              </w:rPr>
              <w:t xml:space="preserve"> М.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Алгоритмы сестринских манипуляций (в соответствии с технологиями выполнения простых медицинских услуг)</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978-5-8114-9243-5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Мисетова</w:t>
            </w:r>
            <w:proofErr w:type="spellEnd"/>
            <w:r w:rsidRPr="00445BF5">
              <w:rPr>
                <w:color w:val="000000"/>
                <w:sz w:val="20"/>
                <w:szCs w:val="20"/>
              </w:rPr>
              <w:t xml:space="preserve"> Е.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Профилактическая деятельность.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978-5-8114-9260-2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Рабинович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за больными с инфекционными заболеваниями. Пособие для преподавателей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978-5-8114-9246-6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Рабинович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за больными с инфекционными заболеваниями.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978-5-8114-9247-3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Соколова Л.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Здоровый детский возраст.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978-5-8114-9251-0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Калуп</w:t>
            </w:r>
            <w:proofErr w:type="spellEnd"/>
            <w:r w:rsidRPr="00445BF5">
              <w:rPr>
                <w:color w:val="000000"/>
                <w:sz w:val="20"/>
                <w:szCs w:val="20"/>
              </w:rPr>
              <w:t xml:space="preserve"> С.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врачебного контроля, лечебной физической культуры и массажа. Массаж</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978-5-8114-9320-3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Рабинович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Инфекции детского возраста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978-5-8114-9327-2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Ханукаева</w:t>
            </w:r>
            <w:proofErr w:type="spellEnd"/>
            <w:r w:rsidRPr="00445BF5">
              <w:rPr>
                <w:color w:val="000000"/>
                <w:sz w:val="20"/>
                <w:szCs w:val="20"/>
              </w:rPr>
              <w:t xml:space="preserve"> М. Б., </w:t>
            </w:r>
            <w:proofErr w:type="spellStart"/>
            <w:r w:rsidRPr="00445BF5">
              <w:rPr>
                <w:color w:val="000000"/>
                <w:sz w:val="20"/>
                <w:szCs w:val="20"/>
              </w:rPr>
              <w:t>Шейко</w:t>
            </w:r>
            <w:proofErr w:type="spellEnd"/>
            <w:r w:rsidRPr="00445BF5">
              <w:rPr>
                <w:color w:val="000000"/>
                <w:sz w:val="20"/>
                <w:szCs w:val="20"/>
              </w:rPr>
              <w:t xml:space="preserve"> И. С., Алешкина М.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Тактика медицинской сестры при неотложных состояниях в хирургии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978-5-8114-9257-2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Блинов Л. Н., </w:t>
            </w:r>
            <w:proofErr w:type="spellStart"/>
            <w:r w:rsidRPr="00445BF5">
              <w:rPr>
                <w:color w:val="000000"/>
                <w:sz w:val="20"/>
                <w:szCs w:val="20"/>
              </w:rPr>
              <w:t>Перфилова</w:t>
            </w:r>
            <w:proofErr w:type="spellEnd"/>
            <w:r w:rsidRPr="00445BF5">
              <w:rPr>
                <w:color w:val="000000"/>
                <w:sz w:val="20"/>
                <w:szCs w:val="20"/>
              </w:rPr>
              <w:t xml:space="preserve"> И. Л., Соколова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Сборник задач и упражнений по общей химии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978-5-8114-8306-8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Безбородов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Практические занятия по волейболу</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978-5-8114-8344-0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Малецкая</w:t>
            </w:r>
            <w:proofErr w:type="spellEnd"/>
            <w:r w:rsidRPr="00445BF5">
              <w:rPr>
                <w:color w:val="000000"/>
                <w:sz w:val="20"/>
                <w:szCs w:val="20"/>
              </w:rPr>
              <w:t xml:space="preserve"> О. П., Селевина И.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978-5-8114-9387-6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Пронская</w:t>
            </w:r>
            <w:proofErr w:type="spellEnd"/>
            <w:r w:rsidRPr="00445BF5">
              <w:rPr>
                <w:color w:val="000000"/>
                <w:sz w:val="20"/>
                <w:szCs w:val="20"/>
              </w:rPr>
              <w:t xml:space="preserve"> Ю.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Физиологическое акушерство: современные аспекты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978-5-8114-9393-7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Макеев О. Г., </w:t>
            </w:r>
            <w:proofErr w:type="spellStart"/>
            <w:r w:rsidRPr="00445BF5">
              <w:rPr>
                <w:color w:val="000000"/>
                <w:sz w:val="20"/>
                <w:szCs w:val="20"/>
              </w:rPr>
              <w:t>Кабонина</w:t>
            </w:r>
            <w:proofErr w:type="spellEnd"/>
            <w:r w:rsidRPr="00445BF5">
              <w:rPr>
                <w:color w:val="000000"/>
                <w:sz w:val="20"/>
                <w:szCs w:val="20"/>
              </w:rPr>
              <w:t xml:space="preserve"> О.И., Ошурков П. А., </w:t>
            </w:r>
            <w:proofErr w:type="spellStart"/>
            <w:r w:rsidRPr="00445BF5">
              <w:rPr>
                <w:color w:val="000000"/>
                <w:sz w:val="20"/>
                <w:szCs w:val="20"/>
              </w:rPr>
              <w:t>Костюкова</w:t>
            </w:r>
            <w:proofErr w:type="spellEnd"/>
            <w:r w:rsidRPr="00445BF5">
              <w:rPr>
                <w:color w:val="000000"/>
                <w:sz w:val="20"/>
                <w:szCs w:val="20"/>
              </w:rPr>
              <w:t xml:space="preserve">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паразитология. Атлас</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978-5-8114-9450-7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Сметанин</w:t>
            </w:r>
            <w:proofErr w:type="spellEnd"/>
            <w:r w:rsidRPr="00445BF5">
              <w:rPr>
                <w:color w:val="000000"/>
                <w:sz w:val="20"/>
                <w:szCs w:val="20"/>
              </w:rPr>
              <w:t xml:space="preserve"> В.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Инфекционная безопасность и инфекционный контроль в медицинских организациях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978-5-8114-9497-2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Черникова</w:t>
            </w:r>
            <w:proofErr w:type="spellEnd"/>
            <w:r w:rsidRPr="00445BF5">
              <w:rPr>
                <w:color w:val="000000"/>
                <w:sz w:val="20"/>
                <w:szCs w:val="20"/>
              </w:rPr>
              <w:t xml:space="preserve"> Н.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Химия в доступном изложении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978-5-8114-9500-9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Якуничева</w:t>
            </w:r>
            <w:proofErr w:type="spellEnd"/>
            <w:r w:rsidRPr="00445BF5">
              <w:rPr>
                <w:color w:val="000000"/>
                <w:sz w:val="20"/>
                <w:szCs w:val="20"/>
              </w:rPr>
              <w:t xml:space="preserve"> О. Н., Прокофьева А.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Психология общения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978-5-8114-9503-0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Фармэкспертиза</w:t>
            </w:r>
            <w:proofErr w:type="spellEnd"/>
            <w:r w:rsidRPr="00445BF5">
              <w:rPr>
                <w:color w:val="000000"/>
                <w:sz w:val="20"/>
                <w:szCs w:val="20"/>
              </w:rPr>
              <w:t xml:space="preserve"> </w:t>
            </w:r>
            <w:proofErr w:type="spellStart"/>
            <w:r w:rsidRPr="00445BF5">
              <w:rPr>
                <w:color w:val="000000"/>
                <w:sz w:val="20"/>
                <w:szCs w:val="20"/>
              </w:rPr>
              <w:t>экстемпоральных</w:t>
            </w:r>
            <w:proofErr w:type="spellEnd"/>
            <w:r w:rsidRPr="00445BF5">
              <w:rPr>
                <w:color w:val="000000"/>
                <w:sz w:val="20"/>
                <w:szCs w:val="20"/>
              </w:rPr>
              <w:t xml:space="preserve"> лекарственных препаратов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978-5-8114-9657-0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Литвинова Т. Н., Литвинова М.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Общая и неорганическая химия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978-5-8114-8667-0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Гуркина</w:t>
            </w:r>
            <w:proofErr w:type="spellEnd"/>
            <w:r w:rsidRPr="00445BF5">
              <w:rPr>
                <w:color w:val="000000"/>
                <w:sz w:val="20"/>
                <w:szCs w:val="20"/>
              </w:rPr>
              <w:t xml:space="preserve"> Г.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Выполнение работ по профессии «Младшая медицинская сестра по уходу за больными». Сборник алгоритмов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978-5-8114-8624-3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Гуркина</w:t>
            </w:r>
            <w:proofErr w:type="spellEnd"/>
            <w:r w:rsidRPr="00445BF5">
              <w:rPr>
                <w:color w:val="000000"/>
                <w:sz w:val="20"/>
                <w:szCs w:val="20"/>
              </w:rPr>
              <w:t xml:space="preserve"> Г. В., Гладышева О. В., Гулько Т.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Выполнение работ по профессии «Младшая медицинская сестра по уходу за больными». Контрольно-оценочные средства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978-5-8114-8507-9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Неймарк</w:t>
            </w:r>
            <w:proofErr w:type="spellEnd"/>
            <w:r w:rsidRPr="00445BF5">
              <w:rPr>
                <w:color w:val="000000"/>
                <w:sz w:val="20"/>
                <w:szCs w:val="20"/>
              </w:rPr>
              <w:t xml:space="preserve"> А. И., </w:t>
            </w:r>
            <w:proofErr w:type="spellStart"/>
            <w:r w:rsidRPr="00445BF5">
              <w:rPr>
                <w:color w:val="000000"/>
                <w:sz w:val="20"/>
                <w:szCs w:val="20"/>
              </w:rPr>
              <w:t>Неймарк</w:t>
            </w:r>
            <w:proofErr w:type="spellEnd"/>
            <w:r w:rsidRPr="00445BF5">
              <w:rPr>
                <w:color w:val="000000"/>
                <w:sz w:val="20"/>
                <w:szCs w:val="20"/>
              </w:rPr>
              <w:t xml:space="preserve"> Б. А., Давыдов А. В., </w:t>
            </w:r>
            <w:proofErr w:type="spellStart"/>
            <w:r w:rsidRPr="00445BF5">
              <w:rPr>
                <w:color w:val="000000"/>
                <w:sz w:val="20"/>
                <w:szCs w:val="20"/>
              </w:rPr>
              <w:t>Яковец</w:t>
            </w:r>
            <w:proofErr w:type="spellEnd"/>
            <w:r w:rsidRPr="00445BF5">
              <w:rPr>
                <w:color w:val="000000"/>
                <w:sz w:val="20"/>
                <w:szCs w:val="20"/>
              </w:rPr>
              <w:t xml:space="preserve"> Я.В., </w:t>
            </w:r>
            <w:proofErr w:type="spellStart"/>
            <w:r w:rsidRPr="00445BF5">
              <w:rPr>
                <w:color w:val="000000"/>
                <w:sz w:val="20"/>
                <w:szCs w:val="20"/>
              </w:rPr>
              <w:t>Каблова</w:t>
            </w:r>
            <w:proofErr w:type="spellEnd"/>
            <w:r w:rsidRPr="00445BF5">
              <w:rPr>
                <w:color w:val="000000"/>
                <w:sz w:val="20"/>
                <w:szCs w:val="20"/>
              </w:rPr>
              <w:t xml:space="preserve"> И. В., </w:t>
            </w:r>
            <w:proofErr w:type="spellStart"/>
            <w:r w:rsidRPr="00445BF5">
              <w:rPr>
                <w:color w:val="000000"/>
                <w:sz w:val="20"/>
                <w:szCs w:val="20"/>
              </w:rPr>
              <w:t>Ноздрачев</w:t>
            </w:r>
            <w:proofErr w:type="spellEnd"/>
            <w:r w:rsidRPr="00445BF5">
              <w:rPr>
                <w:color w:val="000000"/>
                <w:sz w:val="20"/>
                <w:szCs w:val="20"/>
              </w:rPr>
              <w:t xml:space="preserve"> Н. А., </w:t>
            </w:r>
            <w:r w:rsidRPr="00445BF5">
              <w:rPr>
                <w:color w:val="000000"/>
                <w:sz w:val="20"/>
                <w:szCs w:val="20"/>
              </w:rPr>
              <w:lastRenderedPageBreak/>
              <w:t>Мельник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Урология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978-5-8114-8552-9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Неймарк</w:t>
            </w:r>
            <w:proofErr w:type="spellEnd"/>
            <w:r w:rsidRPr="00445BF5">
              <w:rPr>
                <w:color w:val="000000"/>
                <w:sz w:val="20"/>
                <w:szCs w:val="20"/>
              </w:rPr>
              <w:t xml:space="preserve"> А. И., </w:t>
            </w:r>
            <w:proofErr w:type="spellStart"/>
            <w:r w:rsidRPr="00445BF5">
              <w:rPr>
                <w:color w:val="000000"/>
                <w:sz w:val="20"/>
                <w:szCs w:val="20"/>
              </w:rPr>
              <w:t>Неймарк</w:t>
            </w:r>
            <w:proofErr w:type="spellEnd"/>
            <w:r w:rsidRPr="00445BF5">
              <w:rPr>
                <w:color w:val="000000"/>
                <w:sz w:val="20"/>
                <w:szCs w:val="20"/>
              </w:rPr>
              <w:t xml:space="preserve"> Б. А., Давыдов А. В., </w:t>
            </w:r>
            <w:proofErr w:type="spellStart"/>
            <w:r w:rsidRPr="00445BF5">
              <w:rPr>
                <w:color w:val="000000"/>
                <w:sz w:val="20"/>
                <w:szCs w:val="20"/>
              </w:rPr>
              <w:t>Яковец</w:t>
            </w:r>
            <w:proofErr w:type="spellEnd"/>
            <w:r w:rsidRPr="00445BF5">
              <w:rPr>
                <w:color w:val="000000"/>
                <w:sz w:val="20"/>
                <w:szCs w:val="20"/>
              </w:rPr>
              <w:t xml:space="preserve"> Я. В., </w:t>
            </w:r>
            <w:proofErr w:type="spellStart"/>
            <w:r w:rsidRPr="00445BF5">
              <w:rPr>
                <w:color w:val="000000"/>
                <w:sz w:val="20"/>
                <w:szCs w:val="20"/>
              </w:rPr>
              <w:t>Каблова</w:t>
            </w:r>
            <w:proofErr w:type="spellEnd"/>
            <w:r w:rsidRPr="00445BF5">
              <w:rPr>
                <w:color w:val="000000"/>
                <w:sz w:val="20"/>
                <w:szCs w:val="20"/>
              </w:rPr>
              <w:t xml:space="preserve"> И. В., </w:t>
            </w:r>
            <w:proofErr w:type="spellStart"/>
            <w:r w:rsidRPr="00445BF5">
              <w:rPr>
                <w:color w:val="000000"/>
                <w:sz w:val="20"/>
                <w:szCs w:val="20"/>
              </w:rPr>
              <w:t>Ноздрачев</w:t>
            </w:r>
            <w:proofErr w:type="spellEnd"/>
            <w:r w:rsidRPr="00445BF5">
              <w:rPr>
                <w:color w:val="000000"/>
                <w:sz w:val="20"/>
                <w:szCs w:val="20"/>
              </w:rPr>
              <w:t xml:space="preserve"> Н. А., Мельник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Нефрология. Андрология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978-5-8114-8549-9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Неймарк</w:t>
            </w:r>
            <w:proofErr w:type="spellEnd"/>
            <w:r w:rsidRPr="00445BF5">
              <w:rPr>
                <w:color w:val="000000"/>
                <w:sz w:val="20"/>
                <w:szCs w:val="20"/>
              </w:rPr>
              <w:t xml:space="preserve"> А. И., </w:t>
            </w:r>
            <w:proofErr w:type="spellStart"/>
            <w:r w:rsidRPr="00445BF5">
              <w:rPr>
                <w:color w:val="000000"/>
                <w:sz w:val="20"/>
                <w:szCs w:val="20"/>
              </w:rPr>
              <w:t>Неймарк</w:t>
            </w:r>
            <w:proofErr w:type="spellEnd"/>
            <w:r w:rsidRPr="00445BF5">
              <w:rPr>
                <w:color w:val="000000"/>
                <w:sz w:val="20"/>
                <w:szCs w:val="20"/>
              </w:rPr>
              <w:t xml:space="preserve"> Б. А., Давыдов А. В., </w:t>
            </w:r>
            <w:proofErr w:type="spellStart"/>
            <w:r w:rsidRPr="00445BF5">
              <w:rPr>
                <w:color w:val="000000"/>
                <w:sz w:val="20"/>
                <w:szCs w:val="20"/>
              </w:rPr>
              <w:t>Яковец</w:t>
            </w:r>
            <w:proofErr w:type="spellEnd"/>
            <w:r w:rsidRPr="00445BF5">
              <w:rPr>
                <w:color w:val="000000"/>
                <w:sz w:val="20"/>
                <w:szCs w:val="20"/>
              </w:rPr>
              <w:t xml:space="preserve"> Я. В., </w:t>
            </w:r>
            <w:proofErr w:type="spellStart"/>
            <w:r w:rsidRPr="00445BF5">
              <w:rPr>
                <w:color w:val="000000"/>
                <w:sz w:val="20"/>
                <w:szCs w:val="20"/>
              </w:rPr>
              <w:t>Каблова</w:t>
            </w:r>
            <w:proofErr w:type="spellEnd"/>
            <w:r w:rsidRPr="00445BF5">
              <w:rPr>
                <w:color w:val="000000"/>
                <w:sz w:val="20"/>
                <w:szCs w:val="20"/>
              </w:rPr>
              <w:t xml:space="preserve"> И. В., </w:t>
            </w:r>
            <w:proofErr w:type="spellStart"/>
            <w:r w:rsidRPr="00445BF5">
              <w:rPr>
                <w:color w:val="000000"/>
                <w:sz w:val="20"/>
                <w:szCs w:val="20"/>
              </w:rPr>
              <w:t>Ноздрачев</w:t>
            </w:r>
            <w:proofErr w:type="spellEnd"/>
            <w:r w:rsidRPr="00445BF5">
              <w:rPr>
                <w:color w:val="000000"/>
                <w:sz w:val="20"/>
                <w:szCs w:val="20"/>
              </w:rPr>
              <w:t xml:space="preserve"> Н. А., Мельник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Нефрология. Андрология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978-5-8114-8550-5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 Котова Н. И., </w:t>
            </w:r>
            <w:proofErr w:type="spellStart"/>
            <w:r w:rsidRPr="00445BF5">
              <w:rPr>
                <w:color w:val="000000"/>
                <w:sz w:val="20"/>
                <w:szCs w:val="20"/>
              </w:rPr>
              <w:t>Чакчир</w:t>
            </w:r>
            <w:proofErr w:type="spellEnd"/>
            <w:r w:rsidRPr="00445BF5">
              <w:rPr>
                <w:color w:val="000000"/>
                <w:sz w:val="20"/>
                <w:szCs w:val="20"/>
              </w:rPr>
              <w:t xml:space="preserve"> Б.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ИК-спектрометрия в фармацевтическом анализе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978-5-8114-9632-7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Сергеева Л.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Несъемное протезирование: технология изготовления стальной штампованной коронки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Журавлев В.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неврологии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978-5-8114-9639-6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Пиковская</w:t>
            </w:r>
            <w:proofErr w:type="spellEnd"/>
            <w:r w:rsidRPr="00445BF5">
              <w:rPr>
                <w:color w:val="000000"/>
                <w:sz w:val="20"/>
                <w:szCs w:val="20"/>
              </w:rPr>
              <w:t xml:space="preserve"> Г.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Правила выписывания рецептов на лекарственные препараты и порядок отпуска их аптечными организациями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Папаян</w:t>
            </w:r>
            <w:proofErr w:type="spellEnd"/>
            <w:r w:rsidRPr="00445BF5">
              <w:rPr>
                <w:color w:val="000000"/>
                <w:sz w:val="20"/>
                <w:szCs w:val="20"/>
              </w:rPr>
              <w:t xml:space="preserve"> Е. Г., Ежова О.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Оказание неотложной медицинской помощи детям. Алгоритмы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978-5-8114-9641-9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Лапотников В. А., </w:t>
            </w:r>
            <w:proofErr w:type="spellStart"/>
            <w:r w:rsidRPr="00445BF5">
              <w:rPr>
                <w:color w:val="000000"/>
                <w:sz w:val="20"/>
                <w:szCs w:val="20"/>
              </w:rPr>
              <w:t>Чуваков</w:t>
            </w:r>
            <w:proofErr w:type="spellEnd"/>
            <w:r w:rsidRPr="00445BF5">
              <w:rPr>
                <w:color w:val="000000"/>
                <w:sz w:val="20"/>
                <w:szCs w:val="20"/>
              </w:rPr>
              <w:t xml:space="preserve"> Г. </w:t>
            </w:r>
            <w:proofErr w:type="gramStart"/>
            <w:r w:rsidRPr="00445BF5">
              <w:rPr>
                <w:color w:val="000000"/>
                <w:sz w:val="20"/>
                <w:szCs w:val="20"/>
              </w:rPr>
              <w:t>И. и</w:t>
            </w:r>
            <w:proofErr w:type="gramEnd"/>
            <w:r w:rsidRPr="00445BF5">
              <w:rPr>
                <w:color w:val="000000"/>
                <w:sz w:val="20"/>
                <w:szCs w:val="20"/>
              </w:rPr>
              <w:t xml:space="preserve"> др.</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онкологии. Паллиативная медицинская помощь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978-5-8114-9645-7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Зуева В. А., </w:t>
            </w:r>
            <w:proofErr w:type="spellStart"/>
            <w:r w:rsidRPr="00445BF5">
              <w:rPr>
                <w:color w:val="000000"/>
                <w:sz w:val="20"/>
                <w:szCs w:val="20"/>
              </w:rPr>
              <w:t>Зымбрян</w:t>
            </w:r>
            <w:proofErr w:type="spellEnd"/>
            <w:r w:rsidRPr="00445BF5">
              <w:rPr>
                <w:color w:val="000000"/>
                <w:sz w:val="20"/>
                <w:szCs w:val="20"/>
              </w:rPr>
              <w:t xml:space="preserve"> Э. Ш., </w:t>
            </w:r>
            <w:proofErr w:type="spellStart"/>
            <w:r w:rsidRPr="00445BF5">
              <w:rPr>
                <w:color w:val="000000"/>
                <w:sz w:val="20"/>
                <w:szCs w:val="20"/>
              </w:rPr>
              <w:t>Стародумова</w:t>
            </w:r>
            <w:proofErr w:type="spellEnd"/>
            <w:r w:rsidRPr="00445BF5">
              <w:rPr>
                <w:color w:val="000000"/>
                <w:sz w:val="20"/>
                <w:szCs w:val="20"/>
              </w:rPr>
              <w:t xml:space="preserve"> Е. Б., </w:t>
            </w:r>
            <w:proofErr w:type="spellStart"/>
            <w:r w:rsidRPr="00445BF5">
              <w:rPr>
                <w:color w:val="000000"/>
                <w:sz w:val="20"/>
                <w:szCs w:val="20"/>
              </w:rPr>
              <w:t>Алленова</w:t>
            </w:r>
            <w:proofErr w:type="spellEnd"/>
            <w:r w:rsidRPr="00445BF5">
              <w:rPr>
                <w:color w:val="000000"/>
                <w:sz w:val="20"/>
                <w:szCs w:val="20"/>
              </w:rPr>
              <w:t xml:space="preserve"> Е.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Организационно-аналитическая деятельность. Сборник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978-5-8114-9650-1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Егорова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врачебного контроля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978-5-8114-9770-6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химия. Журнал документации (рабочая тетрадь № 2) для студентов III курса очного обучения. 6 семестр</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978-5-8114-9805-5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химия. Журнал документации (рабочая тетрадь № 4) для студентов IV курса очного обучения. 8 семестр</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978-5-8114-9806-2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Лелевич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Лабораторная диагностика заболеваний внутренних органов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978-5-8114-9633-4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Котуков</w:t>
            </w:r>
            <w:proofErr w:type="spellEnd"/>
            <w:r w:rsidRPr="00445BF5">
              <w:rPr>
                <w:color w:val="000000"/>
                <w:sz w:val="20"/>
                <w:szCs w:val="20"/>
              </w:rPr>
              <w:t xml:space="preserve"> А. Э.</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Оказание акушерско-гинекологической помощи. Курс лекций для студентов II курса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978-5-8114-9634-1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Суханова Н.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Хирургический инструментарий. Наборы хирургических инструментов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978-5-8114-9643-3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978-5-8114-9644-0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Мусников</w:t>
            </w:r>
            <w:proofErr w:type="spellEnd"/>
            <w:r w:rsidRPr="00445BF5">
              <w:rPr>
                <w:color w:val="000000"/>
                <w:sz w:val="20"/>
                <w:szCs w:val="20"/>
              </w:rPr>
              <w:t xml:space="preserve"> В.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реабилитации в акушерстве и гинекологии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978-5-8114-9646-4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Афонин</w:t>
            </w:r>
            <w:proofErr w:type="spellEnd"/>
            <w:r w:rsidRPr="00445BF5">
              <w:rPr>
                <w:color w:val="000000"/>
                <w:sz w:val="20"/>
                <w:szCs w:val="20"/>
              </w:rPr>
              <w:t xml:space="preserve"> А. Н., Белозерова Т. Ю., Зимина Т.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Теория и практика лабораторных гистологических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978-5-8114-9647-1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Соловьева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Сестринская помощь при патологии нервной системы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978-5-8114-9651-8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Соловьева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Сестринская помощь при нарушениях психического здоровья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978-5-8114-9652-5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Игнатушенко</w:t>
            </w:r>
            <w:proofErr w:type="spellEnd"/>
            <w:r w:rsidRPr="00445BF5">
              <w:rPr>
                <w:color w:val="000000"/>
                <w:sz w:val="20"/>
                <w:szCs w:val="20"/>
              </w:rPr>
              <w:t xml:space="preserve"> В.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 Тематический словарь медицинских терминов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978-5-8114-9653-2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Юдакова</w:t>
            </w:r>
            <w:proofErr w:type="spellEnd"/>
            <w:r w:rsidRPr="00445BF5">
              <w:rPr>
                <w:color w:val="000000"/>
                <w:sz w:val="20"/>
                <w:szCs w:val="20"/>
              </w:rPr>
              <w:t xml:space="preserve"> О. Ф.</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реабилитации. Общий массаж</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978-5-8114-9649-5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Игнатушенко</w:t>
            </w:r>
            <w:proofErr w:type="spellEnd"/>
            <w:r w:rsidRPr="00445BF5">
              <w:rPr>
                <w:color w:val="000000"/>
                <w:sz w:val="20"/>
                <w:szCs w:val="20"/>
              </w:rPr>
              <w:t xml:space="preserve"> В.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w:t>
            </w:r>
            <w:r w:rsidRPr="00445BF5">
              <w:rPr>
                <w:color w:val="000000"/>
                <w:sz w:val="20"/>
                <w:szCs w:val="20"/>
                <w:lang w:val="en-US"/>
              </w:rPr>
              <w:t xml:space="preserve"> </w:t>
            </w:r>
            <w:r w:rsidRPr="00445BF5">
              <w:rPr>
                <w:color w:val="000000"/>
                <w:sz w:val="20"/>
                <w:szCs w:val="20"/>
              </w:rPr>
              <w:t>язык</w:t>
            </w:r>
            <w:r w:rsidRPr="00445BF5">
              <w:rPr>
                <w:color w:val="000000"/>
                <w:sz w:val="20"/>
                <w:szCs w:val="20"/>
                <w:lang w:val="en-US"/>
              </w:rPr>
              <w:t xml:space="preserve">. Communication with patients. </w:t>
            </w:r>
            <w:proofErr w:type="spellStart"/>
            <w:r w:rsidRPr="00445BF5">
              <w:rPr>
                <w:color w:val="000000"/>
                <w:sz w:val="20"/>
                <w:szCs w:val="20"/>
              </w:rPr>
              <w:t>English</w:t>
            </w:r>
            <w:proofErr w:type="spellEnd"/>
            <w:r w:rsidRPr="00445BF5">
              <w:rPr>
                <w:color w:val="000000"/>
                <w:sz w:val="20"/>
                <w:szCs w:val="20"/>
              </w:rPr>
              <w:t xml:space="preserve"> </w:t>
            </w:r>
            <w:proofErr w:type="spellStart"/>
            <w:r w:rsidRPr="00445BF5">
              <w:rPr>
                <w:color w:val="000000"/>
                <w:sz w:val="20"/>
                <w:szCs w:val="20"/>
              </w:rPr>
              <w:t>for</w:t>
            </w:r>
            <w:proofErr w:type="spellEnd"/>
            <w:r w:rsidRPr="00445BF5">
              <w:rPr>
                <w:color w:val="000000"/>
                <w:sz w:val="20"/>
                <w:szCs w:val="20"/>
              </w:rPr>
              <w:t xml:space="preserve"> </w:t>
            </w:r>
            <w:proofErr w:type="spellStart"/>
            <w:r w:rsidRPr="00445BF5">
              <w:rPr>
                <w:color w:val="000000"/>
                <w:sz w:val="20"/>
                <w:szCs w:val="20"/>
              </w:rPr>
              <w:t>nurses</w:t>
            </w:r>
            <w:proofErr w:type="spellEnd"/>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978-5-8114-9828-4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978-5-8114-9776-8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Ильясова В.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Изготовление лекарственных форм и проведение обязательных видов внутриаптечного контроля. Алгоритмы изготовления различных типов мазей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978-5-8114-9880-2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Саркисян З. М., де </w:t>
            </w:r>
            <w:proofErr w:type="spellStart"/>
            <w:r w:rsidRPr="00445BF5">
              <w:rPr>
                <w:color w:val="000000"/>
                <w:sz w:val="20"/>
                <w:szCs w:val="20"/>
              </w:rPr>
              <w:t>Векки</w:t>
            </w:r>
            <w:proofErr w:type="spellEnd"/>
            <w:r w:rsidRPr="00445BF5">
              <w:rPr>
                <w:color w:val="000000"/>
                <w:sz w:val="20"/>
                <w:szCs w:val="20"/>
              </w:rPr>
              <w:t xml:space="preserve"> А. В., </w:t>
            </w:r>
            <w:proofErr w:type="spellStart"/>
            <w:r w:rsidRPr="00445BF5">
              <w:rPr>
                <w:color w:val="000000"/>
                <w:sz w:val="20"/>
                <w:szCs w:val="20"/>
              </w:rPr>
              <w:t>Шкутина</w:t>
            </w:r>
            <w:proofErr w:type="spellEnd"/>
            <w:r w:rsidRPr="00445BF5">
              <w:rPr>
                <w:color w:val="000000"/>
                <w:sz w:val="20"/>
                <w:szCs w:val="20"/>
              </w:rPr>
              <w:t xml:space="preserve">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Органическая химия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978-5-8114-8666-3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Юдина Т. Г., Ненашева Л.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Аналитическая химия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978-5-8114-8787-5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внутренних болезней.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978-5-8114-9824-6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Ботаника.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978-5-8114-9831-4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Дьякова Н. А., Дзюба В. Ф.,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Мягкие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978-5-8114-9836-9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Стандартные операционные процедуры методик фармацевтического анализа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978-5-8114-9837-6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Гуркина</w:t>
            </w:r>
            <w:proofErr w:type="spellEnd"/>
            <w:r w:rsidRPr="00445BF5">
              <w:rPr>
                <w:color w:val="000000"/>
                <w:sz w:val="20"/>
                <w:szCs w:val="20"/>
              </w:rPr>
              <w:t xml:space="preserve"> Г. В., Гладышева О.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Выполнение работ по профессии «Младшая медицинская сестра по уходу за больными». Сборник </w:t>
            </w:r>
            <w:proofErr w:type="spellStart"/>
            <w:proofErr w:type="gramStart"/>
            <w:r w:rsidRPr="00445BF5">
              <w:rPr>
                <w:color w:val="000000"/>
                <w:sz w:val="20"/>
                <w:szCs w:val="20"/>
              </w:rPr>
              <w:t>чек-листов</w:t>
            </w:r>
            <w:proofErr w:type="spellEnd"/>
            <w:proofErr w:type="gramEnd"/>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978-5-8114-9552-8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Егорова О.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Физико-химические методы исследования и техника лабораторных работ. Основы микроскопии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978-5-8114-9554-2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Солодовников Ю.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человека (цикл лекций и практических занятий)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978-5-8114-9570-2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Брин</w:t>
            </w:r>
            <w:proofErr w:type="spellEnd"/>
            <w:r w:rsidRPr="00445BF5">
              <w:rPr>
                <w:color w:val="000000"/>
                <w:sz w:val="20"/>
                <w:szCs w:val="20"/>
              </w:rPr>
              <w:t xml:space="preserve"> В. Б.</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Физиология в схемах и таблицах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978-5-8114-9930-4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Лабинская</w:t>
            </w:r>
            <w:proofErr w:type="spellEnd"/>
            <w:r w:rsidRPr="00445BF5">
              <w:rPr>
                <w:color w:val="000000"/>
                <w:sz w:val="20"/>
                <w:szCs w:val="20"/>
              </w:rPr>
              <w:t xml:space="preserve"> А. С., Блинкова Л. П., </w:t>
            </w:r>
            <w:proofErr w:type="spellStart"/>
            <w:r w:rsidRPr="00445BF5">
              <w:rPr>
                <w:color w:val="000000"/>
                <w:sz w:val="20"/>
                <w:szCs w:val="20"/>
              </w:rPr>
              <w:t>Ещина</w:t>
            </w:r>
            <w:proofErr w:type="spellEnd"/>
            <w:r w:rsidRPr="00445BF5">
              <w:rPr>
                <w:color w:val="000000"/>
                <w:sz w:val="20"/>
                <w:szCs w:val="20"/>
              </w:rPr>
              <w:t xml:space="preserve"> А. С., </w:t>
            </w:r>
            <w:proofErr w:type="spellStart"/>
            <w:r w:rsidRPr="00445BF5">
              <w:rPr>
                <w:color w:val="000000"/>
                <w:sz w:val="20"/>
                <w:szCs w:val="20"/>
              </w:rPr>
              <w:t>Анкирская</w:t>
            </w:r>
            <w:proofErr w:type="spellEnd"/>
            <w:r w:rsidRPr="00445BF5">
              <w:rPr>
                <w:color w:val="000000"/>
                <w:sz w:val="20"/>
                <w:szCs w:val="20"/>
              </w:rPr>
              <w:t xml:space="preserve"> А. С., </w:t>
            </w:r>
            <w:proofErr w:type="spellStart"/>
            <w:r w:rsidRPr="00445BF5">
              <w:rPr>
                <w:color w:val="000000"/>
                <w:sz w:val="20"/>
                <w:szCs w:val="20"/>
              </w:rPr>
              <w:t>Бадлеева</w:t>
            </w:r>
            <w:proofErr w:type="spellEnd"/>
            <w:r w:rsidRPr="00445BF5">
              <w:rPr>
                <w:color w:val="000000"/>
                <w:sz w:val="20"/>
                <w:szCs w:val="20"/>
              </w:rPr>
              <w:t xml:space="preserve"> М. В., </w:t>
            </w:r>
            <w:proofErr w:type="spellStart"/>
            <w:r w:rsidRPr="00445BF5">
              <w:rPr>
                <w:color w:val="000000"/>
                <w:sz w:val="20"/>
                <w:szCs w:val="20"/>
              </w:rPr>
              <w:t>Батуро</w:t>
            </w:r>
            <w:proofErr w:type="spellEnd"/>
            <w:r w:rsidRPr="00445BF5">
              <w:rPr>
                <w:color w:val="000000"/>
                <w:sz w:val="20"/>
                <w:szCs w:val="20"/>
              </w:rPr>
              <w:t xml:space="preserve"> А. П., Волина Е. Г., Горобец О. Б., </w:t>
            </w:r>
            <w:proofErr w:type="spellStart"/>
            <w:r w:rsidRPr="00445BF5">
              <w:rPr>
                <w:color w:val="000000"/>
                <w:sz w:val="20"/>
                <w:szCs w:val="20"/>
              </w:rPr>
              <w:t>Грубер</w:t>
            </w:r>
            <w:proofErr w:type="spellEnd"/>
            <w:r w:rsidRPr="00445BF5">
              <w:rPr>
                <w:color w:val="000000"/>
                <w:sz w:val="20"/>
                <w:szCs w:val="20"/>
              </w:rPr>
              <w:t xml:space="preserve"> </w:t>
            </w:r>
            <w:proofErr w:type="gramStart"/>
            <w:r w:rsidRPr="00445BF5">
              <w:rPr>
                <w:color w:val="000000"/>
                <w:sz w:val="20"/>
                <w:szCs w:val="20"/>
              </w:rPr>
              <w:t>И. М.</w:t>
            </w:r>
            <w:proofErr w:type="gramEnd"/>
            <w:r w:rsidRPr="00445BF5">
              <w:rPr>
                <w:color w:val="000000"/>
                <w:sz w:val="20"/>
                <w:szCs w:val="20"/>
              </w:rPr>
              <w:t xml:space="preserve">, </w:t>
            </w:r>
            <w:proofErr w:type="spellStart"/>
            <w:r w:rsidRPr="00445BF5">
              <w:rPr>
                <w:color w:val="000000"/>
                <w:sz w:val="20"/>
                <w:szCs w:val="20"/>
              </w:rPr>
              <w:t>Драбкина</w:t>
            </w:r>
            <w:proofErr w:type="spellEnd"/>
            <w:r w:rsidRPr="00445BF5">
              <w:rPr>
                <w:color w:val="000000"/>
                <w:sz w:val="20"/>
                <w:szCs w:val="20"/>
              </w:rPr>
              <w:t xml:space="preserve"> И. В., </w:t>
            </w:r>
            <w:proofErr w:type="spellStart"/>
            <w:r w:rsidRPr="00445BF5">
              <w:rPr>
                <w:color w:val="000000"/>
                <w:sz w:val="20"/>
                <w:szCs w:val="20"/>
              </w:rPr>
              <w:t>Жуховицкий</w:t>
            </w:r>
            <w:proofErr w:type="spellEnd"/>
            <w:r w:rsidRPr="00445BF5">
              <w:rPr>
                <w:color w:val="000000"/>
                <w:sz w:val="20"/>
                <w:szCs w:val="20"/>
              </w:rPr>
              <w:t xml:space="preserve"> В. Г., Иванова С. М., </w:t>
            </w:r>
            <w:proofErr w:type="spellStart"/>
            <w:r w:rsidRPr="00445BF5">
              <w:rPr>
                <w:color w:val="000000"/>
                <w:sz w:val="20"/>
                <w:szCs w:val="20"/>
              </w:rPr>
              <w:t>Катосова</w:t>
            </w:r>
            <w:proofErr w:type="spellEnd"/>
            <w:r w:rsidRPr="00445BF5">
              <w:rPr>
                <w:color w:val="000000"/>
                <w:sz w:val="20"/>
                <w:szCs w:val="20"/>
              </w:rPr>
              <w:t xml:space="preserve"> Л. К., </w:t>
            </w:r>
            <w:proofErr w:type="spellStart"/>
            <w:r w:rsidRPr="00445BF5">
              <w:rPr>
                <w:color w:val="000000"/>
                <w:sz w:val="20"/>
                <w:szCs w:val="20"/>
              </w:rPr>
              <w:t>Колкова</w:t>
            </w:r>
            <w:proofErr w:type="spellEnd"/>
            <w:r w:rsidRPr="00445BF5">
              <w:rPr>
                <w:color w:val="000000"/>
                <w:sz w:val="20"/>
                <w:szCs w:val="20"/>
              </w:rPr>
              <w:t xml:space="preserve"> Н. И., Королев Ю. С., </w:t>
            </w:r>
            <w:proofErr w:type="spellStart"/>
            <w:r w:rsidRPr="00445BF5">
              <w:rPr>
                <w:color w:val="000000"/>
                <w:sz w:val="20"/>
                <w:szCs w:val="20"/>
              </w:rPr>
              <w:t>Костюкова</w:t>
            </w:r>
            <w:proofErr w:type="spellEnd"/>
            <w:r w:rsidRPr="00445BF5">
              <w:rPr>
                <w:color w:val="000000"/>
                <w:sz w:val="20"/>
                <w:szCs w:val="20"/>
              </w:rPr>
              <w:t xml:space="preserve"> Н. Н., </w:t>
            </w:r>
            <w:proofErr w:type="spellStart"/>
            <w:r w:rsidRPr="00445BF5">
              <w:rPr>
                <w:color w:val="000000"/>
                <w:sz w:val="20"/>
                <w:szCs w:val="20"/>
              </w:rPr>
              <w:t>Ловенецкий</w:t>
            </w:r>
            <w:proofErr w:type="spellEnd"/>
            <w:r w:rsidRPr="00445BF5">
              <w:rPr>
                <w:color w:val="000000"/>
                <w:sz w:val="20"/>
                <w:szCs w:val="20"/>
              </w:rPr>
              <w:t xml:space="preserve"> А. Н., Лосева О. К., Мартынова В. Р., Миронов А. Ю., Мишин В. Ю., Мороз А. Ф., Раковская И. В., Сергеева Т. И., Тартаковский И. С., Титов Г. В., Ющенко Г.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Общая и санитарная микробиология с техникой микробиологических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978-5-8114-9883-3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Сорокина В. К.</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косметологии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978-5-8114-9891-8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Кузьмина Л.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978-5-8114-9970-0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Власов В.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Врачебный контроль в адаптивной физической культуре.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978-5-8114-9716-4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Тихонова И. В., Величко В.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Лыжный спорт.  Методика обучения основам горнолыжной техники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978-5-8114-9993-9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Дьякова Н. А., Дзюба В. Ф.,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Твердые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978-5-8114-3355-1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Попаз</w:t>
            </w:r>
            <w:proofErr w:type="spellEnd"/>
            <w:r w:rsidRPr="00445BF5">
              <w:rPr>
                <w:color w:val="000000"/>
                <w:sz w:val="20"/>
                <w:szCs w:val="20"/>
              </w:rPr>
              <w:t xml:space="preserve"> М.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978-5-8114-3353-7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Сущинская</w:t>
            </w:r>
            <w:proofErr w:type="spellEnd"/>
            <w:r w:rsidRPr="00445BF5">
              <w:rPr>
                <w:color w:val="000000"/>
                <w:sz w:val="20"/>
                <w:szCs w:val="20"/>
              </w:rPr>
              <w:t xml:space="preserve"> Л. В., </w:t>
            </w:r>
            <w:proofErr w:type="spellStart"/>
            <w:r w:rsidRPr="00445BF5">
              <w:rPr>
                <w:color w:val="000000"/>
                <w:sz w:val="20"/>
                <w:szCs w:val="20"/>
              </w:rPr>
              <w:t>Брещенко</w:t>
            </w:r>
            <w:proofErr w:type="spellEnd"/>
            <w:r w:rsidRPr="00445BF5">
              <w:rPr>
                <w:color w:val="000000"/>
                <w:sz w:val="20"/>
                <w:szCs w:val="20"/>
              </w:rPr>
              <w:t xml:space="preserve"> Е.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Биоорганическая химия в формулах и схемах</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978-5-8114-3398-8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Полковникова</w:t>
            </w:r>
            <w:proofErr w:type="spellEnd"/>
            <w:r w:rsidRPr="00445BF5">
              <w:rPr>
                <w:color w:val="000000"/>
                <w:sz w:val="20"/>
                <w:szCs w:val="20"/>
              </w:rPr>
              <w:t xml:space="preserve"> Ю. А., Дьякова Н.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Технология изготовления лекарственных форм. Педиатрические и </w:t>
            </w:r>
            <w:proofErr w:type="spellStart"/>
            <w:r w:rsidRPr="00445BF5">
              <w:rPr>
                <w:color w:val="000000"/>
                <w:sz w:val="20"/>
                <w:szCs w:val="20"/>
              </w:rPr>
              <w:t>гериатрические</w:t>
            </w:r>
            <w:proofErr w:type="spellEnd"/>
            <w:r w:rsidRPr="00445BF5">
              <w:rPr>
                <w:color w:val="000000"/>
                <w:sz w:val="20"/>
                <w:szCs w:val="20"/>
              </w:rPr>
              <w:t xml:space="preserve"> лекарственные средства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978-5-8114-3609-5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Федотов А. А., Акулов С.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Медицинские системы клинического мониторинга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978-5-8114-3499-2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Сущинская</w:t>
            </w:r>
            <w:proofErr w:type="spellEnd"/>
            <w:r w:rsidRPr="00445BF5">
              <w:rPr>
                <w:color w:val="000000"/>
                <w:sz w:val="20"/>
                <w:szCs w:val="20"/>
              </w:rPr>
              <w:t xml:space="preserve"> Л. В., </w:t>
            </w:r>
            <w:proofErr w:type="spellStart"/>
            <w:r w:rsidRPr="00445BF5">
              <w:rPr>
                <w:color w:val="000000"/>
                <w:sz w:val="20"/>
                <w:szCs w:val="20"/>
              </w:rPr>
              <w:t>Брещенко</w:t>
            </w:r>
            <w:proofErr w:type="spellEnd"/>
            <w:r w:rsidRPr="00445BF5">
              <w:rPr>
                <w:color w:val="000000"/>
                <w:sz w:val="20"/>
                <w:szCs w:val="20"/>
              </w:rPr>
              <w:t xml:space="preserve"> Е.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Биоорганическая химия. Задачи с эталонами ответов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978-5-8114-3521-0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Батищева Г. А., </w:t>
            </w:r>
            <w:proofErr w:type="spellStart"/>
            <w:r w:rsidRPr="00445BF5">
              <w:rPr>
                <w:color w:val="000000"/>
                <w:sz w:val="20"/>
                <w:szCs w:val="20"/>
              </w:rPr>
              <w:t>Бузлама</w:t>
            </w:r>
            <w:proofErr w:type="spellEnd"/>
            <w:r w:rsidRPr="00445BF5">
              <w:rPr>
                <w:color w:val="000000"/>
                <w:sz w:val="20"/>
                <w:szCs w:val="20"/>
              </w:rPr>
              <w:t xml:space="preserve"> А. В., Чернов Ю. Н., </w:t>
            </w:r>
            <w:proofErr w:type="spellStart"/>
            <w:r w:rsidRPr="00445BF5">
              <w:rPr>
                <w:color w:val="000000"/>
                <w:sz w:val="20"/>
                <w:szCs w:val="20"/>
              </w:rPr>
              <w:t>Бережнова</w:t>
            </w:r>
            <w:proofErr w:type="spellEnd"/>
            <w:r w:rsidRPr="00445BF5">
              <w:rPr>
                <w:color w:val="000000"/>
                <w:sz w:val="20"/>
                <w:szCs w:val="20"/>
              </w:rPr>
              <w:t xml:space="preserve"> Т. А., Гончарова Н. Ю., Редькин А. Н., Иванова Ю. С., Николаевский В. А., </w:t>
            </w:r>
            <w:proofErr w:type="spellStart"/>
            <w:r w:rsidRPr="00445BF5">
              <w:rPr>
                <w:color w:val="000000"/>
                <w:sz w:val="20"/>
                <w:szCs w:val="20"/>
              </w:rPr>
              <w:t>Астанина</w:t>
            </w:r>
            <w:proofErr w:type="spellEnd"/>
            <w:r w:rsidRPr="00445BF5">
              <w:rPr>
                <w:color w:val="000000"/>
                <w:sz w:val="20"/>
                <w:szCs w:val="20"/>
              </w:rPr>
              <w:t xml:space="preserve"> М. А., Котельникова Т. Е., </w:t>
            </w:r>
            <w:proofErr w:type="spellStart"/>
            <w:r w:rsidRPr="00445BF5">
              <w:rPr>
                <w:color w:val="000000"/>
                <w:sz w:val="20"/>
                <w:szCs w:val="20"/>
              </w:rPr>
              <w:t>Проскуренко</w:t>
            </w:r>
            <w:proofErr w:type="spellEnd"/>
            <w:r w:rsidRPr="00445BF5">
              <w:rPr>
                <w:color w:val="000000"/>
                <w:sz w:val="20"/>
                <w:szCs w:val="20"/>
              </w:rPr>
              <w:t xml:space="preserve"> А.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Лекарственные препараты для </w:t>
            </w:r>
            <w:proofErr w:type="spellStart"/>
            <w:r w:rsidRPr="00445BF5">
              <w:rPr>
                <w:color w:val="000000"/>
                <w:sz w:val="20"/>
                <w:szCs w:val="20"/>
              </w:rPr>
              <w:t>инфузионной</w:t>
            </w:r>
            <w:proofErr w:type="spellEnd"/>
            <w:r w:rsidRPr="00445BF5">
              <w:rPr>
                <w:color w:val="000000"/>
                <w:sz w:val="20"/>
                <w:szCs w:val="20"/>
              </w:rPr>
              <w:t xml:space="preserve"> терапии и парентерального питания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978-5-8114-3349-0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Ботаника.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978-5-8114-3612-5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Черемисина М.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Литейное дело в стоматологии. Изготовление несъемных протезов.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978-5-8114-3731-3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Корочанская</w:t>
            </w:r>
            <w:proofErr w:type="spellEnd"/>
            <w:r w:rsidRPr="00445BF5">
              <w:rPr>
                <w:color w:val="000000"/>
                <w:sz w:val="20"/>
                <w:szCs w:val="20"/>
              </w:rPr>
              <w:t xml:space="preserve"> С. П., Быков И. М., </w:t>
            </w:r>
            <w:proofErr w:type="spellStart"/>
            <w:r w:rsidRPr="00445BF5">
              <w:rPr>
                <w:color w:val="000000"/>
                <w:sz w:val="20"/>
                <w:szCs w:val="20"/>
              </w:rPr>
              <w:t>Хвостова</w:t>
            </w:r>
            <w:proofErr w:type="spellEnd"/>
            <w:r w:rsidRPr="00445BF5">
              <w:rPr>
                <w:color w:val="000000"/>
                <w:sz w:val="20"/>
                <w:szCs w:val="20"/>
              </w:rPr>
              <w:t xml:space="preserve"> Т.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Биохимические особенности обмена веществ у детей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978-5-8114-3762-7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Баламошева</w:t>
            </w:r>
            <w:proofErr w:type="spellEnd"/>
            <w:r w:rsidRPr="00445BF5">
              <w:rPr>
                <w:color w:val="000000"/>
                <w:sz w:val="20"/>
                <w:szCs w:val="20"/>
              </w:rPr>
              <w:t xml:space="preserve"> И.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Лекарствоведение.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978-5-8114-3790-0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Елисеева Е. В., Пермяков А. А., Егоркина С. Б., Васильева Н. Н., </w:t>
            </w:r>
            <w:proofErr w:type="spellStart"/>
            <w:r w:rsidRPr="00445BF5">
              <w:rPr>
                <w:color w:val="000000"/>
                <w:sz w:val="20"/>
                <w:szCs w:val="20"/>
              </w:rPr>
              <w:lastRenderedPageBreak/>
              <w:t>Гребенкина</w:t>
            </w:r>
            <w:proofErr w:type="spellEnd"/>
            <w:r w:rsidRPr="00445BF5">
              <w:rPr>
                <w:color w:val="000000"/>
                <w:sz w:val="20"/>
                <w:szCs w:val="20"/>
              </w:rPr>
              <w:t xml:space="preserve"> Е. П., Исакова Л.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Нормальная физиология. Практикум для студентов I курса стоматологического факультета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978-5-8114-3794-8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Леонова Г.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Химия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978-5-8114-3977-5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Беленова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человека. Лабораторный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978-5-8114-9062-2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Дьячкова</w:t>
            </w:r>
            <w:proofErr w:type="spellEnd"/>
            <w:r w:rsidRPr="00445BF5">
              <w:rPr>
                <w:color w:val="000000"/>
                <w:sz w:val="20"/>
                <w:szCs w:val="20"/>
              </w:rPr>
              <w:t xml:space="preserve"> С. Я.</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Иммунология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978-5-8114-9986-1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Водянникова</w:t>
            </w:r>
            <w:proofErr w:type="spellEnd"/>
            <w:r w:rsidRPr="00445BF5">
              <w:rPr>
                <w:color w:val="000000"/>
                <w:sz w:val="20"/>
                <w:szCs w:val="20"/>
              </w:rPr>
              <w:t xml:space="preserve"> И. Н., </w:t>
            </w:r>
            <w:proofErr w:type="spellStart"/>
            <w:r w:rsidRPr="00445BF5">
              <w:rPr>
                <w:color w:val="000000"/>
                <w:sz w:val="20"/>
                <w:szCs w:val="20"/>
              </w:rPr>
              <w:t>Исхакова</w:t>
            </w:r>
            <w:proofErr w:type="spellEnd"/>
            <w:r w:rsidRPr="00445BF5">
              <w:rPr>
                <w:color w:val="000000"/>
                <w:sz w:val="20"/>
                <w:szCs w:val="20"/>
              </w:rPr>
              <w:t xml:space="preserve"> Е. Д., </w:t>
            </w:r>
            <w:proofErr w:type="spellStart"/>
            <w:r w:rsidRPr="00445BF5">
              <w:rPr>
                <w:color w:val="000000"/>
                <w:sz w:val="20"/>
                <w:szCs w:val="20"/>
              </w:rPr>
              <w:t>Фатхуллина</w:t>
            </w:r>
            <w:proofErr w:type="spellEnd"/>
            <w:r w:rsidRPr="00445BF5">
              <w:rPr>
                <w:color w:val="000000"/>
                <w:sz w:val="20"/>
                <w:szCs w:val="20"/>
              </w:rPr>
              <w:t xml:space="preserve"> Н.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и диагностика в акушерстве и гинекологии. Акушерство. Рабочая тетрадь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978-5-507-44148-8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Малецкая</w:t>
            </w:r>
            <w:proofErr w:type="spellEnd"/>
            <w:r w:rsidRPr="00445BF5">
              <w:rPr>
                <w:color w:val="000000"/>
                <w:sz w:val="20"/>
                <w:szCs w:val="20"/>
              </w:rPr>
              <w:t xml:space="preserve"> О. П., Селевина И.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Сборник текстов с упражнениями по дисциплине «Иностранный язык» (английский) для студентов медицинского колледжа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978-5-507-44231-7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Соловьева А. А., Смирнова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офтальмологии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978-5-507-44237-9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Сай</w:t>
            </w:r>
            <w:proofErr w:type="spellEnd"/>
            <w:r w:rsidRPr="00445BF5">
              <w:rPr>
                <w:color w:val="000000"/>
                <w:sz w:val="20"/>
                <w:szCs w:val="20"/>
              </w:rPr>
              <w:t xml:space="preserve"> Ю. В., </w:t>
            </w:r>
            <w:proofErr w:type="spellStart"/>
            <w:r w:rsidRPr="00445BF5">
              <w:rPr>
                <w:color w:val="000000"/>
                <w:sz w:val="20"/>
                <w:szCs w:val="20"/>
              </w:rPr>
              <w:t>Голубева</w:t>
            </w:r>
            <w:proofErr w:type="spellEnd"/>
            <w:r w:rsidRPr="00445BF5">
              <w:rPr>
                <w:color w:val="000000"/>
                <w:sz w:val="20"/>
                <w:szCs w:val="20"/>
              </w:rPr>
              <w:t xml:space="preserve"> Л. Н., Баев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и основы патологии. Пособие для подготовки к экзамену</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978-5-507-44202-7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Производственная практика по фармацевтической технологии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978-5-8114-9906-9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Маятникова</w:t>
            </w:r>
            <w:proofErr w:type="spellEnd"/>
            <w:r w:rsidRPr="00445BF5">
              <w:rPr>
                <w:color w:val="000000"/>
                <w:sz w:val="20"/>
                <w:szCs w:val="20"/>
              </w:rPr>
              <w:t xml:space="preserve"> Н.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Проведение лабораторных санитарно-гигиенических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978-5-507-44277-5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Тестовые задания и ситуационные задачи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978-5-507-44329-1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Технология лекарственных форм: примеры </w:t>
            </w:r>
            <w:proofErr w:type="spellStart"/>
            <w:r w:rsidRPr="00445BF5">
              <w:rPr>
                <w:color w:val="000000"/>
                <w:sz w:val="20"/>
                <w:szCs w:val="20"/>
              </w:rPr>
              <w:t>экстемпоральной</w:t>
            </w:r>
            <w:proofErr w:type="spellEnd"/>
            <w:r w:rsidRPr="00445BF5">
              <w:rPr>
                <w:color w:val="000000"/>
                <w:sz w:val="20"/>
                <w:szCs w:val="20"/>
              </w:rPr>
              <w:t xml:space="preserve"> рецептуры на основе «старого» аптечного блокнота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978-5-8114-9351-7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фармакология. Теория и практика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978-5-8114-9361-6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Москалева С.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при туберкулезе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978-5-507-44232-4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Беленова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гомеопатические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978-5-8114-9188-9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Производственная практика по фармацевтической технологии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978-5-8114-9187-2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Ромашин</w:t>
            </w:r>
            <w:proofErr w:type="spellEnd"/>
            <w:r w:rsidRPr="00445BF5">
              <w:rPr>
                <w:color w:val="000000"/>
                <w:sz w:val="20"/>
                <w:szCs w:val="20"/>
              </w:rPr>
              <w:t xml:space="preserve"> О.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Система управления процессом целенаправленного оздоровления человека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978-5-507-44360-4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Ромашин</w:t>
            </w:r>
            <w:proofErr w:type="spellEnd"/>
            <w:r w:rsidRPr="00445BF5">
              <w:rPr>
                <w:color w:val="000000"/>
                <w:sz w:val="20"/>
                <w:szCs w:val="20"/>
              </w:rPr>
              <w:t xml:space="preserve"> О. В., Смоленский А. В., Преображенский В.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Некоторые неотложные состояния в практике спортивной медицины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978-5-507-44361-1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Суханов А.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химия. Физико-химические методы анализа лекарственных веществ и фармацевтического сырья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978-5-507-44393-2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Солодовников Ю.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профилактики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978-5-507-44285-0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Алексенко</w:t>
            </w:r>
            <w:proofErr w:type="spellEnd"/>
            <w:r w:rsidRPr="00445BF5">
              <w:rPr>
                <w:color w:val="000000"/>
                <w:sz w:val="20"/>
                <w:szCs w:val="20"/>
              </w:rPr>
              <w:t xml:space="preserve"> Е. Ю., </w:t>
            </w:r>
            <w:proofErr w:type="spellStart"/>
            <w:r w:rsidRPr="00445BF5">
              <w:rPr>
                <w:color w:val="000000"/>
                <w:sz w:val="20"/>
                <w:szCs w:val="20"/>
              </w:rPr>
              <w:t>Шелудько</w:t>
            </w:r>
            <w:proofErr w:type="spellEnd"/>
            <w:r w:rsidRPr="00445BF5">
              <w:rPr>
                <w:color w:val="000000"/>
                <w:sz w:val="20"/>
                <w:szCs w:val="20"/>
              </w:rPr>
              <w:t xml:space="preserve"> Л. П., Морозова Е. И., Романова Е. Н., </w:t>
            </w:r>
            <w:proofErr w:type="spellStart"/>
            <w:r w:rsidRPr="00445BF5">
              <w:rPr>
                <w:color w:val="000000"/>
                <w:sz w:val="20"/>
                <w:szCs w:val="20"/>
              </w:rPr>
              <w:t>Рацина</w:t>
            </w:r>
            <w:proofErr w:type="spellEnd"/>
            <w:r w:rsidRPr="00445BF5">
              <w:rPr>
                <w:color w:val="000000"/>
                <w:sz w:val="20"/>
                <w:szCs w:val="20"/>
              </w:rPr>
              <w:t xml:space="preserve"> Е. В., Цвингер С.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гериатрии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978-5-507-44321-5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Веретенникова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Неотложные состояния в травматологии. Тактика ведения пациентов на </w:t>
            </w:r>
            <w:proofErr w:type="spellStart"/>
            <w:r w:rsidRPr="00445BF5">
              <w:rPr>
                <w:color w:val="000000"/>
                <w:sz w:val="20"/>
                <w:szCs w:val="20"/>
              </w:rPr>
              <w:t>догоспитальном</w:t>
            </w:r>
            <w:proofErr w:type="spellEnd"/>
            <w:r w:rsidRPr="00445BF5">
              <w:rPr>
                <w:color w:val="000000"/>
                <w:sz w:val="20"/>
                <w:szCs w:val="20"/>
              </w:rPr>
              <w:t xml:space="preserve"> этапе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978-5-507-44325-3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Абросимова Л. Ф., </w:t>
            </w: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Пропедевтика внутренних болезней.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978-5-507-44440-3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Антропова О.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Теория и практика сестринского дела.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978-5-507-44370-3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Обмачевская</w:t>
            </w:r>
            <w:proofErr w:type="spellEnd"/>
            <w:r w:rsidRPr="00445BF5">
              <w:rPr>
                <w:color w:val="000000"/>
                <w:sz w:val="20"/>
                <w:szCs w:val="20"/>
              </w:rPr>
              <w:t xml:space="preserve"> С.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информатика.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978-5-507-44389-5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Ануфриева Е. В., </w:t>
            </w:r>
            <w:proofErr w:type="spellStart"/>
            <w:r w:rsidRPr="00445BF5">
              <w:rPr>
                <w:color w:val="000000"/>
                <w:sz w:val="20"/>
                <w:szCs w:val="20"/>
              </w:rPr>
              <w:t>Бабикова</w:t>
            </w:r>
            <w:proofErr w:type="spellEnd"/>
            <w:r w:rsidRPr="00445BF5">
              <w:rPr>
                <w:color w:val="000000"/>
                <w:sz w:val="20"/>
                <w:szCs w:val="20"/>
              </w:rPr>
              <w:t xml:space="preserve"> А. С., Казанцева А. В., </w:t>
            </w:r>
            <w:proofErr w:type="spellStart"/>
            <w:r w:rsidRPr="00445BF5">
              <w:rPr>
                <w:color w:val="000000"/>
                <w:sz w:val="20"/>
                <w:szCs w:val="20"/>
              </w:rPr>
              <w:t>Малямова</w:t>
            </w:r>
            <w:proofErr w:type="spellEnd"/>
            <w:r w:rsidRPr="00445BF5">
              <w:rPr>
                <w:color w:val="000000"/>
                <w:sz w:val="20"/>
                <w:szCs w:val="20"/>
              </w:rPr>
              <w:t xml:space="preserve"> Л. Н., Моисеева Н. А., </w:t>
            </w:r>
            <w:proofErr w:type="spellStart"/>
            <w:r w:rsidRPr="00445BF5">
              <w:rPr>
                <w:color w:val="000000"/>
                <w:sz w:val="20"/>
                <w:szCs w:val="20"/>
              </w:rPr>
              <w:t>Насыбуллина</w:t>
            </w:r>
            <w:proofErr w:type="spellEnd"/>
            <w:r w:rsidRPr="00445BF5">
              <w:rPr>
                <w:color w:val="000000"/>
                <w:sz w:val="20"/>
                <w:szCs w:val="20"/>
              </w:rPr>
              <w:t xml:space="preserve"> Г. М., Попова О. С., Рослая Н.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Организация профессиональной деятельности: стандарт работы кабинетов оказания медицинской помощи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978-5-8114-9675-4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Блинов Л. Н., Полякова В. В., Соколов И.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Неорганические </w:t>
            </w:r>
            <w:proofErr w:type="spellStart"/>
            <w:r w:rsidRPr="00445BF5">
              <w:rPr>
                <w:color w:val="000000"/>
                <w:sz w:val="20"/>
                <w:szCs w:val="20"/>
              </w:rPr>
              <w:t>наноматериалы</w:t>
            </w:r>
            <w:proofErr w:type="spellEnd"/>
            <w:r w:rsidRPr="00445BF5">
              <w:rPr>
                <w:color w:val="000000"/>
                <w:sz w:val="20"/>
                <w:szCs w:val="20"/>
              </w:rPr>
              <w:t xml:space="preserve"> в медицине и онкологии: экологические аспекты и риски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978-5-8114-9727-0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Веретенникова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Алгоритмы медицинских манипуляций. Сборник </w:t>
            </w:r>
            <w:proofErr w:type="spellStart"/>
            <w:proofErr w:type="gramStart"/>
            <w:r w:rsidRPr="00445BF5">
              <w:rPr>
                <w:color w:val="000000"/>
                <w:sz w:val="20"/>
                <w:szCs w:val="20"/>
              </w:rPr>
              <w:t>чек-листов</w:t>
            </w:r>
            <w:proofErr w:type="spellEnd"/>
            <w:proofErr w:type="gramEnd"/>
            <w:r w:rsidRPr="00445BF5">
              <w:rPr>
                <w:color w:val="000000"/>
                <w:sz w:val="20"/>
                <w:szCs w:val="20"/>
              </w:rPr>
              <w:t xml:space="preserve"> для фельдшеров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978-5-8114-9807-9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Воронцова И.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невропатологии. Сборник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978-5-8114-9711-9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технология: современные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978-5-8114-9673-0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w:t>
            </w:r>
            <w:proofErr w:type="spellStart"/>
            <w:r w:rsidRPr="00445BF5">
              <w:rPr>
                <w:color w:val="000000"/>
                <w:sz w:val="20"/>
                <w:szCs w:val="20"/>
              </w:rPr>
              <w:t>Полковникова</w:t>
            </w:r>
            <w:proofErr w:type="spellEnd"/>
            <w:r w:rsidRPr="00445BF5">
              <w:rPr>
                <w:color w:val="000000"/>
                <w:sz w:val="20"/>
                <w:szCs w:val="20"/>
              </w:rPr>
              <w:t xml:space="preserve"> Ю.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лекарственных форм: инновационные лекарственные формы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978-5-8114-9674-7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Ольшванг</w:t>
            </w:r>
            <w:proofErr w:type="spellEnd"/>
            <w:r w:rsidRPr="00445BF5">
              <w:rPr>
                <w:color w:val="000000"/>
                <w:sz w:val="20"/>
                <w:szCs w:val="20"/>
              </w:rPr>
              <w:t xml:space="preserve"> О. Ю., Шапошников Г.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История медицины: врачевание в аграрных, традиционных обществах. На</w:t>
            </w:r>
            <w:r w:rsidRPr="00445BF5">
              <w:rPr>
                <w:color w:val="000000"/>
                <w:sz w:val="20"/>
                <w:szCs w:val="20"/>
                <w:lang w:val="en-US"/>
              </w:rPr>
              <w:t xml:space="preserve"> </w:t>
            </w:r>
            <w:r w:rsidRPr="00445BF5">
              <w:rPr>
                <w:color w:val="000000"/>
                <w:sz w:val="20"/>
                <w:szCs w:val="20"/>
              </w:rPr>
              <w:t>английском</w:t>
            </w:r>
            <w:r w:rsidRPr="00445BF5">
              <w:rPr>
                <w:color w:val="000000"/>
                <w:sz w:val="20"/>
                <w:szCs w:val="20"/>
                <w:lang w:val="en-US"/>
              </w:rPr>
              <w:t xml:space="preserve"> </w:t>
            </w:r>
            <w:r w:rsidRPr="00445BF5">
              <w:rPr>
                <w:color w:val="000000"/>
                <w:sz w:val="20"/>
                <w:szCs w:val="20"/>
              </w:rPr>
              <w:t>и</w:t>
            </w:r>
            <w:r w:rsidRPr="00445BF5">
              <w:rPr>
                <w:color w:val="000000"/>
                <w:sz w:val="20"/>
                <w:szCs w:val="20"/>
                <w:lang w:val="en-US"/>
              </w:rPr>
              <w:t xml:space="preserve"> </w:t>
            </w:r>
            <w:r w:rsidRPr="00445BF5">
              <w:rPr>
                <w:color w:val="000000"/>
                <w:sz w:val="20"/>
                <w:szCs w:val="20"/>
              </w:rPr>
              <w:t>русском</w:t>
            </w:r>
            <w:r w:rsidRPr="00445BF5">
              <w:rPr>
                <w:color w:val="000000"/>
                <w:sz w:val="20"/>
                <w:szCs w:val="20"/>
                <w:lang w:val="en-US"/>
              </w:rPr>
              <w:t xml:space="preserve"> </w:t>
            </w:r>
            <w:r w:rsidRPr="00445BF5">
              <w:rPr>
                <w:color w:val="000000"/>
                <w:sz w:val="20"/>
                <w:szCs w:val="20"/>
              </w:rPr>
              <w:t>языках</w:t>
            </w:r>
            <w:r w:rsidRPr="00445BF5">
              <w:rPr>
                <w:color w:val="000000"/>
                <w:sz w:val="20"/>
                <w:szCs w:val="20"/>
                <w:lang w:val="en-US"/>
              </w:rPr>
              <w:t xml:space="preserve">. History of Medicine: Healing in Agrarian, Traditional Societies. </w:t>
            </w:r>
            <w:proofErr w:type="spellStart"/>
            <w:r w:rsidRPr="00445BF5">
              <w:rPr>
                <w:color w:val="000000"/>
                <w:sz w:val="20"/>
                <w:szCs w:val="20"/>
              </w:rPr>
              <w:t>In</w:t>
            </w:r>
            <w:proofErr w:type="spellEnd"/>
            <w:r w:rsidRPr="00445BF5">
              <w:rPr>
                <w:color w:val="000000"/>
                <w:sz w:val="20"/>
                <w:szCs w:val="20"/>
              </w:rPr>
              <w:t xml:space="preserve"> </w:t>
            </w:r>
            <w:proofErr w:type="spellStart"/>
            <w:r w:rsidRPr="00445BF5">
              <w:rPr>
                <w:color w:val="000000"/>
                <w:sz w:val="20"/>
                <w:szCs w:val="20"/>
              </w:rPr>
              <w:t>English</w:t>
            </w:r>
            <w:proofErr w:type="spellEnd"/>
            <w:r w:rsidRPr="00445BF5">
              <w:rPr>
                <w:color w:val="000000"/>
                <w:sz w:val="20"/>
                <w:szCs w:val="20"/>
              </w:rPr>
              <w:t xml:space="preserve"> </w:t>
            </w:r>
            <w:proofErr w:type="spellStart"/>
            <w:r w:rsidRPr="00445BF5">
              <w:rPr>
                <w:color w:val="000000"/>
                <w:sz w:val="20"/>
                <w:szCs w:val="20"/>
              </w:rPr>
              <w:t>and</w:t>
            </w:r>
            <w:proofErr w:type="spellEnd"/>
            <w:r w:rsidRPr="00445BF5">
              <w:rPr>
                <w:color w:val="000000"/>
                <w:sz w:val="20"/>
                <w:szCs w:val="20"/>
              </w:rPr>
              <w:t xml:space="preserve"> </w:t>
            </w:r>
            <w:proofErr w:type="spellStart"/>
            <w:r w:rsidRPr="00445BF5">
              <w:rPr>
                <w:color w:val="000000"/>
                <w:sz w:val="20"/>
                <w:szCs w:val="20"/>
              </w:rPr>
              <w:t>Russian</w:t>
            </w:r>
            <w:proofErr w:type="spellEnd"/>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978-5-8114-9739-3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Карпова Е.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Сборник примерных практических задач второго этапа аккредитации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978-5-507-44588-2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Алексеев Н.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Физиология висцеральных сенсорных систем. Клеточные и молекулярные механизмы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978-5-8114-9811-6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Алферова И. С., Валиева Т. В., Вершинина Т. С., Власова Е. В., Жукова Н. В., </w:t>
            </w:r>
            <w:proofErr w:type="spellStart"/>
            <w:r w:rsidRPr="00445BF5">
              <w:rPr>
                <w:color w:val="000000"/>
                <w:sz w:val="20"/>
                <w:szCs w:val="20"/>
              </w:rPr>
              <w:t>Лисинских</w:t>
            </w:r>
            <w:proofErr w:type="spellEnd"/>
            <w:r w:rsidRPr="00445BF5">
              <w:rPr>
                <w:color w:val="000000"/>
                <w:sz w:val="20"/>
                <w:szCs w:val="20"/>
              </w:rPr>
              <w:t xml:space="preserve"> Н. А., </w:t>
            </w:r>
            <w:proofErr w:type="spellStart"/>
            <w:r w:rsidRPr="00445BF5">
              <w:rPr>
                <w:color w:val="000000"/>
                <w:sz w:val="20"/>
                <w:szCs w:val="20"/>
              </w:rPr>
              <w:t>Малоземов</w:t>
            </w:r>
            <w:proofErr w:type="spellEnd"/>
            <w:r w:rsidRPr="00445BF5">
              <w:rPr>
                <w:color w:val="000000"/>
                <w:sz w:val="20"/>
                <w:szCs w:val="20"/>
              </w:rPr>
              <w:t xml:space="preserve"> О. Ю., </w:t>
            </w:r>
            <w:proofErr w:type="spellStart"/>
            <w:r w:rsidRPr="00445BF5">
              <w:rPr>
                <w:color w:val="000000"/>
                <w:sz w:val="20"/>
                <w:szCs w:val="20"/>
              </w:rPr>
              <w:t>Набойченко</w:t>
            </w:r>
            <w:proofErr w:type="spellEnd"/>
            <w:r w:rsidRPr="00445BF5">
              <w:rPr>
                <w:color w:val="000000"/>
                <w:sz w:val="20"/>
                <w:szCs w:val="20"/>
              </w:rPr>
              <w:t xml:space="preserve"> Е. С., </w:t>
            </w:r>
            <w:proofErr w:type="spellStart"/>
            <w:r w:rsidRPr="00445BF5">
              <w:rPr>
                <w:color w:val="000000"/>
                <w:sz w:val="20"/>
                <w:szCs w:val="20"/>
              </w:rPr>
              <w:t>Носкова</w:t>
            </w:r>
            <w:proofErr w:type="spellEnd"/>
            <w:r w:rsidRPr="00445BF5">
              <w:rPr>
                <w:color w:val="000000"/>
                <w:sz w:val="20"/>
                <w:szCs w:val="20"/>
              </w:rPr>
              <w:t xml:space="preserve"> М. В., Степанова Л. Н., Пекарева И. Ю., Устинова Н. А., </w:t>
            </w:r>
            <w:proofErr w:type="spellStart"/>
            <w:r w:rsidRPr="00445BF5">
              <w:rPr>
                <w:color w:val="000000"/>
                <w:sz w:val="20"/>
                <w:szCs w:val="20"/>
              </w:rPr>
              <w:t>Хайрулин</w:t>
            </w:r>
            <w:proofErr w:type="spellEnd"/>
            <w:r w:rsidRPr="00445BF5">
              <w:rPr>
                <w:color w:val="000000"/>
                <w:sz w:val="20"/>
                <w:szCs w:val="20"/>
              </w:rPr>
              <w:t xml:space="preserve"> А. Р., Чалый С. С., Мурашов Д.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Психология здоровья. Социально-психологические, клинические, нейропсихологические проблемы и психологическая помощь</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978-5-507-44708-4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Зуева В.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Правовое обеспечение профессиональной деятельности.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978-5-8114-9810-9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Кузнецов О. Е., Ляликов С.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Лабораторные исследования в клинике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978-5-8114-9813-0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Кузнецов О. Е., Ляликов С.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Лабораторные исследования в клинике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978-5-8114-9812-3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Генис</w:t>
            </w:r>
            <w:proofErr w:type="spellEnd"/>
            <w:r w:rsidRPr="00445BF5">
              <w:rPr>
                <w:color w:val="000000"/>
                <w:sz w:val="20"/>
                <w:szCs w:val="20"/>
              </w:rPr>
              <w:t xml:space="preserve"> Д.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паразитология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978-5-507-44759-6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Попаз</w:t>
            </w:r>
            <w:proofErr w:type="spellEnd"/>
            <w:r w:rsidRPr="00445BF5">
              <w:rPr>
                <w:color w:val="000000"/>
                <w:sz w:val="20"/>
                <w:szCs w:val="20"/>
              </w:rPr>
              <w:t xml:space="preserve"> М.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978-5-507-44765-7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Шкарин</w:t>
            </w:r>
            <w:proofErr w:type="spellEnd"/>
            <w:r w:rsidRPr="00445BF5">
              <w:rPr>
                <w:color w:val="000000"/>
                <w:sz w:val="20"/>
                <w:szCs w:val="20"/>
              </w:rPr>
              <w:t xml:space="preserve"> В. В., Дмитриенко С. В., </w:t>
            </w:r>
            <w:proofErr w:type="spellStart"/>
            <w:r w:rsidRPr="00445BF5">
              <w:rPr>
                <w:color w:val="000000"/>
                <w:sz w:val="20"/>
                <w:szCs w:val="20"/>
              </w:rPr>
              <w:t>Доменюк</w:t>
            </w:r>
            <w:proofErr w:type="spellEnd"/>
            <w:r w:rsidRPr="00445BF5">
              <w:rPr>
                <w:color w:val="000000"/>
                <w:sz w:val="20"/>
                <w:szCs w:val="20"/>
              </w:rPr>
              <w:t xml:space="preserve"> Д. А., Дмитриенко Д.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моделирования зубов и построения зубных дуг</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978-5-507-44768-8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Лабинская</w:t>
            </w:r>
            <w:proofErr w:type="spellEnd"/>
            <w:r w:rsidRPr="00445BF5">
              <w:rPr>
                <w:color w:val="000000"/>
                <w:sz w:val="20"/>
                <w:szCs w:val="20"/>
              </w:rPr>
              <w:t xml:space="preserve"> А. С., Блинкова Л. П., </w:t>
            </w:r>
            <w:proofErr w:type="spellStart"/>
            <w:r w:rsidRPr="00445BF5">
              <w:rPr>
                <w:color w:val="000000"/>
                <w:sz w:val="20"/>
                <w:szCs w:val="20"/>
              </w:rPr>
              <w:t>Ещина</w:t>
            </w:r>
            <w:proofErr w:type="spellEnd"/>
            <w:r w:rsidRPr="00445BF5">
              <w:rPr>
                <w:color w:val="000000"/>
                <w:sz w:val="20"/>
                <w:szCs w:val="20"/>
              </w:rPr>
              <w:t xml:space="preserve"> А. С., </w:t>
            </w:r>
            <w:proofErr w:type="spellStart"/>
            <w:r w:rsidRPr="00445BF5">
              <w:rPr>
                <w:color w:val="000000"/>
                <w:sz w:val="20"/>
                <w:szCs w:val="20"/>
              </w:rPr>
              <w:t>Анкирская</w:t>
            </w:r>
            <w:proofErr w:type="spellEnd"/>
            <w:r w:rsidRPr="00445BF5">
              <w:rPr>
                <w:color w:val="000000"/>
                <w:sz w:val="20"/>
                <w:szCs w:val="20"/>
              </w:rPr>
              <w:t xml:space="preserve"> А. С., </w:t>
            </w:r>
            <w:proofErr w:type="spellStart"/>
            <w:r w:rsidRPr="00445BF5">
              <w:rPr>
                <w:color w:val="000000"/>
                <w:sz w:val="20"/>
                <w:szCs w:val="20"/>
              </w:rPr>
              <w:t>Бадлеева</w:t>
            </w:r>
            <w:proofErr w:type="spellEnd"/>
            <w:r w:rsidRPr="00445BF5">
              <w:rPr>
                <w:color w:val="000000"/>
                <w:sz w:val="20"/>
                <w:szCs w:val="20"/>
              </w:rPr>
              <w:t xml:space="preserve"> М. В., </w:t>
            </w:r>
            <w:proofErr w:type="spellStart"/>
            <w:r w:rsidRPr="00445BF5">
              <w:rPr>
                <w:color w:val="000000"/>
                <w:sz w:val="20"/>
                <w:szCs w:val="20"/>
              </w:rPr>
              <w:t>Батуро</w:t>
            </w:r>
            <w:proofErr w:type="spellEnd"/>
            <w:r w:rsidRPr="00445BF5">
              <w:rPr>
                <w:color w:val="000000"/>
                <w:sz w:val="20"/>
                <w:szCs w:val="20"/>
              </w:rPr>
              <w:t xml:space="preserve"> А. П., Волина Е. Г., Горобец О. Б., </w:t>
            </w:r>
            <w:proofErr w:type="spellStart"/>
            <w:r w:rsidRPr="00445BF5">
              <w:rPr>
                <w:color w:val="000000"/>
                <w:sz w:val="20"/>
                <w:szCs w:val="20"/>
              </w:rPr>
              <w:t>Грубер</w:t>
            </w:r>
            <w:proofErr w:type="spellEnd"/>
            <w:r w:rsidRPr="00445BF5">
              <w:rPr>
                <w:color w:val="000000"/>
                <w:sz w:val="20"/>
                <w:szCs w:val="20"/>
              </w:rPr>
              <w:t xml:space="preserve"> </w:t>
            </w:r>
            <w:proofErr w:type="gramStart"/>
            <w:r w:rsidRPr="00445BF5">
              <w:rPr>
                <w:color w:val="000000"/>
                <w:sz w:val="20"/>
                <w:szCs w:val="20"/>
              </w:rPr>
              <w:t>И. М.</w:t>
            </w:r>
            <w:proofErr w:type="gramEnd"/>
            <w:r w:rsidRPr="00445BF5">
              <w:rPr>
                <w:color w:val="000000"/>
                <w:sz w:val="20"/>
                <w:szCs w:val="20"/>
              </w:rPr>
              <w:t xml:space="preserve">, </w:t>
            </w:r>
            <w:proofErr w:type="spellStart"/>
            <w:r w:rsidRPr="00445BF5">
              <w:rPr>
                <w:color w:val="000000"/>
                <w:sz w:val="20"/>
                <w:szCs w:val="20"/>
              </w:rPr>
              <w:t>Драбкина</w:t>
            </w:r>
            <w:proofErr w:type="spellEnd"/>
            <w:r w:rsidRPr="00445BF5">
              <w:rPr>
                <w:color w:val="000000"/>
                <w:sz w:val="20"/>
                <w:szCs w:val="20"/>
              </w:rPr>
              <w:t xml:space="preserve"> И. В., </w:t>
            </w:r>
            <w:proofErr w:type="spellStart"/>
            <w:r w:rsidRPr="00445BF5">
              <w:rPr>
                <w:color w:val="000000"/>
                <w:sz w:val="20"/>
                <w:szCs w:val="20"/>
              </w:rPr>
              <w:t>Жуховицкий</w:t>
            </w:r>
            <w:proofErr w:type="spellEnd"/>
            <w:r w:rsidRPr="00445BF5">
              <w:rPr>
                <w:color w:val="000000"/>
                <w:sz w:val="20"/>
                <w:szCs w:val="20"/>
              </w:rPr>
              <w:t xml:space="preserve"> В. Г., Иванова С. М., </w:t>
            </w:r>
            <w:proofErr w:type="spellStart"/>
            <w:r w:rsidRPr="00445BF5">
              <w:rPr>
                <w:color w:val="000000"/>
                <w:sz w:val="20"/>
                <w:szCs w:val="20"/>
              </w:rPr>
              <w:t>Катосова</w:t>
            </w:r>
            <w:proofErr w:type="spellEnd"/>
            <w:r w:rsidRPr="00445BF5">
              <w:rPr>
                <w:color w:val="000000"/>
                <w:sz w:val="20"/>
                <w:szCs w:val="20"/>
              </w:rPr>
              <w:t xml:space="preserve"> Л. К., </w:t>
            </w:r>
            <w:proofErr w:type="spellStart"/>
            <w:r w:rsidRPr="00445BF5">
              <w:rPr>
                <w:color w:val="000000"/>
                <w:sz w:val="20"/>
                <w:szCs w:val="20"/>
              </w:rPr>
              <w:t>Колкова</w:t>
            </w:r>
            <w:proofErr w:type="spellEnd"/>
            <w:r w:rsidRPr="00445BF5">
              <w:rPr>
                <w:color w:val="000000"/>
                <w:sz w:val="20"/>
                <w:szCs w:val="20"/>
              </w:rPr>
              <w:t xml:space="preserve"> Н. И., Королев Ю. С., </w:t>
            </w:r>
            <w:proofErr w:type="spellStart"/>
            <w:r w:rsidRPr="00445BF5">
              <w:rPr>
                <w:color w:val="000000"/>
                <w:sz w:val="20"/>
                <w:szCs w:val="20"/>
              </w:rPr>
              <w:t>Костюкова</w:t>
            </w:r>
            <w:proofErr w:type="spellEnd"/>
            <w:r w:rsidRPr="00445BF5">
              <w:rPr>
                <w:color w:val="000000"/>
                <w:sz w:val="20"/>
                <w:szCs w:val="20"/>
              </w:rPr>
              <w:t xml:space="preserve"> Н. Н., </w:t>
            </w:r>
            <w:proofErr w:type="spellStart"/>
            <w:r w:rsidRPr="00445BF5">
              <w:rPr>
                <w:color w:val="000000"/>
                <w:sz w:val="20"/>
                <w:szCs w:val="20"/>
              </w:rPr>
              <w:t>Ловенецкий</w:t>
            </w:r>
            <w:proofErr w:type="spellEnd"/>
            <w:r w:rsidRPr="00445BF5">
              <w:rPr>
                <w:color w:val="000000"/>
                <w:sz w:val="20"/>
                <w:szCs w:val="20"/>
              </w:rPr>
              <w:t xml:space="preserve"> А. Н., Лосева О. К., Мартынова В. Р., Миронов А. Ю., Мишин В. Ю., Мороз А. Ф., Раковская И. В., Сергеева Т. И., Тартаковский И. С., Титов Г. В., Ющенко Г.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Частная медицинская микробиология с техникой микробиологических исследований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978-5-507-44780-0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Макеев О. Г., </w:t>
            </w:r>
            <w:proofErr w:type="spellStart"/>
            <w:r w:rsidRPr="00445BF5">
              <w:rPr>
                <w:color w:val="000000"/>
                <w:sz w:val="20"/>
                <w:szCs w:val="20"/>
              </w:rPr>
              <w:t>Кабонина</w:t>
            </w:r>
            <w:proofErr w:type="spellEnd"/>
            <w:r w:rsidRPr="00445BF5">
              <w:rPr>
                <w:color w:val="000000"/>
                <w:sz w:val="20"/>
                <w:szCs w:val="20"/>
              </w:rPr>
              <w:t xml:space="preserve"> О. И., Ошурков П. А., </w:t>
            </w:r>
            <w:proofErr w:type="spellStart"/>
            <w:r w:rsidRPr="00445BF5">
              <w:rPr>
                <w:color w:val="000000"/>
                <w:sz w:val="20"/>
                <w:szCs w:val="20"/>
              </w:rPr>
              <w:t>Костюкова</w:t>
            </w:r>
            <w:proofErr w:type="spellEnd"/>
            <w:r w:rsidRPr="00445BF5">
              <w:rPr>
                <w:color w:val="000000"/>
                <w:sz w:val="20"/>
                <w:szCs w:val="20"/>
              </w:rPr>
              <w:t xml:space="preserve"> С.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Медицинская паразитология. Атлас</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978-5-507-44782-4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Морозов М.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Ситуационные задачи по травматологии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978-5-507-44789-3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Лелевич С. В., </w:t>
            </w:r>
            <w:proofErr w:type="spellStart"/>
            <w:r w:rsidRPr="00445BF5">
              <w:rPr>
                <w:color w:val="000000"/>
                <w:sz w:val="20"/>
                <w:szCs w:val="20"/>
              </w:rPr>
              <w:t>Волчкевич</w:t>
            </w:r>
            <w:proofErr w:type="spellEnd"/>
            <w:r w:rsidRPr="00445BF5">
              <w:rPr>
                <w:color w:val="000000"/>
                <w:sz w:val="20"/>
                <w:szCs w:val="20"/>
              </w:rPr>
              <w:t xml:space="preserve"> О. М., Сидорович Е.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Клиническая микробиология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978-5-507-44781-7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Брин</w:t>
            </w:r>
            <w:proofErr w:type="spellEnd"/>
            <w:r w:rsidRPr="00445BF5">
              <w:rPr>
                <w:color w:val="000000"/>
                <w:sz w:val="20"/>
                <w:szCs w:val="20"/>
              </w:rPr>
              <w:t xml:space="preserve"> В. Б., </w:t>
            </w:r>
            <w:proofErr w:type="spellStart"/>
            <w:r w:rsidRPr="00445BF5">
              <w:rPr>
                <w:color w:val="000000"/>
                <w:sz w:val="20"/>
                <w:szCs w:val="20"/>
              </w:rPr>
              <w:t>Кокаев</w:t>
            </w:r>
            <w:proofErr w:type="spellEnd"/>
            <w:r w:rsidRPr="00445BF5">
              <w:rPr>
                <w:color w:val="000000"/>
                <w:sz w:val="20"/>
                <w:szCs w:val="20"/>
              </w:rPr>
              <w:t xml:space="preserve"> Р. И., </w:t>
            </w:r>
            <w:proofErr w:type="spellStart"/>
            <w:r w:rsidRPr="00445BF5">
              <w:rPr>
                <w:color w:val="000000"/>
                <w:sz w:val="20"/>
                <w:szCs w:val="20"/>
              </w:rPr>
              <w:t>Албегова</w:t>
            </w:r>
            <w:proofErr w:type="spellEnd"/>
            <w:r w:rsidRPr="00445BF5">
              <w:rPr>
                <w:color w:val="000000"/>
                <w:sz w:val="20"/>
                <w:szCs w:val="20"/>
              </w:rPr>
              <w:t xml:space="preserve"> Ж. К., </w:t>
            </w:r>
            <w:proofErr w:type="spellStart"/>
            <w:r w:rsidRPr="00445BF5">
              <w:rPr>
                <w:color w:val="000000"/>
                <w:sz w:val="20"/>
                <w:szCs w:val="20"/>
              </w:rPr>
              <w:t>Молдован</w:t>
            </w:r>
            <w:proofErr w:type="spellEnd"/>
            <w:r w:rsidRPr="00445BF5">
              <w:rPr>
                <w:color w:val="000000"/>
                <w:sz w:val="20"/>
                <w:szCs w:val="20"/>
              </w:rPr>
              <w:t xml:space="preserve">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Практические занятия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978-5-507-44851-7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Григорьева Л.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металлокерамических протезов. Каркасы под керамику</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978-5-507-44853-1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Трилешинская</w:t>
            </w:r>
            <w:proofErr w:type="spellEnd"/>
            <w:r w:rsidRPr="00445BF5">
              <w:rPr>
                <w:color w:val="000000"/>
                <w:sz w:val="20"/>
                <w:szCs w:val="20"/>
              </w:rPr>
              <w:t xml:space="preserve"> Т. А., Ткаченко Е. А., Костина И. Ю., Алексеева Г.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за пациентами терапевтического профиля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978-5-507-44859-3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Костюкова</w:t>
            </w:r>
            <w:proofErr w:type="spellEnd"/>
            <w:r w:rsidRPr="00445BF5">
              <w:rPr>
                <w:color w:val="000000"/>
                <w:sz w:val="20"/>
                <w:szCs w:val="20"/>
              </w:rPr>
              <w:t xml:space="preserve"> Э. О.</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косметологии.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978-5-507-44855-5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Михальченко Д. В., Данилина Т. Ф., </w:t>
            </w:r>
            <w:proofErr w:type="spellStart"/>
            <w:r w:rsidRPr="00445BF5">
              <w:rPr>
                <w:color w:val="000000"/>
                <w:sz w:val="20"/>
                <w:szCs w:val="20"/>
              </w:rPr>
              <w:t>Севбитов</w:t>
            </w:r>
            <w:proofErr w:type="spellEnd"/>
            <w:r w:rsidRPr="00445BF5">
              <w:rPr>
                <w:color w:val="000000"/>
                <w:sz w:val="20"/>
                <w:szCs w:val="20"/>
              </w:rPr>
              <w:t xml:space="preserve"> А. В., </w:t>
            </w:r>
            <w:proofErr w:type="spellStart"/>
            <w:r w:rsidRPr="00445BF5">
              <w:rPr>
                <w:color w:val="000000"/>
                <w:sz w:val="20"/>
                <w:szCs w:val="20"/>
              </w:rPr>
              <w:t>Чеканин</w:t>
            </w:r>
            <w:proofErr w:type="spellEnd"/>
            <w:r w:rsidRPr="00445BF5">
              <w:rPr>
                <w:color w:val="000000"/>
                <w:sz w:val="20"/>
                <w:szCs w:val="20"/>
              </w:rPr>
              <w:t xml:space="preserve"> И. М., Жидовинов А.В., Лаптева Е.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Литейное дело в стоматологии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Солодовников Ю. Л.</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Экономика и управление в здравоохранении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978-5-507-44858-6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Черемисина М.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Технология изготовления съемных пластиночных протезов при частичном отсутствии зубов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978-5-507-44860-9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Веретенникова С.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Обследование пациента с хирургической патологией. Тактика фельдшера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978-5-507-44850-0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Добрянская</w:t>
            </w:r>
            <w:proofErr w:type="spellEnd"/>
            <w:r w:rsidRPr="00445BF5">
              <w:rPr>
                <w:color w:val="000000"/>
                <w:sz w:val="20"/>
                <w:szCs w:val="20"/>
              </w:rPr>
              <w:t xml:space="preserve">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Аналитическая химия. Качественный и количественный анализ.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978-5-507-44880-7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химия. Журнал документации (рабочая тетрадь № 3) для студентов IV курса очного обучения. 7 семестр</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978-5-507-44929-3</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Саушкина</w:t>
            </w:r>
            <w:proofErr w:type="spellEnd"/>
            <w:r w:rsidRPr="00445BF5">
              <w:rPr>
                <w:color w:val="000000"/>
                <w:sz w:val="20"/>
                <w:szCs w:val="20"/>
              </w:rPr>
              <w:t xml:space="preserve"> А.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Фармацевтическая химия. Журнал документации (рабочая тетрадь № 1) для студентов III курса очного обучения. 5 семестр</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978-5-507-44928-6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Рылова Н.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Уход за новорожденным ребенком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978-5-507-44927-9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Имескенова</w:t>
            </w:r>
            <w:proofErr w:type="spellEnd"/>
            <w:r w:rsidRPr="00445BF5">
              <w:rPr>
                <w:color w:val="000000"/>
                <w:sz w:val="20"/>
                <w:szCs w:val="20"/>
              </w:rPr>
              <w:t xml:space="preserve"> Э. Г., Казаков М. В., Татарникова В.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Ботаника с основами физиологии растений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978-5-507-44965-1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Госманов</w:t>
            </w:r>
            <w:proofErr w:type="spellEnd"/>
            <w:r w:rsidRPr="00445BF5">
              <w:rPr>
                <w:color w:val="000000"/>
                <w:sz w:val="20"/>
                <w:szCs w:val="20"/>
              </w:rPr>
              <w:t xml:space="preserve"> Р. Г., Ибрагимова А. И., </w:t>
            </w:r>
            <w:proofErr w:type="spellStart"/>
            <w:r w:rsidRPr="00445BF5">
              <w:rPr>
                <w:color w:val="000000"/>
                <w:sz w:val="20"/>
                <w:szCs w:val="20"/>
              </w:rPr>
              <w:t>Галиуллин</w:t>
            </w:r>
            <w:proofErr w:type="spellEnd"/>
            <w:r w:rsidRPr="00445BF5">
              <w:rPr>
                <w:color w:val="000000"/>
                <w:sz w:val="20"/>
                <w:szCs w:val="20"/>
              </w:rPr>
              <w:t xml:space="preserve"> А. К.</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Микробиология и иммунология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978-5-507-44997-2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Суханов А.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Количественный фармацевтический и фармакопейный анализы лекарственных веществ и фармацевтического сырья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978-5-507-44392-5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Зорина И. Г., Емельянова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Санитарно-гигиенические лабораторные исследования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978-5-507-44318-5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Зорина И. Г., Емельянова Л.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Санитарно-гигиенические лабораторные исследования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978-5-507-44319-2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Зорина И. Г., Соколов В. Д., Макарова В.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питания как основа санитарно-эпидемиологического благополучия населения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978-5-507-44131-0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Зорина И. Г., Соколов В. Д., Макарова В.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питания как основа санитарно-эпидемиологического благополучия населения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978-5-507-44134-1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Илясов</w:t>
            </w:r>
            <w:proofErr w:type="spellEnd"/>
            <w:r w:rsidRPr="00445BF5">
              <w:rPr>
                <w:color w:val="000000"/>
                <w:sz w:val="20"/>
                <w:szCs w:val="20"/>
              </w:rPr>
              <w:t xml:space="preserve"> Л. В., Иванова Н.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Технические средства поддержания и реабилитации функциональных систем организма человека (искусственные органы)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978-5-507-44042-9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Илясов</w:t>
            </w:r>
            <w:proofErr w:type="spellEnd"/>
            <w:r w:rsidRPr="00445BF5">
              <w:rPr>
                <w:color w:val="000000"/>
                <w:sz w:val="20"/>
                <w:szCs w:val="20"/>
              </w:rPr>
              <w:t xml:space="preserve"> Л. В., Иванова Н. И.</w:t>
            </w:r>
            <w:bookmarkStart w:id="2" w:name="_GoBack"/>
            <w:bookmarkEnd w:id="2"/>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Технические средства поддержания и реабилитации функциональных систем организма человека (искусственные органы)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978-5-507-44043-6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Макарова И. Н., Филина В. В., Ягодина И.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реабилитации: медицинский массаж</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978-5-507-44320-8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Родин А. Ю., </w:t>
            </w:r>
            <w:proofErr w:type="spellStart"/>
            <w:r w:rsidRPr="00445BF5">
              <w:rPr>
                <w:color w:val="000000"/>
                <w:sz w:val="20"/>
                <w:szCs w:val="20"/>
              </w:rPr>
              <w:t>Сердюкова</w:t>
            </w:r>
            <w:proofErr w:type="spellEnd"/>
            <w:r w:rsidRPr="00445BF5">
              <w:rPr>
                <w:color w:val="000000"/>
                <w:sz w:val="20"/>
                <w:szCs w:val="20"/>
              </w:rPr>
              <w:t xml:space="preserve"> Е. А., Алексеева Д. А.</w:t>
            </w:r>
          </w:p>
        </w:tc>
        <w:tc>
          <w:tcPr>
            <w:tcW w:w="2941" w:type="pct"/>
            <w:tcBorders>
              <w:top w:val="nil"/>
              <w:left w:val="nil"/>
              <w:bottom w:val="single" w:sz="4" w:space="0" w:color="auto"/>
              <w:right w:val="single" w:sz="4" w:space="0" w:color="auto"/>
            </w:tcBorders>
            <w:shd w:val="clear" w:color="auto" w:fill="auto"/>
            <w:hideMark/>
          </w:tcPr>
          <w:p w:rsidR="009B34B7" w:rsidRPr="008241ED" w:rsidRDefault="009B34B7" w:rsidP="00A924B6">
            <w:pPr>
              <w:rPr>
                <w:color w:val="000000"/>
                <w:sz w:val="20"/>
                <w:szCs w:val="20"/>
              </w:rPr>
            </w:pPr>
            <w:r w:rsidRPr="008241ED">
              <w:rPr>
                <w:color w:val="000000"/>
                <w:sz w:val="20"/>
                <w:szCs w:val="20"/>
              </w:rPr>
              <w:t xml:space="preserve">Сестринское дело в </w:t>
            </w:r>
            <w:proofErr w:type="spellStart"/>
            <w:r w:rsidRPr="008241ED">
              <w:rPr>
                <w:color w:val="000000"/>
                <w:sz w:val="20"/>
                <w:szCs w:val="20"/>
              </w:rPr>
              <w:t>дерматовенерологии</w:t>
            </w:r>
            <w:proofErr w:type="spellEnd"/>
            <w:r w:rsidRPr="008241ED">
              <w:rPr>
                <w:color w:val="000000"/>
                <w:sz w:val="20"/>
                <w:szCs w:val="20"/>
              </w:rPr>
              <w:t>. Часть 1. Незаразные болезни кожи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978-5-507-44288-1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Долгов В.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безопасности жизнедеятельности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978-5-507-45041-1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Караханян</w:t>
            </w:r>
            <w:proofErr w:type="spellEnd"/>
            <w:r w:rsidRPr="00445BF5">
              <w:rPr>
                <w:color w:val="000000"/>
                <w:sz w:val="20"/>
                <w:szCs w:val="20"/>
              </w:rPr>
              <w:t xml:space="preserve"> К. Г., Карпова Е.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Сборник ситуационных задач</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978-5-507-45042-8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Козлова Т.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Психология. Тестовые задания и ситуационные задачи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978-5-507-45167-8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Котуков</w:t>
            </w:r>
            <w:proofErr w:type="spellEnd"/>
            <w:r w:rsidRPr="00445BF5">
              <w:rPr>
                <w:color w:val="000000"/>
                <w:sz w:val="20"/>
                <w:szCs w:val="20"/>
              </w:rPr>
              <w:t xml:space="preserve"> А. Э.</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Оказание акушерско-гинекологической помощи. Курс лекций для студентов III курса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978-5-507-45168-5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Якуничева</w:t>
            </w:r>
            <w:proofErr w:type="spellEnd"/>
            <w:r w:rsidRPr="00445BF5">
              <w:rPr>
                <w:color w:val="000000"/>
                <w:sz w:val="20"/>
                <w:szCs w:val="20"/>
              </w:rPr>
              <w:t xml:space="preserve"> О. Н., Прокофьева А.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Написание и оформление курсовых и выпускных квалификационных работ</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978-5-507-45171-5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Дружинина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Математика для студентов медицинских колледжей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978-5-507-45219-4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Назарова И. Б., </w:t>
            </w:r>
            <w:proofErr w:type="spellStart"/>
            <w:r w:rsidRPr="00445BF5">
              <w:rPr>
                <w:color w:val="000000"/>
                <w:sz w:val="20"/>
                <w:szCs w:val="20"/>
              </w:rPr>
              <w:t>Шембелев</w:t>
            </w:r>
            <w:proofErr w:type="spellEnd"/>
            <w:r w:rsidRPr="00445BF5">
              <w:rPr>
                <w:color w:val="000000"/>
                <w:sz w:val="20"/>
                <w:szCs w:val="20"/>
              </w:rPr>
              <w:t xml:space="preserve">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Репродуктивное здоровье и планирование семьи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978-5-507-45226-2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Соловьева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Основы </w:t>
            </w:r>
            <w:proofErr w:type="spellStart"/>
            <w:r w:rsidRPr="00445BF5">
              <w:rPr>
                <w:color w:val="000000"/>
                <w:sz w:val="20"/>
                <w:szCs w:val="20"/>
              </w:rPr>
              <w:t>реабилитологии</w:t>
            </w:r>
            <w:proofErr w:type="spellEnd"/>
            <w:r w:rsidRPr="00445BF5">
              <w:rPr>
                <w:color w:val="000000"/>
                <w:sz w:val="20"/>
                <w:szCs w:val="20"/>
              </w:rPr>
              <w:t xml:space="preserve">. Лечебная физическая культура в </w:t>
            </w:r>
            <w:r w:rsidRPr="00445BF5">
              <w:rPr>
                <w:color w:val="000000"/>
                <w:sz w:val="20"/>
                <w:szCs w:val="20"/>
              </w:rPr>
              <w:lastRenderedPageBreak/>
              <w:t>акушерско-гинекологической практике</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978-5-507-45231-6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lastRenderedPageBreak/>
              <w:t>Лепилин</w:t>
            </w:r>
            <w:proofErr w:type="spellEnd"/>
            <w:r w:rsidRPr="00445BF5">
              <w:rPr>
                <w:color w:val="000000"/>
                <w:sz w:val="20"/>
                <w:szCs w:val="20"/>
              </w:rPr>
              <w:t xml:space="preserve"> А. В., Островская Л. Ю., </w:t>
            </w:r>
            <w:proofErr w:type="spellStart"/>
            <w:r w:rsidRPr="00445BF5">
              <w:rPr>
                <w:color w:val="000000"/>
                <w:sz w:val="20"/>
                <w:szCs w:val="20"/>
              </w:rPr>
              <w:t>Суетенков</w:t>
            </w:r>
            <w:proofErr w:type="spellEnd"/>
            <w:r w:rsidRPr="00445BF5">
              <w:rPr>
                <w:color w:val="000000"/>
                <w:sz w:val="20"/>
                <w:szCs w:val="20"/>
              </w:rPr>
              <w:t xml:space="preserve"> Д. Е., </w:t>
            </w:r>
            <w:proofErr w:type="spellStart"/>
            <w:r w:rsidRPr="00445BF5">
              <w:rPr>
                <w:color w:val="000000"/>
                <w:sz w:val="20"/>
                <w:szCs w:val="20"/>
              </w:rPr>
              <w:t>Ерокина</w:t>
            </w:r>
            <w:proofErr w:type="spellEnd"/>
            <w:r w:rsidRPr="00445BF5">
              <w:rPr>
                <w:color w:val="000000"/>
                <w:sz w:val="20"/>
                <w:szCs w:val="20"/>
              </w:rPr>
              <w:t xml:space="preserve"> Н. Л., Черненко Я. А., Савельева С. С., Рогатина Т. В., </w:t>
            </w:r>
            <w:proofErr w:type="spellStart"/>
            <w:r w:rsidRPr="00445BF5">
              <w:rPr>
                <w:color w:val="000000"/>
                <w:sz w:val="20"/>
                <w:szCs w:val="20"/>
              </w:rPr>
              <w:t>Бахтеева</w:t>
            </w:r>
            <w:proofErr w:type="spellEnd"/>
            <w:r w:rsidRPr="00445BF5">
              <w:rPr>
                <w:color w:val="000000"/>
                <w:sz w:val="20"/>
                <w:szCs w:val="20"/>
              </w:rPr>
              <w:t xml:space="preserve"> Г. Р., Фирсова И.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Стоматологические заболевания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978-5-507-44754-1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Лепилин</w:t>
            </w:r>
            <w:proofErr w:type="spellEnd"/>
            <w:r w:rsidRPr="00445BF5">
              <w:rPr>
                <w:color w:val="000000"/>
                <w:sz w:val="20"/>
                <w:szCs w:val="20"/>
              </w:rPr>
              <w:t xml:space="preserve"> А. В., Островская Л. Ю., </w:t>
            </w:r>
            <w:proofErr w:type="spellStart"/>
            <w:r w:rsidRPr="00445BF5">
              <w:rPr>
                <w:color w:val="000000"/>
                <w:sz w:val="20"/>
                <w:szCs w:val="20"/>
              </w:rPr>
              <w:t>Суетенков</w:t>
            </w:r>
            <w:proofErr w:type="spellEnd"/>
            <w:r w:rsidRPr="00445BF5">
              <w:rPr>
                <w:color w:val="000000"/>
                <w:sz w:val="20"/>
                <w:szCs w:val="20"/>
              </w:rPr>
              <w:t xml:space="preserve"> Д. Е., </w:t>
            </w:r>
            <w:proofErr w:type="spellStart"/>
            <w:r w:rsidRPr="00445BF5">
              <w:rPr>
                <w:color w:val="000000"/>
                <w:sz w:val="20"/>
                <w:szCs w:val="20"/>
              </w:rPr>
              <w:t>Ерокина</w:t>
            </w:r>
            <w:proofErr w:type="spellEnd"/>
            <w:r w:rsidRPr="00445BF5">
              <w:rPr>
                <w:color w:val="000000"/>
                <w:sz w:val="20"/>
                <w:szCs w:val="20"/>
              </w:rPr>
              <w:t xml:space="preserve"> Н. Л., Черненко Я. А., Савельева С. С., Рогатина Т. В., </w:t>
            </w:r>
            <w:proofErr w:type="spellStart"/>
            <w:r w:rsidRPr="00445BF5">
              <w:rPr>
                <w:color w:val="000000"/>
                <w:sz w:val="20"/>
                <w:szCs w:val="20"/>
              </w:rPr>
              <w:t>Бахтеева</w:t>
            </w:r>
            <w:proofErr w:type="spellEnd"/>
            <w:r w:rsidRPr="00445BF5">
              <w:rPr>
                <w:color w:val="000000"/>
                <w:sz w:val="20"/>
                <w:szCs w:val="20"/>
              </w:rPr>
              <w:t xml:space="preserve"> Г. Р., Фирсова И. В., Насруллаев Р. К.</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Стоматологические болезни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978-5-507-44753-4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Черватюк</w:t>
            </w:r>
            <w:proofErr w:type="spellEnd"/>
            <w:r w:rsidRPr="00445BF5">
              <w:rPr>
                <w:color w:val="000000"/>
                <w:sz w:val="20"/>
                <w:szCs w:val="20"/>
              </w:rPr>
              <w:t xml:space="preserve"> В. С.</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во фтизиатрии.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978-5-507-44810-4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Фармакогнозия.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978-5-507-45398-6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Обмачевская</w:t>
            </w:r>
            <w:proofErr w:type="spellEnd"/>
            <w:r w:rsidRPr="00445BF5">
              <w:rPr>
                <w:color w:val="000000"/>
                <w:sz w:val="20"/>
                <w:szCs w:val="20"/>
              </w:rPr>
              <w:t xml:space="preserve"> С.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Информационные технологии в профессиональной деятельности медицинских работников</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978-5-507-45400-6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Хулелидзе</w:t>
            </w:r>
            <w:proofErr w:type="spellEnd"/>
            <w:r w:rsidRPr="00445BF5">
              <w:rPr>
                <w:color w:val="000000"/>
                <w:sz w:val="20"/>
                <w:szCs w:val="20"/>
              </w:rPr>
              <w:t xml:space="preserve"> Н.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Практические занятия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978-5-507-45403-7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Малецкая</w:t>
            </w:r>
            <w:proofErr w:type="spellEnd"/>
            <w:r w:rsidRPr="00445BF5">
              <w:rPr>
                <w:color w:val="000000"/>
                <w:sz w:val="20"/>
                <w:szCs w:val="20"/>
              </w:rPr>
              <w:t xml:space="preserve"> О. П., Селевина И.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Английский язык</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978-5-507-45432-7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Хулелидзе</w:t>
            </w:r>
            <w:proofErr w:type="spellEnd"/>
            <w:r w:rsidRPr="00445BF5">
              <w:rPr>
                <w:color w:val="000000"/>
                <w:sz w:val="20"/>
                <w:szCs w:val="20"/>
              </w:rPr>
              <w:t xml:space="preserve"> Н.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978-5-507-45439-6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Дьякова Н. А., Гапонов С. П., </w:t>
            </w:r>
            <w:proofErr w:type="spellStart"/>
            <w:r w:rsidRPr="00445BF5">
              <w:rPr>
                <w:color w:val="000000"/>
                <w:sz w:val="20"/>
                <w:szCs w:val="20"/>
              </w:rPr>
              <w:t>Сливкин</w:t>
            </w:r>
            <w:proofErr w:type="spellEnd"/>
            <w:r w:rsidRPr="00445BF5">
              <w:rPr>
                <w:color w:val="000000"/>
                <w:sz w:val="20"/>
                <w:szCs w:val="20"/>
              </w:rPr>
              <w:t xml:space="preserve"> А.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человека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978-5-507-45666-6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Брещенко</w:t>
            </w:r>
            <w:proofErr w:type="spellEnd"/>
            <w:r w:rsidRPr="00445BF5">
              <w:rPr>
                <w:color w:val="000000"/>
                <w:sz w:val="20"/>
                <w:szCs w:val="20"/>
              </w:rPr>
              <w:t xml:space="preserve"> Е. Е., Мелконян К. И.</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Биохимия: биологически активные вещества. Витамины, ферменты, гормоны</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978-5-507-45691-8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Колпикова</w:t>
            </w:r>
            <w:proofErr w:type="spellEnd"/>
            <w:r w:rsidRPr="00445BF5">
              <w:rPr>
                <w:color w:val="000000"/>
                <w:sz w:val="20"/>
                <w:szCs w:val="20"/>
              </w:rPr>
              <w:t xml:space="preserve"> А. Г., Великая Н. А., Гусева Т. В., </w:t>
            </w:r>
            <w:proofErr w:type="spellStart"/>
            <w:r w:rsidRPr="00445BF5">
              <w:rPr>
                <w:color w:val="000000"/>
                <w:sz w:val="20"/>
                <w:szCs w:val="20"/>
              </w:rPr>
              <w:t>Гулова</w:t>
            </w:r>
            <w:proofErr w:type="spellEnd"/>
            <w:r w:rsidRPr="00445BF5">
              <w:rPr>
                <w:color w:val="000000"/>
                <w:sz w:val="20"/>
                <w:szCs w:val="20"/>
              </w:rPr>
              <w:t xml:space="preserve"> С.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Сборник манипуляций по педиатрии. ПМ.02 МДК 02.01. Сестринский уход за пациентами педиатрического профиля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978-5-507-45699-4</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Гигиена и экология человека.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978-5-507-45702-1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Сергеев М. М., Зинкин А. Н.</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Сестринское дело в оториноларингологии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978-5-507-45704-5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Алешкина М. Ю., </w:t>
            </w:r>
            <w:proofErr w:type="spellStart"/>
            <w:r w:rsidRPr="00445BF5">
              <w:rPr>
                <w:color w:val="000000"/>
                <w:sz w:val="20"/>
                <w:szCs w:val="20"/>
              </w:rPr>
              <w:t>Ханукаева</w:t>
            </w:r>
            <w:proofErr w:type="spellEnd"/>
            <w:r w:rsidRPr="00445BF5">
              <w:rPr>
                <w:color w:val="000000"/>
                <w:sz w:val="20"/>
                <w:szCs w:val="20"/>
              </w:rPr>
              <w:t xml:space="preserve"> М. Б.</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хирургии. Сборник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978-5-507-45725-0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Васильева Е. Е.</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Генетика человека с основами медицинской генетики. Пособие по решению задач</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978-5-507-45729-8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Ботаника.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978-5-507-45736-6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Коновалов</w:t>
            </w:r>
            <w:proofErr w:type="gramEnd"/>
            <w:r w:rsidRPr="00445BF5">
              <w:rPr>
                <w:color w:val="000000"/>
                <w:sz w:val="20"/>
                <w:szCs w:val="20"/>
              </w:rPr>
              <w:t xml:space="preserve">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Фармакология.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978-5-8114-9920-5</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Кошелев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Медицина катастроф. Теория и практика</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978-5-507-45739-7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gramStart"/>
            <w:r w:rsidRPr="00445BF5">
              <w:rPr>
                <w:color w:val="000000"/>
                <w:sz w:val="20"/>
                <w:szCs w:val="20"/>
              </w:rPr>
              <w:t>Кургуз</w:t>
            </w:r>
            <w:proofErr w:type="gramEnd"/>
            <w:r w:rsidRPr="00445BF5">
              <w:rPr>
                <w:color w:val="000000"/>
                <w:sz w:val="20"/>
                <w:szCs w:val="20"/>
              </w:rPr>
              <w:t xml:space="preserve"> Р. В., Киселева Н.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Генетика человека с основами медицинской генетики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978-5-507-45741-0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Леонова Г.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Биология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978-5-507-45744-1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Малиновская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акушерстве и гинекологии. Сборник манипуляций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978-5-507-45745-8</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Осипова В.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реабилитации. Курс лекций</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978-5-507-45747-2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Парахина</w:t>
            </w:r>
            <w:proofErr w:type="spellEnd"/>
            <w:r w:rsidRPr="00445BF5">
              <w:rPr>
                <w:color w:val="000000"/>
                <w:sz w:val="20"/>
                <w:szCs w:val="20"/>
              </w:rPr>
              <w:t xml:space="preserve"> А. П.</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Алгоритмы манипуляций по основам сестринского дела. ПМ 04. Младшая медицинская сестра по уходу за больными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978-5-507-45748-9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 xml:space="preserve">Дударь В. Л., </w:t>
            </w:r>
            <w:proofErr w:type="spellStart"/>
            <w:r w:rsidRPr="00445BF5">
              <w:rPr>
                <w:color w:val="000000"/>
                <w:sz w:val="20"/>
                <w:szCs w:val="20"/>
              </w:rPr>
              <w:t>Фукалова</w:t>
            </w:r>
            <w:proofErr w:type="spellEnd"/>
            <w:r w:rsidRPr="00445BF5">
              <w:rPr>
                <w:color w:val="000000"/>
                <w:sz w:val="20"/>
                <w:szCs w:val="20"/>
              </w:rPr>
              <w:t xml:space="preserve"> Н. В., Черемисина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акушерстве и гинекологии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978-5-507-45783-0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Мустафина И.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978-5-507-45793-9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пульмонологии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978-5-507-45784-7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Илькевич</w:t>
            </w:r>
            <w:proofErr w:type="spellEnd"/>
            <w:r w:rsidRPr="00445BF5">
              <w:rPr>
                <w:color w:val="000000"/>
                <w:sz w:val="20"/>
                <w:szCs w:val="20"/>
              </w:rPr>
              <w:t xml:space="preserve"> Т. Г.</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Фармакология.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978-5-507-45786-1</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Лавлинская</w:t>
            </w:r>
            <w:proofErr w:type="spellEnd"/>
            <w:r w:rsidRPr="00445BF5">
              <w:rPr>
                <w:color w:val="000000"/>
                <w:sz w:val="20"/>
                <w:szCs w:val="20"/>
              </w:rPr>
              <w:t xml:space="preserve"> Т. М.</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Участие в лечебно-диагностическом и реабилитационном процессах. Пособие для подготовки к экзаменам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978-5-507-45789-2</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Николюк</w:t>
            </w:r>
            <w:proofErr w:type="spellEnd"/>
            <w:r w:rsidRPr="00445BF5">
              <w:rPr>
                <w:color w:val="000000"/>
                <w:sz w:val="20"/>
                <w:szCs w:val="20"/>
              </w:rPr>
              <w:t xml:space="preserve"> О.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офтальмологии. Практикум</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978-5-507-45794-6</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proofErr w:type="spellStart"/>
            <w:r w:rsidRPr="00445BF5">
              <w:rPr>
                <w:color w:val="000000"/>
                <w:sz w:val="20"/>
                <w:szCs w:val="20"/>
              </w:rPr>
              <w:t>Повх</w:t>
            </w:r>
            <w:proofErr w:type="spellEnd"/>
            <w:r w:rsidRPr="00445BF5">
              <w:rPr>
                <w:color w:val="000000"/>
                <w:sz w:val="20"/>
                <w:szCs w:val="20"/>
              </w:rPr>
              <w:t xml:space="preserve"> Л. А., </w:t>
            </w:r>
            <w:proofErr w:type="spellStart"/>
            <w:r w:rsidRPr="00445BF5">
              <w:rPr>
                <w:color w:val="000000"/>
                <w:sz w:val="20"/>
                <w:szCs w:val="20"/>
              </w:rPr>
              <w:t>Заречнева</w:t>
            </w:r>
            <w:proofErr w:type="spellEnd"/>
            <w:r w:rsidRPr="00445BF5">
              <w:rPr>
                <w:color w:val="000000"/>
                <w:sz w:val="20"/>
                <w:szCs w:val="20"/>
              </w:rPr>
              <w:t xml:space="preserve"> Т. Ю.</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Сестринский уход в терапии. Сборник задач</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978-5-507-45796-0</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Журавлева Г. Н., Соловьева А. А.</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Основы патологии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978-5-507-45058-9</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lastRenderedPageBreak/>
              <w:t>Савушкин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Анатомия и физиология человека: основные положения физиологии</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978-5-507-45119-7</w:t>
            </w:r>
          </w:p>
        </w:tc>
      </w:tr>
      <w:tr w:rsidR="009B34B7"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Савушкин А. В.</w:t>
            </w:r>
          </w:p>
        </w:tc>
        <w:tc>
          <w:tcPr>
            <w:tcW w:w="2941"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Физиология человека: основные положения</w:t>
            </w:r>
          </w:p>
        </w:tc>
        <w:tc>
          <w:tcPr>
            <w:tcW w:w="964" w:type="pct"/>
            <w:tcBorders>
              <w:top w:val="nil"/>
              <w:left w:val="nil"/>
              <w:bottom w:val="single" w:sz="4" w:space="0" w:color="auto"/>
              <w:right w:val="single" w:sz="4" w:space="0" w:color="auto"/>
            </w:tcBorders>
            <w:shd w:val="clear" w:color="auto" w:fill="auto"/>
            <w:hideMark/>
          </w:tcPr>
          <w:p w:rsidR="009B34B7" w:rsidRPr="00445BF5" w:rsidRDefault="009B34B7" w:rsidP="00A924B6">
            <w:pPr>
              <w:rPr>
                <w:color w:val="000000"/>
                <w:sz w:val="20"/>
                <w:szCs w:val="20"/>
              </w:rPr>
            </w:pPr>
            <w:r w:rsidRPr="00445BF5">
              <w:rPr>
                <w:color w:val="000000"/>
                <w:sz w:val="20"/>
                <w:szCs w:val="20"/>
              </w:rPr>
              <w:t>978-5-507-45120-3</w:t>
            </w:r>
          </w:p>
        </w:tc>
      </w:tr>
      <w:tr w:rsidR="008241ED" w:rsidRPr="00445BF5" w:rsidTr="00A924B6">
        <w:trPr>
          <w:trHeight w:val="20"/>
        </w:trPr>
        <w:tc>
          <w:tcPr>
            <w:tcW w:w="1095" w:type="pct"/>
            <w:tcBorders>
              <w:top w:val="nil"/>
              <w:left w:val="single" w:sz="4" w:space="0" w:color="auto"/>
              <w:bottom w:val="single" w:sz="4" w:space="0" w:color="auto"/>
              <w:right w:val="single" w:sz="4" w:space="0" w:color="auto"/>
            </w:tcBorders>
            <w:shd w:val="clear" w:color="auto" w:fill="auto"/>
            <w:hideMark/>
          </w:tcPr>
          <w:p w:rsidR="008241ED" w:rsidRPr="003533B9" w:rsidRDefault="008241ED" w:rsidP="008241ED">
            <w:pPr>
              <w:rPr>
                <w:color w:val="000000"/>
                <w:sz w:val="20"/>
                <w:szCs w:val="20"/>
              </w:rPr>
            </w:pPr>
            <w:proofErr w:type="spellStart"/>
            <w:r w:rsidRPr="003533B9">
              <w:rPr>
                <w:color w:val="000000"/>
                <w:sz w:val="20"/>
                <w:szCs w:val="20"/>
              </w:rPr>
              <w:t>Сердюкова</w:t>
            </w:r>
            <w:proofErr w:type="spellEnd"/>
            <w:r w:rsidRPr="003533B9">
              <w:rPr>
                <w:color w:val="000000"/>
                <w:sz w:val="20"/>
                <w:szCs w:val="20"/>
              </w:rPr>
              <w:t xml:space="preserve"> Е. А., </w:t>
            </w:r>
            <w:proofErr w:type="spellStart"/>
            <w:r w:rsidRPr="003533B9">
              <w:rPr>
                <w:color w:val="000000"/>
                <w:sz w:val="20"/>
                <w:szCs w:val="20"/>
              </w:rPr>
              <w:t>Щава</w:t>
            </w:r>
            <w:proofErr w:type="spellEnd"/>
            <w:r w:rsidRPr="003533B9">
              <w:rPr>
                <w:color w:val="000000"/>
                <w:sz w:val="20"/>
                <w:szCs w:val="20"/>
              </w:rPr>
              <w:t xml:space="preserve"> С. Н., Иванова И. Н., Попов В. В., Алексеева Д. А.</w:t>
            </w:r>
          </w:p>
        </w:tc>
        <w:tc>
          <w:tcPr>
            <w:tcW w:w="2941" w:type="pct"/>
            <w:tcBorders>
              <w:top w:val="nil"/>
              <w:left w:val="nil"/>
              <w:bottom w:val="single" w:sz="4" w:space="0" w:color="auto"/>
              <w:right w:val="single" w:sz="4" w:space="0" w:color="auto"/>
            </w:tcBorders>
            <w:shd w:val="clear" w:color="auto" w:fill="auto"/>
            <w:hideMark/>
          </w:tcPr>
          <w:p w:rsidR="008241ED" w:rsidRPr="003533B9" w:rsidRDefault="008241ED" w:rsidP="008241ED">
            <w:pPr>
              <w:rPr>
                <w:color w:val="000000"/>
                <w:sz w:val="20"/>
                <w:szCs w:val="20"/>
              </w:rPr>
            </w:pPr>
            <w:r w:rsidRPr="003533B9">
              <w:rPr>
                <w:color w:val="000000"/>
                <w:sz w:val="20"/>
                <w:szCs w:val="20"/>
              </w:rPr>
              <w:t xml:space="preserve">Сестринское дело в </w:t>
            </w:r>
            <w:proofErr w:type="spellStart"/>
            <w:r w:rsidRPr="003533B9">
              <w:rPr>
                <w:color w:val="000000"/>
                <w:sz w:val="20"/>
                <w:szCs w:val="20"/>
              </w:rPr>
              <w:t>дерматовенерологии</w:t>
            </w:r>
            <w:proofErr w:type="spellEnd"/>
            <w:r w:rsidRPr="003533B9">
              <w:rPr>
                <w:color w:val="000000"/>
                <w:sz w:val="20"/>
                <w:szCs w:val="20"/>
              </w:rPr>
              <w:t>. Часть 2. Инфекционные болезни кожи (инфекционные дерматозы, сифилис и ИППП)</w:t>
            </w:r>
          </w:p>
        </w:tc>
        <w:tc>
          <w:tcPr>
            <w:tcW w:w="964" w:type="pct"/>
            <w:tcBorders>
              <w:top w:val="nil"/>
              <w:left w:val="nil"/>
              <w:bottom w:val="single" w:sz="4" w:space="0" w:color="auto"/>
              <w:right w:val="single" w:sz="4" w:space="0" w:color="auto"/>
            </w:tcBorders>
            <w:shd w:val="clear" w:color="auto" w:fill="auto"/>
            <w:hideMark/>
          </w:tcPr>
          <w:p w:rsidR="008241ED" w:rsidRPr="003533B9" w:rsidRDefault="008241ED" w:rsidP="008241ED">
            <w:pPr>
              <w:rPr>
                <w:color w:val="000000"/>
                <w:sz w:val="20"/>
                <w:szCs w:val="20"/>
              </w:rPr>
            </w:pPr>
            <w:r w:rsidRPr="003533B9">
              <w:rPr>
                <w:color w:val="000000"/>
                <w:sz w:val="20"/>
                <w:szCs w:val="20"/>
              </w:rPr>
              <w:t>978-5-507-45057-2</w:t>
            </w:r>
          </w:p>
        </w:tc>
      </w:tr>
    </w:tbl>
    <w:p w:rsidR="009B34B7" w:rsidRPr="00DE3EAF" w:rsidRDefault="009B34B7" w:rsidP="009B34B7">
      <w:pPr>
        <w:jc w:val="both"/>
        <w:rPr>
          <w:b/>
          <w:sz w:val="20"/>
          <w:szCs w:val="20"/>
        </w:rPr>
      </w:pPr>
    </w:p>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8241ED" w:rsidRPr="004F3557" w:rsidTr="00B2238C">
        <w:trPr>
          <w:trHeight w:val="1384"/>
        </w:trPr>
        <w:tc>
          <w:tcPr>
            <w:tcW w:w="2500" w:type="pct"/>
          </w:tcPr>
          <w:p w:rsidR="008241ED" w:rsidRPr="003533B9" w:rsidRDefault="008241ED" w:rsidP="008241ED">
            <w:pPr>
              <w:contextualSpacing/>
              <w:jc w:val="both"/>
              <w:rPr>
                <w:sz w:val="20"/>
                <w:szCs w:val="20"/>
              </w:rPr>
            </w:pPr>
            <w:r w:rsidRPr="003533B9">
              <w:rPr>
                <w:sz w:val="20"/>
                <w:szCs w:val="20"/>
              </w:rPr>
              <w:t>Первый проректор</w:t>
            </w:r>
          </w:p>
          <w:p w:rsidR="008241ED" w:rsidRPr="003533B9" w:rsidRDefault="008241ED" w:rsidP="008241ED">
            <w:pPr>
              <w:contextualSpacing/>
              <w:jc w:val="both"/>
              <w:rPr>
                <w:sz w:val="20"/>
                <w:szCs w:val="20"/>
              </w:rPr>
            </w:pPr>
          </w:p>
          <w:p w:rsidR="008241ED" w:rsidRPr="003533B9" w:rsidRDefault="008241ED" w:rsidP="008241ED">
            <w:pPr>
              <w:contextualSpacing/>
              <w:jc w:val="both"/>
              <w:rPr>
                <w:sz w:val="20"/>
                <w:szCs w:val="20"/>
              </w:rPr>
            </w:pPr>
            <w:proofErr w:type="spellStart"/>
            <w:r w:rsidRPr="003533B9">
              <w:rPr>
                <w:sz w:val="20"/>
                <w:szCs w:val="20"/>
              </w:rPr>
              <w:t>_____________А.Н.Акинчиц</w:t>
            </w:r>
            <w:proofErr w:type="spellEnd"/>
          </w:p>
          <w:p w:rsidR="008241ED" w:rsidRPr="003533B9" w:rsidRDefault="008241ED" w:rsidP="008241ED">
            <w:pPr>
              <w:contextualSpacing/>
              <w:jc w:val="both"/>
              <w:rPr>
                <w:sz w:val="20"/>
                <w:szCs w:val="20"/>
              </w:rPr>
            </w:pPr>
            <w:r w:rsidRPr="003533B9">
              <w:rPr>
                <w:sz w:val="20"/>
                <w:szCs w:val="20"/>
              </w:rPr>
              <w:t>ЭЦП</w:t>
            </w:r>
          </w:p>
        </w:tc>
        <w:tc>
          <w:tcPr>
            <w:tcW w:w="2500" w:type="pct"/>
          </w:tcPr>
          <w:p w:rsidR="008241ED" w:rsidRPr="003533B9" w:rsidRDefault="008241ED" w:rsidP="008241ED">
            <w:pPr>
              <w:snapToGrid w:val="0"/>
              <w:contextualSpacing/>
              <w:jc w:val="both"/>
              <w:rPr>
                <w:sz w:val="20"/>
                <w:szCs w:val="20"/>
              </w:rPr>
            </w:pPr>
            <w:r w:rsidRPr="003533B9">
              <w:rPr>
                <w:sz w:val="20"/>
                <w:szCs w:val="20"/>
              </w:rPr>
              <w:t>Старший менеджер</w:t>
            </w:r>
          </w:p>
          <w:p w:rsidR="008241ED" w:rsidRPr="003533B9" w:rsidRDefault="008241ED" w:rsidP="008241ED">
            <w:pPr>
              <w:snapToGrid w:val="0"/>
              <w:contextualSpacing/>
              <w:jc w:val="both"/>
              <w:rPr>
                <w:sz w:val="20"/>
                <w:szCs w:val="20"/>
              </w:rPr>
            </w:pPr>
          </w:p>
          <w:p w:rsidR="008241ED" w:rsidRPr="003533B9" w:rsidRDefault="008241ED" w:rsidP="008241ED">
            <w:pPr>
              <w:snapToGrid w:val="0"/>
              <w:contextualSpacing/>
              <w:jc w:val="both"/>
              <w:rPr>
                <w:sz w:val="20"/>
                <w:szCs w:val="20"/>
              </w:rPr>
            </w:pPr>
            <w:r w:rsidRPr="003533B9">
              <w:rPr>
                <w:sz w:val="20"/>
                <w:szCs w:val="20"/>
              </w:rPr>
              <w:t>______________________ Веселов Ю.К.</w:t>
            </w:r>
          </w:p>
          <w:p w:rsidR="008241ED" w:rsidRPr="003533B9" w:rsidRDefault="008241ED" w:rsidP="008241ED">
            <w:pPr>
              <w:snapToGrid w:val="0"/>
              <w:contextualSpacing/>
              <w:jc w:val="both"/>
              <w:rPr>
                <w:sz w:val="20"/>
                <w:szCs w:val="20"/>
              </w:rPr>
            </w:pPr>
            <w:r w:rsidRPr="003533B9">
              <w:rPr>
                <w:sz w:val="20"/>
                <w:szCs w:val="20"/>
              </w:rPr>
              <w:t>ЭЦП</w:t>
            </w:r>
          </w:p>
        </w:tc>
      </w:tr>
    </w:tbl>
    <w:p w:rsidR="003C2EAC" w:rsidRPr="009B34B7" w:rsidRDefault="003C2EAC" w:rsidP="00A001DE">
      <w:pPr>
        <w:suppressAutoHyphens/>
        <w:autoSpaceDE w:val="0"/>
        <w:autoSpaceDN w:val="0"/>
        <w:adjustRightInd w:val="0"/>
        <w:jc w:val="right"/>
        <w:rPr>
          <w:sz w:val="20"/>
          <w:szCs w:val="20"/>
        </w:rPr>
      </w:pPr>
    </w:p>
    <w:sectPr w:rsidR="003C2EAC" w:rsidRPr="009B34B7"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95" w:rsidRDefault="00F50495" w:rsidP="006B724C">
      <w:r>
        <w:separator/>
      </w:r>
    </w:p>
  </w:endnote>
  <w:endnote w:type="continuationSeparator" w:id="0">
    <w:p w:rsidR="00F50495" w:rsidRDefault="00F50495"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46257E"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46257E" w:rsidP="00B2238C">
    <w:pPr>
      <w:pStyle w:val="ab"/>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separate"/>
    </w:r>
    <w:r w:rsidR="004F7DE1">
      <w:rPr>
        <w:rStyle w:val="a8"/>
      </w:rPr>
      <w:t>7</w:t>
    </w:r>
    <w:r>
      <w:rPr>
        <w:rStyle w:val="a8"/>
      </w:rPr>
      <w:fldChar w:fldCharType="end"/>
    </w:r>
  </w:p>
  <w:p w:rsidR="00B2238C" w:rsidRDefault="00B2238C"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95" w:rsidRDefault="00F50495" w:rsidP="006B724C">
      <w:r>
        <w:separator/>
      </w:r>
    </w:p>
  </w:footnote>
  <w:footnote w:type="continuationSeparator" w:id="0">
    <w:p w:rsidR="00F50495" w:rsidRDefault="00F50495" w:rsidP="006B724C">
      <w:r>
        <w:continuationSeparator/>
      </w:r>
    </w:p>
  </w:footnote>
  <w:footnote w:id="1">
    <w:p w:rsidR="00B2238C" w:rsidRPr="005E7EF3" w:rsidRDefault="00B2238C"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8C" w:rsidRDefault="0046257E" w:rsidP="00B2238C">
    <w:pPr>
      <w:pStyle w:val="a9"/>
      <w:framePr w:wrap="around" w:vAnchor="text" w:hAnchor="margin" w:xAlign="center" w:y="1"/>
      <w:rPr>
        <w:rStyle w:val="a8"/>
      </w:rPr>
    </w:pPr>
    <w:r>
      <w:rPr>
        <w:rStyle w:val="a8"/>
      </w:rPr>
      <w:fldChar w:fldCharType="begin"/>
    </w:r>
    <w:r w:rsidR="00B2238C">
      <w:rPr>
        <w:rStyle w:val="a8"/>
      </w:rPr>
      <w:instrText xml:space="preserve">PAGE  </w:instrText>
    </w:r>
    <w:r>
      <w:rPr>
        <w:rStyle w:val="a8"/>
      </w:rPr>
      <w:fldChar w:fldCharType="end"/>
    </w:r>
  </w:p>
  <w:p w:rsidR="00B2238C" w:rsidRDefault="00B223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04197280"/>
    <w:multiLevelType w:val="hybridMultilevel"/>
    <w:tmpl w:val="1384F8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353"/>
        </w:tabs>
        <w:ind w:left="1353"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CF06BB"/>
    <w:multiLevelType w:val="hybridMultilevel"/>
    <w:tmpl w:val="E4B8F84E"/>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28B20A5"/>
    <w:multiLevelType w:val="multilevel"/>
    <w:tmpl w:val="207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A0F05"/>
    <w:multiLevelType w:val="multilevel"/>
    <w:tmpl w:val="A8D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175D4"/>
    <w:multiLevelType w:val="multilevel"/>
    <w:tmpl w:val="09A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D6604"/>
    <w:multiLevelType w:val="hybridMultilevel"/>
    <w:tmpl w:val="70A851AC"/>
    <w:lvl w:ilvl="0" w:tplc="0FEC4FB0">
      <w:start w:val="3"/>
      <w:numFmt w:val="decimal"/>
      <w:lvlText w:val="%1."/>
      <w:lvlJc w:val="left"/>
      <w:pPr>
        <w:ind w:left="502" w:hanging="360"/>
      </w:pPr>
    </w:lvl>
    <w:lvl w:ilvl="1" w:tplc="04190019">
      <w:start w:val="1"/>
      <w:numFmt w:val="decimal"/>
      <w:lvlText w:val="%2."/>
      <w:lvlJc w:val="left"/>
      <w:pPr>
        <w:tabs>
          <w:tab w:val="num" w:pos="1182"/>
        </w:tabs>
        <w:ind w:left="1182" w:hanging="360"/>
      </w:pPr>
    </w:lvl>
    <w:lvl w:ilvl="2" w:tplc="0419001B">
      <w:start w:val="1"/>
      <w:numFmt w:val="decimal"/>
      <w:lvlText w:val="%3."/>
      <w:lvlJc w:val="left"/>
      <w:pPr>
        <w:tabs>
          <w:tab w:val="num" w:pos="1902"/>
        </w:tabs>
        <w:ind w:left="1902" w:hanging="360"/>
      </w:pPr>
    </w:lvl>
    <w:lvl w:ilvl="3" w:tplc="0419000F">
      <w:start w:val="1"/>
      <w:numFmt w:val="decimal"/>
      <w:lvlText w:val="%4."/>
      <w:lvlJc w:val="left"/>
      <w:pPr>
        <w:tabs>
          <w:tab w:val="num" w:pos="2622"/>
        </w:tabs>
        <w:ind w:left="2622" w:hanging="360"/>
      </w:pPr>
    </w:lvl>
    <w:lvl w:ilvl="4" w:tplc="04190019">
      <w:start w:val="1"/>
      <w:numFmt w:val="decimal"/>
      <w:lvlText w:val="%5."/>
      <w:lvlJc w:val="left"/>
      <w:pPr>
        <w:tabs>
          <w:tab w:val="num" w:pos="3342"/>
        </w:tabs>
        <w:ind w:left="3342" w:hanging="360"/>
      </w:pPr>
    </w:lvl>
    <w:lvl w:ilvl="5" w:tplc="0419001B">
      <w:start w:val="1"/>
      <w:numFmt w:val="decimal"/>
      <w:lvlText w:val="%6."/>
      <w:lvlJc w:val="left"/>
      <w:pPr>
        <w:tabs>
          <w:tab w:val="num" w:pos="4062"/>
        </w:tabs>
        <w:ind w:left="4062" w:hanging="360"/>
      </w:pPr>
    </w:lvl>
    <w:lvl w:ilvl="6" w:tplc="0419000F">
      <w:start w:val="1"/>
      <w:numFmt w:val="decimal"/>
      <w:lvlText w:val="%7."/>
      <w:lvlJc w:val="left"/>
      <w:pPr>
        <w:tabs>
          <w:tab w:val="num" w:pos="4782"/>
        </w:tabs>
        <w:ind w:left="4782" w:hanging="360"/>
      </w:pPr>
    </w:lvl>
    <w:lvl w:ilvl="7" w:tplc="04190019">
      <w:start w:val="1"/>
      <w:numFmt w:val="decimal"/>
      <w:lvlText w:val="%8."/>
      <w:lvlJc w:val="left"/>
      <w:pPr>
        <w:tabs>
          <w:tab w:val="num" w:pos="5502"/>
        </w:tabs>
        <w:ind w:left="5502" w:hanging="360"/>
      </w:pPr>
    </w:lvl>
    <w:lvl w:ilvl="8" w:tplc="0419001B">
      <w:start w:val="1"/>
      <w:numFmt w:val="decimal"/>
      <w:lvlText w:val="%9."/>
      <w:lvlJc w:val="left"/>
      <w:pPr>
        <w:tabs>
          <w:tab w:val="num" w:pos="6222"/>
        </w:tabs>
        <w:ind w:left="6222" w:hanging="360"/>
      </w:pPr>
    </w:lvl>
  </w:abstractNum>
  <w:abstractNum w:abstractNumId="8">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A1FDB"/>
    <w:multiLevelType w:val="hybridMultilevel"/>
    <w:tmpl w:val="53C63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958CC"/>
    <w:multiLevelType w:val="hybridMultilevel"/>
    <w:tmpl w:val="BF3048F8"/>
    <w:lvl w:ilvl="0" w:tplc="0419000F">
      <w:start w:val="1"/>
      <w:numFmt w:val="decimal"/>
      <w:lvlText w:val="%1."/>
      <w:lvlJc w:val="left"/>
      <w:pPr>
        <w:tabs>
          <w:tab w:val="num" w:pos="1128"/>
        </w:tabs>
        <w:ind w:left="1128" w:hanging="360"/>
      </w:p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nsid w:val="404555B8"/>
    <w:multiLevelType w:val="hybridMultilevel"/>
    <w:tmpl w:val="2868736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14">
    <w:nsid w:val="449C45B7"/>
    <w:multiLevelType w:val="multilevel"/>
    <w:tmpl w:val="642E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649AB"/>
    <w:multiLevelType w:val="hybridMultilevel"/>
    <w:tmpl w:val="F88483B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81419D"/>
    <w:multiLevelType w:val="hybridMultilevel"/>
    <w:tmpl w:val="EF54EF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61507"/>
    <w:multiLevelType w:val="multilevel"/>
    <w:tmpl w:val="B84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E613C"/>
    <w:multiLevelType w:val="multilevel"/>
    <w:tmpl w:val="278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2B7E15"/>
    <w:multiLevelType w:val="multilevel"/>
    <w:tmpl w:val="639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2778EE"/>
    <w:multiLevelType w:val="multilevel"/>
    <w:tmpl w:val="4FF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5183F"/>
    <w:multiLevelType w:val="hybridMultilevel"/>
    <w:tmpl w:val="9B6C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9"/>
  </w:num>
  <w:num w:numId="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22"/>
  </w:num>
  <w:num w:numId="7">
    <w:abstractNumId w:val="0"/>
  </w:num>
  <w:num w:numId="8">
    <w:abstractNumId w:val="6"/>
  </w:num>
  <w:num w:numId="9">
    <w:abstractNumId w:val="14"/>
  </w:num>
  <w:num w:numId="10">
    <w:abstractNumId w:val="19"/>
  </w:num>
  <w:num w:numId="11">
    <w:abstractNumId w:val="5"/>
  </w:num>
  <w:num w:numId="12">
    <w:abstractNumId w:val="18"/>
  </w:num>
  <w:num w:numId="13">
    <w:abstractNumId w:val="4"/>
  </w:num>
  <w:num w:numId="14">
    <w:abstractNumId w:val="20"/>
  </w:num>
  <w:num w:numId="15">
    <w:abstractNumId w:val="1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174D5"/>
    <w:rsid w:val="0002135C"/>
    <w:rsid w:val="0002753A"/>
    <w:rsid w:val="000352E3"/>
    <w:rsid w:val="00072DBF"/>
    <w:rsid w:val="00081409"/>
    <w:rsid w:val="00085A5A"/>
    <w:rsid w:val="00092ADB"/>
    <w:rsid w:val="000A4298"/>
    <w:rsid w:val="000F33F2"/>
    <w:rsid w:val="00120992"/>
    <w:rsid w:val="0012117D"/>
    <w:rsid w:val="00195E11"/>
    <w:rsid w:val="00223627"/>
    <w:rsid w:val="002316E1"/>
    <w:rsid w:val="00232674"/>
    <w:rsid w:val="00232F38"/>
    <w:rsid w:val="0023300C"/>
    <w:rsid w:val="00243958"/>
    <w:rsid w:val="002568CC"/>
    <w:rsid w:val="00257344"/>
    <w:rsid w:val="002575AC"/>
    <w:rsid w:val="00262BD9"/>
    <w:rsid w:val="0027663E"/>
    <w:rsid w:val="00294FD3"/>
    <w:rsid w:val="00295851"/>
    <w:rsid w:val="002A119A"/>
    <w:rsid w:val="002A1EC8"/>
    <w:rsid w:val="002A7CA1"/>
    <w:rsid w:val="002D6C15"/>
    <w:rsid w:val="002E565F"/>
    <w:rsid w:val="0030142C"/>
    <w:rsid w:val="00332A77"/>
    <w:rsid w:val="00351277"/>
    <w:rsid w:val="00351700"/>
    <w:rsid w:val="00375C81"/>
    <w:rsid w:val="003A12A0"/>
    <w:rsid w:val="003B3401"/>
    <w:rsid w:val="003C2EAC"/>
    <w:rsid w:val="003D2FAE"/>
    <w:rsid w:val="00412B3A"/>
    <w:rsid w:val="00424F2F"/>
    <w:rsid w:val="00455B14"/>
    <w:rsid w:val="0046257E"/>
    <w:rsid w:val="0046407C"/>
    <w:rsid w:val="00466E78"/>
    <w:rsid w:val="00473F70"/>
    <w:rsid w:val="00490395"/>
    <w:rsid w:val="004C068A"/>
    <w:rsid w:val="004D4876"/>
    <w:rsid w:val="004F39B7"/>
    <w:rsid w:val="004F44B5"/>
    <w:rsid w:val="004F7DE1"/>
    <w:rsid w:val="005209ED"/>
    <w:rsid w:val="00527355"/>
    <w:rsid w:val="005434EA"/>
    <w:rsid w:val="00546D1E"/>
    <w:rsid w:val="00564FEF"/>
    <w:rsid w:val="0056761C"/>
    <w:rsid w:val="00577AD6"/>
    <w:rsid w:val="00584AA8"/>
    <w:rsid w:val="00585155"/>
    <w:rsid w:val="005956B6"/>
    <w:rsid w:val="005A763A"/>
    <w:rsid w:val="005C32E4"/>
    <w:rsid w:val="005C3435"/>
    <w:rsid w:val="005F12FE"/>
    <w:rsid w:val="00602B76"/>
    <w:rsid w:val="00622783"/>
    <w:rsid w:val="006232AD"/>
    <w:rsid w:val="006354F7"/>
    <w:rsid w:val="00645CB6"/>
    <w:rsid w:val="00664696"/>
    <w:rsid w:val="006B3890"/>
    <w:rsid w:val="006B724C"/>
    <w:rsid w:val="006C6A64"/>
    <w:rsid w:val="007120F5"/>
    <w:rsid w:val="0071325E"/>
    <w:rsid w:val="00727C1F"/>
    <w:rsid w:val="00746630"/>
    <w:rsid w:val="0075363D"/>
    <w:rsid w:val="00766CE5"/>
    <w:rsid w:val="007718EA"/>
    <w:rsid w:val="00774E49"/>
    <w:rsid w:val="007808D8"/>
    <w:rsid w:val="007858FA"/>
    <w:rsid w:val="007A2B00"/>
    <w:rsid w:val="007A646D"/>
    <w:rsid w:val="007D7212"/>
    <w:rsid w:val="007D75C6"/>
    <w:rsid w:val="007E00BD"/>
    <w:rsid w:val="008027CC"/>
    <w:rsid w:val="00812174"/>
    <w:rsid w:val="00817480"/>
    <w:rsid w:val="008202A0"/>
    <w:rsid w:val="008241ED"/>
    <w:rsid w:val="0084244D"/>
    <w:rsid w:val="008429F5"/>
    <w:rsid w:val="00884549"/>
    <w:rsid w:val="00893DC0"/>
    <w:rsid w:val="008D30F8"/>
    <w:rsid w:val="008D5C3C"/>
    <w:rsid w:val="008E5F06"/>
    <w:rsid w:val="008E6A6F"/>
    <w:rsid w:val="009120FC"/>
    <w:rsid w:val="00946A4B"/>
    <w:rsid w:val="00955190"/>
    <w:rsid w:val="009B34B7"/>
    <w:rsid w:val="009D0E54"/>
    <w:rsid w:val="009E07D4"/>
    <w:rsid w:val="009E3A33"/>
    <w:rsid w:val="00A001DE"/>
    <w:rsid w:val="00A2622F"/>
    <w:rsid w:val="00A54F83"/>
    <w:rsid w:val="00A96962"/>
    <w:rsid w:val="00AE05B5"/>
    <w:rsid w:val="00AE1237"/>
    <w:rsid w:val="00AF0E68"/>
    <w:rsid w:val="00AF13A3"/>
    <w:rsid w:val="00B12886"/>
    <w:rsid w:val="00B2238C"/>
    <w:rsid w:val="00B42046"/>
    <w:rsid w:val="00B8582F"/>
    <w:rsid w:val="00B96D8A"/>
    <w:rsid w:val="00BD4A09"/>
    <w:rsid w:val="00BE4D70"/>
    <w:rsid w:val="00BE6E8B"/>
    <w:rsid w:val="00BF5045"/>
    <w:rsid w:val="00C02A61"/>
    <w:rsid w:val="00C03C64"/>
    <w:rsid w:val="00C06B5B"/>
    <w:rsid w:val="00C4285C"/>
    <w:rsid w:val="00C45ED9"/>
    <w:rsid w:val="00C55E18"/>
    <w:rsid w:val="00C5641C"/>
    <w:rsid w:val="00C626ED"/>
    <w:rsid w:val="00C707F4"/>
    <w:rsid w:val="00C73A4B"/>
    <w:rsid w:val="00C82DAC"/>
    <w:rsid w:val="00CB49FA"/>
    <w:rsid w:val="00CC7982"/>
    <w:rsid w:val="00CD2972"/>
    <w:rsid w:val="00CD3FD6"/>
    <w:rsid w:val="00CD54F3"/>
    <w:rsid w:val="00D5713A"/>
    <w:rsid w:val="00D60B19"/>
    <w:rsid w:val="00D6477E"/>
    <w:rsid w:val="00D67AC9"/>
    <w:rsid w:val="00D707D7"/>
    <w:rsid w:val="00D83541"/>
    <w:rsid w:val="00DC4F09"/>
    <w:rsid w:val="00DD7084"/>
    <w:rsid w:val="00DD77C4"/>
    <w:rsid w:val="00DE478D"/>
    <w:rsid w:val="00DF1133"/>
    <w:rsid w:val="00E07043"/>
    <w:rsid w:val="00E101F1"/>
    <w:rsid w:val="00E20A40"/>
    <w:rsid w:val="00E5196C"/>
    <w:rsid w:val="00E90276"/>
    <w:rsid w:val="00E93445"/>
    <w:rsid w:val="00ED005E"/>
    <w:rsid w:val="00EF6413"/>
    <w:rsid w:val="00F50495"/>
    <w:rsid w:val="00F65D07"/>
    <w:rsid w:val="00F72170"/>
    <w:rsid w:val="00F73303"/>
    <w:rsid w:val="00F9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9B34B7"/>
    <w:pPr>
      <w:keepNext/>
      <w:spacing w:before="240" w:after="60"/>
      <w:jc w:val="both"/>
      <w:outlineLvl w:val="2"/>
    </w:pPr>
    <w:rPr>
      <w:rFonts w:ascii="Arial"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uiPriority w:val="1"/>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character" w:customStyle="1" w:styleId="upper">
    <w:name w:val="upper"/>
    <w:basedOn w:val="a1"/>
    <w:rsid w:val="009B34B7"/>
  </w:style>
  <w:style w:type="character" w:customStyle="1" w:styleId="30">
    <w:name w:val="Заголовок 3 Знак"/>
    <w:basedOn w:val="a1"/>
    <w:link w:val="3"/>
    <w:rsid w:val="009B34B7"/>
    <w:rPr>
      <w:rFonts w:ascii="Arial" w:eastAsia="Times New Roman" w:hAnsi="Arial" w:cs="Times New Roman"/>
      <w:b/>
      <w:sz w:val="24"/>
      <w:szCs w:val="20"/>
      <w:lang w:eastAsia="ru-RU"/>
    </w:rPr>
  </w:style>
  <w:style w:type="character" w:customStyle="1" w:styleId="FontStyle51">
    <w:name w:val="Font Style51"/>
    <w:uiPriority w:val="99"/>
    <w:rsid w:val="009B34B7"/>
    <w:rPr>
      <w:rFonts w:ascii="Times New Roman" w:hAnsi="Times New Roman" w:cs="Times New Roman" w:hint="default"/>
      <w:spacing w:val="-10"/>
      <w:sz w:val="28"/>
      <w:szCs w:val="28"/>
    </w:rPr>
  </w:style>
  <w:style w:type="paragraph" w:customStyle="1" w:styleId="af1">
    <w:name w:val="Содержимое таблицы"/>
    <w:basedOn w:val="a0"/>
    <w:rsid w:val="009B34B7"/>
    <w:pPr>
      <w:widowControl w:val="0"/>
      <w:suppressLineNumbers/>
      <w:suppressAutoHyphens/>
    </w:pPr>
    <w:rPr>
      <w:rFonts w:eastAsia="Andale Sans UI"/>
      <w:kern w:val="1"/>
      <w:lang w:eastAsia="en-US"/>
    </w:rPr>
  </w:style>
  <w:style w:type="character" w:customStyle="1" w:styleId="af2">
    <w:name w:val="Текст выноски Знак"/>
    <w:basedOn w:val="a1"/>
    <w:link w:val="af3"/>
    <w:uiPriority w:val="99"/>
    <w:semiHidden/>
    <w:rsid w:val="009B34B7"/>
    <w:rPr>
      <w:rFonts w:ascii="Segoe UI" w:eastAsia="Calibri" w:hAnsi="Segoe UI" w:cs="Segoe UI"/>
      <w:sz w:val="18"/>
      <w:szCs w:val="18"/>
    </w:rPr>
  </w:style>
  <w:style w:type="paragraph" w:styleId="af3">
    <w:name w:val="Balloon Text"/>
    <w:basedOn w:val="a0"/>
    <w:link w:val="af2"/>
    <w:uiPriority w:val="99"/>
    <w:semiHidden/>
    <w:unhideWhenUsed/>
    <w:rsid w:val="009B34B7"/>
    <w:rPr>
      <w:rFonts w:ascii="Segoe UI" w:eastAsia="Calibri" w:hAnsi="Segoe UI" w:cs="Segoe UI"/>
      <w:sz w:val="18"/>
      <w:szCs w:val="18"/>
      <w:lang w:eastAsia="en-US"/>
    </w:rPr>
  </w:style>
  <w:style w:type="character" w:customStyle="1" w:styleId="1">
    <w:name w:val="Текст выноски Знак1"/>
    <w:basedOn w:val="a1"/>
    <w:uiPriority w:val="99"/>
    <w:semiHidden/>
    <w:rsid w:val="009B34B7"/>
    <w:rPr>
      <w:rFonts w:ascii="Tahoma" w:eastAsia="Times New Roman" w:hAnsi="Tahoma" w:cs="Tahoma"/>
      <w:sz w:val="16"/>
      <w:szCs w:val="16"/>
      <w:lang w:eastAsia="ru-RU"/>
    </w:rPr>
  </w:style>
  <w:style w:type="character" w:customStyle="1" w:styleId="b-dotted-linetitle">
    <w:name w:val="b-dotted-line__title"/>
    <w:rsid w:val="009B34B7"/>
  </w:style>
  <w:style w:type="character" w:customStyle="1" w:styleId="FontStyle18">
    <w:name w:val="Font Style18"/>
    <w:uiPriority w:val="99"/>
    <w:qFormat/>
    <w:rsid w:val="009B34B7"/>
    <w:rPr>
      <w:rFonts w:ascii="Times New Roman" w:hAnsi="Times New Roman" w:cs="Times New Roman"/>
      <w:b/>
      <w:bCs/>
      <w:sz w:val="20"/>
      <w:szCs w:val="20"/>
    </w:rPr>
  </w:style>
  <w:style w:type="character" w:customStyle="1" w:styleId="2">
    <w:name w:val="Основной текст (2)_"/>
    <w:link w:val="20"/>
    <w:rsid w:val="009B34B7"/>
    <w:rPr>
      <w:sz w:val="17"/>
      <w:szCs w:val="17"/>
      <w:shd w:val="clear" w:color="auto" w:fill="FFFFFF"/>
    </w:rPr>
  </w:style>
  <w:style w:type="paragraph" w:customStyle="1" w:styleId="20">
    <w:name w:val="Основной текст (2)"/>
    <w:basedOn w:val="a0"/>
    <w:link w:val="2"/>
    <w:rsid w:val="009B34B7"/>
    <w:pPr>
      <w:widowControl w:val="0"/>
      <w:shd w:val="clear" w:color="auto" w:fill="FFFFFF"/>
      <w:spacing w:line="0" w:lineRule="atLeast"/>
      <w:ind w:hanging="360"/>
    </w:pPr>
    <w:rPr>
      <w:rFonts w:asciiTheme="minorHAnsi" w:eastAsiaTheme="minorHAnsi" w:hAnsiTheme="minorHAnsi" w:cstheme="minorBidi"/>
      <w:sz w:val="17"/>
      <w:szCs w:val="17"/>
      <w:lang w:eastAsia="en-US"/>
    </w:rPr>
  </w:style>
  <w:style w:type="character" w:customStyle="1" w:styleId="265pt">
    <w:name w:val="Основной текст (2) + 6;5 pt"/>
    <w:rsid w:val="009B34B7"/>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character" w:customStyle="1" w:styleId="255pt">
    <w:name w:val="Основной текст (2) + 5;5 pt"/>
    <w:rsid w:val="009B34B7"/>
    <w:rPr>
      <w:rFonts w:ascii="Arial Unicode MS" w:eastAsia="Arial Unicode MS" w:hAnsi="Arial Unicode MS" w:cs="Arial Unicode MS"/>
      <w:color w:val="000000"/>
      <w:spacing w:val="0"/>
      <w:w w:val="100"/>
      <w:position w:val="0"/>
      <w:sz w:val="11"/>
      <w:szCs w:val="11"/>
      <w:shd w:val="clear" w:color="auto" w:fill="FFFFFF"/>
      <w:lang w:val="ru-RU" w:eastAsia="ru-RU" w:bidi="ru-RU"/>
    </w:rPr>
  </w:style>
  <w:style w:type="character" w:customStyle="1" w:styleId="27pt">
    <w:name w:val="Основной текст (2) + 7 pt"/>
    <w:rsid w:val="009B34B7"/>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UnicodeMS9pt">
    <w:name w:val="Основной текст (2) + Arial Unicode MS;9 pt"/>
    <w:rsid w:val="009B34B7"/>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f4">
    <w:name w:val="Table Grid"/>
    <w:basedOn w:val="a2"/>
    <w:uiPriority w:val="59"/>
    <w:rsid w:val="009B3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9B34B7"/>
    <w:pPr>
      <w:spacing w:after="0" w:line="240" w:lineRule="auto"/>
    </w:pPr>
    <w:rPr>
      <w:rFonts w:ascii="Times New Roman" w:eastAsia="Times New Roman" w:hAnsi="Times New Roman" w:cs="Times New Roman"/>
      <w:sz w:val="20"/>
      <w:szCs w:val="20"/>
      <w:lang w:eastAsia="ru-RU"/>
    </w:rPr>
  </w:style>
  <w:style w:type="paragraph" w:customStyle="1" w:styleId="11">
    <w:name w:val="Текст1"/>
    <w:basedOn w:val="a0"/>
    <w:rsid w:val="009B34B7"/>
    <w:pPr>
      <w:suppressAutoHyphens/>
    </w:pPr>
    <w:rPr>
      <w:rFonts w:ascii="Courier New" w:hAnsi="Courier New" w:cs="Courier New"/>
      <w:sz w:val="20"/>
      <w:lang w:eastAsia="ar-SA"/>
    </w:rPr>
  </w:style>
  <w:style w:type="paragraph" w:styleId="af5">
    <w:name w:val="Body Text"/>
    <w:basedOn w:val="a0"/>
    <w:link w:val="af6"/>
    <w:rsid w:val="009B34B7"/>
    <w:pPr>
      <w:suppressAutoHyphens/>
      <w:spacing w:after="120"/>
    </w:pPr>
    <w:rPr>
      <w:lang w:eastAsia="ar-SA"/>
    </w:rPr>
  </w:style>
  <w:style w:type="character" w:customStyle="1" w:styleId="af6">
    <w:name w:val="Основной текст Знак"/>
    <w:basedOn w:val="a1"/>
    <w:link w:val="af5"/>
    <w:rsid w:val="009B34B7"/>
    <w:rPr>
      <w:rFonts w:ascii="Times New Roman" w:eastAsia="Times New Roman" w:hAnsi="Times New Roman" w:cs="Times New Roman"/>
      <w:sz w:val="24"/>
      <w:szCs w:val="24"/>
      <w:lang w:eastAsia="ar-SA"/>
    </w:rPr>
  </w:style>
  <w:style w:type="paragraph" w:customStyle="1" w:styleId="Standard">
    <w:name w:val="Standard"/>
    <w:rsid w:val="009B34B7"/>
    <w:pPr>
      <w:suppressAutoHyphens/>
      <w:autoSpaceDN w:val="0"/>
      <w:spacing w:after="0" w:line="240" w:lineRule="auto"/>
      <w:textAlignment w:val="baseline"/>
    </w:pPr>
    <w:rPr>
      <w:rFonts w:ascii="Times New Roman" w:eastAsia="Calibri" w:hAnsi="Times New Roman" w:cs="Times New Roman"/>
      <w:kern w:val="3"/>
      <w:sz w:val="20"/>
      <w:szCs w:val="20"/>
      <w:lang w:eastAsia="ru-RU"/>
    </w:rPr>
  </w:style>
  <w:style w:type="character" w:customStyle="1" w:styleId="FontStyle13">
    <w:name w:val="Font Style13"/>
    <w:rsid w:val="009B34B7"/>
    <w:rPr>
      <w:rFonts w:ascii="Times New Roman" w:hAnsi="Times New Roman" w:cs="Times New Roman"/>
      <w:sz w:val="22"/>
      <w:szCs w:val="22"/>
    </w:rPr>
  </w:style>
  <w:style w:type="paragraph" w:styleId="31">
    <w:name w:val="Body Text 3"/>
    <w:basedOn w:val="a0"/>
    <w:link w:val="32"/>
    <w:uiPriority w:val="99"/>
    <w:semiHidden/>
    <w:unhideWhenUsed/>
    <w:rsid w:val="009B34B7"/>
    <w:pPr>
      <w:spacing w:after="120" w:line="276" w:lineRule="auto"/>
    </w:pPr>
    <w:rPr>
      <w:rFonts w:ascii="Calibri" w:hAnsi="Calibri"/>
      <w:sz w:val="16"/>
      <w:szCs w:val="16"/>
    </w:rPr>
  </w:style>
  <w:style w:type="character" w:customStyle="1" w:styleId="32">
    <w:name w:val="Основной текст 3 Знак"/>
    <w:basedOn w:val="a1"/>
    <w:link w:val="31"/>
    <w:uiPriority w:val="99"/>
    <w:semiHidden/>
    <w:rsid w:val="009B34B7"/>
    <w:rPr>
      <w:rFonts w:ascii="Calibri" w:eastAsia="Times New Roman" w:hAnsi="Calibri" w:cs="Times New Roman"/>
      <w:sz w:val="16"/>
      <w:szCs w:val="16"/>
      <w:lang w:eastAsia="ru-RU"/>
    </w:rPr>
  </w:style>
  <w:style w:type="paragraph" w:customStyle="1" w:styleId="af7">
    <w:name w:val="_Обычный"/>
    <w:basedOn w:val="a0"/>
    <w:uiPriority w:val="99"/>
    <w:rsid w:val="009B34B7"/>
    <w:pPr>
      <w:spacing w:after="120"/>
      <w:ind w:firstLine="720"/>
      <w:jc w:val="both"/>
    </w:pPr>
  </w:style>
  <w:style w:type="paragraph" w:customStyle="1" w:styleId="af8">
    <w:name w:val="Пункт"/>
    <w:basedOn w:val="a0"/>
    <w:rsid w:val="009B34B7"/>
    <w:pPr>
      <w:tabs>
        <w:tab w:val="num" w:pos="1980"/>
      </w:tabs>
      <w:ind w:left="1404" w:hanging="504"/>
      <w:jc w:val="both"/>
    </w:pPr>
    <w:rPr>
      <w:szCs w:val="28"/>
    </w:rPr>
  </w:style>
  <w:style w:type="paragraph" w:styleId="af9">
    <w:name w:val="Normal (Web)"/>
    <w:aliases w:val="Обычный (веб) Знак Знак,Обычный (Web) Знак Знак Знак"/>
    <w:basedOn w:val="a0"/>
    <w:qFormat/>
    <w:rsid w:val="009B34B7"/>
    <w:pPr>
      <w:spacing w:before="100" w:beforeAutospacing="1" w:after="100" w:afterAutospacing="1"/>
    </w:pPr>
  </w:style>
  <w:style w:type="character" w:styleId="afa">
    <w:name w:val="Strong"/>
    <w:uiPriority w:val="22"/>
    <w:qFormat/>
    <w:rsid w:val="009B34B7"/>
    <w:rPr>
      <w:b/>
      <w:bCs/>
    </w:rPr>
  </w:style>
  <w:style w:type="paragraph" w:customStyle="1" w:styleId="Default">
    <w:name w:val="Default"/>
    <w:qFormat/>
    <w:rsid w:val="009B34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FollowedHyperlink"/>
    <w:basedOn w:val="a1"/>
    <w:uiPriority w:val="99"/>
    <w:semiHidden/>
    <w:unhideWhenUsed/>
    <w:rsid w:val="009B34B7"/>
    <w:rPr>
      <w:color w:val="800080"/>
      <w:u w:val="single"/>
    </w:rPr>
  </w:style>
  <w:style w:type="paragraph" w:customStyle="1" w:styleId="xl64">
    <w:name w:val="xl64"/>
    <w:basedOn w:val="a0"/>
    <w:rsid w:val="009B34B7"/>
    <w:pPr>
      <w:spacing w:before="100" w:beforeAutospacing="1" w:after="100" w:afterAutospacing="1"/>
    </w:pPr>
  </w:style>
  <w:style w:type="paragraph" w:customStyle="1" w:styleId="xl65">
    <w:name w:val="xl65"/>
    <w:basedOn w:val="a0"/>
    <w:rsid w:val="009B34B7"/>
    <w:pPr>
      <w:spacing w:before="100" w:beforeAutospacing="1" w:after="100" w:afterAutospacing="1"/>
    </w:pPr>
    <w:rPr>
      <w:rFonts w:ascii="Arial" w:hAnsi="Arial" w:cs="Arial"/>
      <w:b/>
      <w:bCs/>
      <w:sz w:val="20"/>
      <w:szCs w:val="20"/>
    </w:rPr>
  </w:style>
  <w:style w:type="paragraph" w:customStyle="1" w:styleId="xl66">
    <w:name w:val="xl66"/>
    <w:basedOn w:val="a0"/>
    <w:rsid w:val="009B34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67">
    <w:name w:val="xl67"/>
    <w:basedOn w:val="a0"/>
    <w:rsid w:val="009B34B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Verdana" w:hAnsi="Verdana"/>
      <w:b/>
      <w:bCs/>
      <w:sz w:val="18"/>
      <w:szCs w:val="18"/>
    </w:r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356810415">
      <w:bodyDiv w:val="1"/>
      <w:marLeft w:val="0"/>
      <w:marRight w:val="0"/>
      <w:marTop w:val="0"/>
      <w:marBottom w:val="0"/>
      <w:divBdr>
        <w:top w:val="none" w:sz="0" w:space="0" w:color="auto"/>
        <w:left w:val="none" w:sz="0" w:space="0" w:color="auto"/>
        <w:bottom w:val="none" w:sz="0" w:space="0" w:color="auto"/>
        <w:right w:val="none" w:sz="0" w:space="0" w:color="auto"/>
      </w:divBdr>
    </w:div>
    <w:div w:id="2129278459">
      <w:bodyDiv w:val="1"/>
      <w:marLeft w:val="0"/>
      <w:marRight w:val="0"/>
      <w:marTop w:val="0"/>
      <w:marBottom w:val="0"/>
      <w:divBdr>
        <w:top w:val="none" w:sz="0" w:space="0" w:color="auto"/>
        <w:left w:val="none" w:sz="0" w:space="0" w:color="auto"/>
        <w:bottom w:val="none" w:sz="0" w:space="0" w:color="auto"/>
        <w:right w:val="none" w:sz="0" w:space="0" w:color="auto"/>
      </w:divBdr>
      <w:divsChild>
        <w:div w:id="1004286515">
          <w:marLeft w:val="0"/>
          <w:marRight w:val="0"/>
          <w:marTop w:val="0"/>
          <w:marBottom w:val="75"/>
          <w:divBdr>
            <w:top w:val="single" w:sz="2" w:space="0" w:color="99BBE8"/>
            <w:left w:val="single" w:sz="2" w:space="0" w:color="99BBE8"/>
            <w:bottom w:val="single" w:sz="2" w:space="0" w:color="99BBE8"/>
            <w:right w:val="single" w:sz="2" w:space="0" w:color="99BBE8"/>
          </w:divBdr>
          <w:divsChild>
            <w:div w:id="911349640">
              <w:marLeft w:val="0"/>
              <w:marRight w:val="0"/>
              <w:marTop w:val="0"/>
              <w:marBottom w:val="0"/>
              <w:divBdr>
                <w:top w:val="none" w:sz="0" w:space="0" w:color="auto"/>
                <w:left w:val="none" w:sz="0" w:space="0" w:color="auto"/>
                <w:bottom w:val="none" w:sz="0" w:space="0" w:color="auto"/>
                <w:right w:val="none" w:sz="0" w:space="0" w:color="auto"/>
              </w:divBdr>
              <w:divsChild>
                <w:div w:id="1179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866">
          <w:marLeft w:val="0"/>
          <w:marRight w:val="0"/>
          <w:marTop w:val="0"/>
          <w:marBottom w:val="75"/>
          <w:divBdr>
            <w:top w:val="single" w:sz="2" w:space="0" w:color="99BBE8"/>
            <w:left w:val="single" w:sz="2" w:space="0" w:color="99BBE8"/>
            <w:bottom w:val="single" w:sz="2" w:space="0" w:color="99BBE8"/>
            <w:right w:val="single" w:sz="2" w:space="0" w:color="99BBE8"/>
          </w:divBdr>
          <w:divsChild>
            <w:div w:id="243229511">
              <w:marLeft w:val="0"/>
              <w:marRight w:val="0"/>
              <w:marTop w:val="0"/>
              <w:marBottom w:val="0"/>
              <w:divBdr>
                <w:top w:val="none" w:sz="0" w:space="0" w:color="auto"/>
                <w:left w:val="none" w:sz="0" w:space="0" w:color="auto"/>
                <w:bottom w:val="none" w:sz="0" w:space="0" w:color="auto"/>
                <w:right w:val="none" w:sz="0" w:space="0" w:color="auto"/>
              </w:divBdr>
              <w:divsChild>
                <w:div w:id="19160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6192">
          <w:marLeft w:val="0"/>
          <w:marRight w:val="0"/>
          <w:marTop w:val="0"/>
          <w:marBottom w:val="75"/>
          <w:divBdr>
            <w:top w:val="single" w:sz="2" w:space="0" w:color="99BBE8"/>
            <w:left w:val="single" w:sz="2" w:space="0" w:color="99BBE8"/>
            <w:bottom w:val="single" w:sz="2" w:space="0" w:color="99BBE8"/>
            <w:right w:val="single" w:sz="2" w:space="0" w:color="99BBE8"/>
          </w:divBdr>
          <w:divsChild>
            <w:div w:id="497573771">
              <w:marLeft w:val="0"/>
              <w:marRight w:val="0"/>
              <w:marTop w:val="0"/>
              <w:marBottom w:val="0"/>
              <w:divBdr>
                <w:top w:val="none" w:sz="0" w:space="0" w:color="auto"/>
                <w:left w:val="none" w:sz="0" w:space="0" w:color="auto"/>
                <w:bottom w:val="none" w:sz="0" w:space="0" w:color="auto"/>
                <w:right w:val="none" w:sz="0" w:space="0" w:color="auto"/>
              </w:divBdr>
              <w:divsChild>
                <w:div w:id="487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6611">
          <w:marLeft w:val="0"/>
          <w:marRight w:val="0"/>
          <w:marTop w:val="0"/>
          <w:marBottom w:val="75"/>
          <w:divBdr>
            <w:top w:val="single" w:sz="2" w:space="0" w:color="99BBE8"/>
            <w:left w:val="single" w:sz="2" w:space="0" w:color="99BBE8"/>
            <w:bottom w:val="single" w:sz="2" w:space="0" w:color="99BBE8"/>
            <w:right w:val="single" w:sz="2" w:space="0" w:color="99BBE8"/>
          </w:divBdr>
          <w:divsChild>
            <w:div w:id="1860773591">
              <w:marLeft w:val="0"/>
              <w:marRight w:val="0"/>
              <w:marTop w:val="0"/>
              <w:marBottom w:val="0"/>
              <w:divBdr>
                <w:top w:val="none" w:sz="0" w:space="0" w:color="auto"/>
                <w:left w:val="none" w:sz="0" w:space="0" w:color="auto"/>
                <w:bottom w:val="none" w:sz="0" w:space="0" w:color="auto"/>
                <w:right w:val="none" w:sz="0" w:space="0" w:color="auto"/>
              </w:divBdr>
              <w:divsChild>
                <w:div w:id="1485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01">
          <w:marLeft w:val="0"/>
          <w:marRight w:val="0"/>
          <w:marTop w:val="0"/>
          <w:marBottom w:val="75"/>
          <w:divBdr>
            <w:top w:val="single" w:sz="2" w:space="0" w:color="99BBE8"/>
            <w:left w:val="single" w:sz="2" w:space="0" w:color="99BBE8"/>
            <w:bottom w:val="single" w:sz="2" w:space="0" w:color="99BBE8"/>
            <w:right w:val="single" w:sz="2" w:space="0" w:color="99BBE8"/>
          </w:divBdr>
          <w:divsChild>
            <w:div w:id="319845899">
              <w:marLeft w:val="0"/>
              <w:marRight w:val="0"/>
              <w:marTop w:val="0"/>
              <w:marBottom w:val="0"/>
              <w:divBdr>
                <w:top w:val="none" w:sz="0" w:space="0" w:color="auto"/>
                <w:left w:val="none" w:sz="0" w:space="0" w:color="auto"/>
                <w:bottom w:val="none" w:sz="0" w:space="0" w:color="auto"/>
                <w:right w:val="none" w:sz="0" w:space="0" w:color="auto"/>
              </w:divBdr>
              <w:divsChild>
                <w:div w:id="17896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2277">
          <w:marLeft w:val="0"/>
          <w:marRight w:val="0"/>
          <w:marTop w:val="0"/>
          <w:marBottom w:val="75"/>
          <w:divBdr>
            <w:top w:val="single" w:sz="2" w:space="0" w:color="99BBE8"/>
            <w:left w:val="single" w:sz="2" w:space="0" w:color="99BBE8"/>
            <w:bottom w:val="single" w:sz="2" w:space="0" w:color="99BBE8"/>
            <w:right w:val="single" w:sz="2" w:space="0" w:color="99BBE8"/>
          </w:divBdr>
          <w:divsChild>
            <w:div w:id="850530422">
              <w:marLeft w:val="0"/>
              <w:marRight w:val="0"/>
              <w:marTop w:val="0"/>
              <w:marBottom w:val="0"/>
              <w:divBdr>
                <w:top w:val="none" w:sz="0" w:space="0" w:color="auto"/>
                <w:left w:val="none" w:sz="0" w:space="0" w:color="auto"/>
                <w:bottom w:val="none" w:sz="0" w:space="0" w:color="auto"/>
                <w:right w:val="none" w:sz="0" w:space="0" w:color="auto"/>
              </w:divBdr>
              <w:divsChild>
                <w:div w:id="1774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6259">
          <w:marLeft w:val="0"/>
          <w:marRight w:val="0"/>
          <w:marTop w:val="0"/>
          <w:marBottom w:val="75"/>
          <w:divBdr>
            <w:top w:val="single" w:sz="2" w:space="0" w:color="99BBE8"/>
            <w:left w:val="single" w:sz="2" w:space="0" w:color="99BBE8"/>
            <w:bottom w:val="single" w:sz="2" w:space="0" w:color="99BBE8"/>
            <w:right w:val="single" w:sz="2" w:space="0" w:color="99BBE8"/>
          </w:divBdr>
          <w:divsChild>
            <w:div w:id="1085414242">
              <w:marLeft w:val="0"/>
              <w:marRight w:val="0"/>
              <w:marTop w:val="0"/>
              <w:marBottom w:val="0"/>
              <w:divBdr>
                <w:top w:val="none" w:sz="0" w:space="0" w:color="auto"/>
                <w:left w:val="none" w:sz="0" w:space="0" w:color="auto"/>
                <w:bottom w:val="none" w:sz="0" w:space="0" w:color="auto"/>
                <w:right w:val="none" w:sz="0" w:space="0" w:color="auto"/>
              </w:divBdr>
              <w:divsChild>
                <w:div w:id="4971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2785">
          <w:marLeft w:val="0"/>
          <w:marRight w:val="0"/>
          <w:marTop w:val="0"/>
          <w:marBottom w:val="75"/>
          <w:divBdr>
            <w:top w:val="single" w:sz="2" w:space="0" w:color="99BBE8"/>
            <w:left w:val="single" w:sz="2" w:space="0" w:color="99BBE8"/>
            <w:bottom w:val="single" w:sz="2" w:space="0" w:color="99BBE8"/>
            <w:right w:val="single" w:sz="2" w:space="0" w:color="99BBE8"/>
          </w:divBdr>
          <w:divsChild>
            <w:div w:id="1411779894">
              <w:marLeft w:val="0"/>
              <w:marRight w:val="0"/>
              <w:marTop w:val="0"/>
              <w:marBottom w:val="0"/>
              <w:divBdr>
                <w:top w:val="none" w:sz="0" w:space="0" w:color="auto"/>
                <w:left w:val="none" w:sz="0" w:space="0" w:color="auto"/>
                <w:bottom w:val="none" w:sz="0" w:space="0" w:color="auto"/>
                <w:right w:val="none" w:sz="0" w:space="0" w:color="auto"/>
              </w:divBdr>
              <w:divsChild>
                <w:div w:id="5368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9934">
          <w:marLeft w:val="0"/>
          <w:marRight w:val="0"/>
          <w:marTop w:val="0"/>
          <w:marBottom w:val="75"/>
          <w:divBdr>
            <w:top w:val="single" w:sz="2" w:space="0" w:color="99BBE8"/>
            <w:left w:val="single" w:sz="2" w:space="0" w:color="99BBE8"/>
            <w:bottom w:val="single" w:sz="2" w:space="0" w:color="99BBE8"/>
            <w:right w:val="single" w:sz="2" w:space="0" w:color="99BBE8"/>
          </w:divBdr>
          <w:divsChild>
            <w:div w:id="1521316748">
              <w:marLeft w:val="0"/>
              <w:marRight w:val="0"/>
              <w:marTop w:val="0"/>
              <w:marBottom w:val="0"/>
              <w:divBdr>
                <w:top w:val="none" w:sz="0" w:space="0" w:color="auto"/>
                <w:left w:val="none" w:sz="0" w:space="0" w:color="auto"/>
                <w:bottom w:val="none" w:sz="0" w:space="0" w:color="auto"/>
                <w:right w:val="none" w:sz="0" w:space="0" w:color="auto"/>
              </w:divBdr>
              <w:divsChild>
                <w:div w:id="1419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20519">
          <w:marLeft w:val="0"/>
          <w:marRight w:val="0"/>
          <w:marTop w:val="0"/>
          <w:marBottom w:val="75"/>
          <w:divBdr>
            <w:top w:val="single" w:sz="2" w:space="0" w:color="99BBE8"/>
            <w:left w:val="single" w:sz="2" w:space="0" w:color="99BBE8"/>
            <w:bottom w:val="single" w:sz="2" w:space="0" w:color="99BBE8"/>
            <w:right w:val="single" w:sz="2" w:space="0" w:color="99BBE8"/>
          </w:divBdr>
          <w:divsChild>
            <w:div w:id="725448279">
              <w:marLeft w:val="0"/>
              <w:marRight w:val="0"/>
              <w:marTop w:val="0"/>
              <w:marBottom w:val="0"/>
              <w:divBdr>
                <w:top w:val="none" w:sz="0" w:space="0" w:color="auto"/>
                <w:left w:val="none" w:sz="0" w:space="0" w:color="auto"/>
                <w:bottom w:val="none" w:sz="0" w:space="0" w:color="auto"/>
                <w:right w:val="none" w:sz="0" w:space="0" w:color="auto"/>
              </w:divBdr>
              <w:divsChild>
                <w:div w:id="10096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162">
          <w:marLeft w:val="0"/>
          <w:marRight w:val="0"/>
          <w:marTop w:val="0"/>
          <w:marBottom w:val="75"/>
          <w:divBdr>
            <w:top w:val="single" w:sz="2" w:space="0" w:color="99BBE8"/>
            <w:left w:val="single" w:sz="2" w:space="0" w:color="99BBE8"/>
            <w:bottom w:val="single" w:sz="2" w:space="0" w:color="99BBE8"/>
            <w:right w:val="single" w:sz="2" w:space="0" w:color="99BBE8"/>
          </w:divBdr>
          <w:divsChild>
            <w:div w:id="741295908">
              <w:marLeft w:val="0"/>
              <w:marRight w:val="0"/>
              <w:marTop w:val="0"/>
              <w:marBottom w:val="0"/>
              <w:divBdr>
                <w:top w:val="none" w:sz="0" w:space="0" w:color="auto"/>
                <w:left w:val="none" w:sz="0" w:space="0" w:color="auto"/>
                <w:bottom w:val="none" w:sz="0" w:space="0" w:color="auto"/>
                <w:right w:val="none" w:sz="0" w:space="0" w:color="auto"/>
              </w:divBdr>
              <w:divsChild>
                <w:div w:id="18847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_ebs_lan@lanboo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10255</Words>
  <Characters>58460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direct_bibl</cp:lastModifiedBy>
  <cp:revision>2</cp:revision>
  <dcterms:created xsi:type="dcterms:W3CDTF">2023-01-19T12:05:00Z</dcterms:created>
  <dcterms:modified xsi:type="dcterms:W3CDTF">2023-01-19T12:05:00Z</dcterms:modified>
</cp:coreProperties>
</file>