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E8E" w:rsidRDefault="00132E8E" w:rsidP="00132E8E">
      <w:pPr>
        <w:jc w:val="both"/>
        <w:rPr>
          <w:rFonts w:ascii="Arial" w:hAnsi="Arial" w:cs="Arial"/>
          <w:color w:val="333333"/>
          <w:sz w:val="12"/>
          <w:szCs w:val="12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bCs/>
          <w:color w:val="333333"/>
          <w:sz w:val="12"/>
          <w:szCs w:val="12"/>
          <w:shd w:val="clear" w:color="auto" w:fill="FFFFFF"/>
        </w:rPr>
        <w:t>Профессиональное</w:t>
      </w:r>
      <w:r>
        <w:rPr>
          <w:rFonts w:ascii="Arial" w:hAnsi="Arial" w:cs="Arial"/>
          <w:color w:val="333333"/>
          <w:sz w:val="12"/>
          <w:szCs w:val="12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33333"/>
          <w:sz w:val="12"/>
          <w:szCs w:val="12"/>
          <w:shd w:val="clear" w:color="auto" w:fill="FFFFFF"/>
        </w:rPr>
        <w:t>обучение</w:t>
      </w:r>
      <w:r>
        <w:rPr>
          <w:rFonts w:ascii="Arial" w:hAnsi="Arial" w:cs="Arial"/>
          <w:color w:val="333333"/>
          <w:sz w:val="12"/>
          <w:szCs w:val="12"/>
          <w:shd w:val="clear" w:color="auto" w:fill="FFFFFF"/>
        </w:rPr>
        <w:t xml:space="preserve"> – это вид </w:t>
      </w:r>
      <w:r>
        <w:rPr>
          <w:rFonts w:ascii="Arial" w:hAnsi="Arial" w:cs="Arial"/>
          <w:b/>
          <w:bCs/>
          <w:color w:val="333333"/>
          <w:sz w:val="12"/>
          <w:szCs w:val="12"/>
          <w:shd w:val="clear" w:color="auto" w:fill="FFFFFF"/>
        </w:rPr>
        <w:t>образования</w:t>
      </w:r>
      <w:r>
        <w:rPr>
          <w:rFonts w:ascii="Arial" w:hAnsi="Arial" w:cs="Arial"/>
          <w:color w:val="333333"/>
          <w:sz w:val="12"/>
          <w:szCs w:val="12"/>
          <w:shd w:val="clear" w:color="auto" w:fill="FFFFFF"/>
        </w:rPr>
        <w:t xml:space="preserve">, который направлен на приобретение </w:t>
      </w:r>
      <w:proofErr w:type="gramStart"/>
      <w:r>
        <w:rPr>
          <w:rFonts w:ascii="Arial" w:hAnsi="Arial" w:cs="Arial"/>
          <w:color w:val="333333"/>
          <w:sz w:val="12"/>
          <w:szCs w:val="12"/>
          <w:shd w:val="clear" w:color="auto" w:fill="FFFFFF"/>
        </w:rPr>
        <w:t>обучающимися</w:t>
      </w:r>
      <w:proofErr w:type="gramEnd"/>
      <w:r>
        <w:rPr>
          <w:rFonts w:ascii="Arial" w:hAnsi="Arial" w:cs="Arial"/>
          <w:color w:val="333333"/>
          <w:sz w:val="12"/>
          <w:szCs w:val="12"/>
          <w:shd w:val="clear" w:color="auto" w:fill="FFFFFF"/>
        </w:rPr>
        <w:t xml:space="preserve">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профессий).</w:t>
      </w:r>
    </w:p>
    <w:p w:rsidR="00FD1486" w:rsidRDefault="00132E8E" w:rsidP="00132E8E">
      <w:pPr>
        <w:jc w:val="both"/>
        <w:rPr>
          <w:rFonts w:ascii="Arial" w:hAnsi="Arial" w:cs="Arial"/>
          <w:color w:val="333333"/>
          <w:sz w:val="12"/>
          <w:szCs w:val="12"/>
          <w:shd w:val="clear" w:color="auto" w:fill="FFFFFF"/>
        </w:rPr>
      </w:pPr>
      <w:r>
        <w:rPr>
          <w:rFonts w:ascii="Arial" w:hAnsi="Arial" w:cs="Arial"/>
          <w:color w:val="333333"/>
          <w:sz w:val="12"/>
          <w:szCs w:val="12"/>
          <w:shd w:val="clear" w:color="auto" w:fill="FFFFFF"/>
        </w:rPr>
        <w:t>К </w:t>
      </w:r>
      <w:r>
        <w:rPr>
          <w:rFonts w:ascii="Arial" w:hAnsi="Arial" w:cs="Arial"/>
          <w:b/>
          <w:bCs/>
          <w:color w:val="333333"/>
          <w:sz w:val="12"/>
          <w:szCs w:val="12"/>
          <w:shd w:val="clear" w:color="auto" w:fill="FFFFFF"/>
        </w:rPr>
        <w:t>основным</w:t>
      </w:r>
      <w:r>
        <w:rPr>
          <w:rFonts w:ascii="Arial" w:hAnsi="Arial" w:cs="Arial"/>
          <w:color w:val="333333"/>
          <w:sz w:val="12"/>
          <w:szCs w:val="12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33333"/>
          <w:sz w:val="12"/>
          <w:szCs w:val="12"/>
          <w:shd w:val="clear" w:color="auto" w:fill="FFFFFF"/>
        </w:rPr>
        <w:t>программам</w:t>
      </w:r>
      <w:r>
        <w:rPr>
          <w:rFonts w:ascii="Arial" w:hAnsi="Arial" w:cs="Arial"/>
          <w:color w:val="333333"/>
          <w:sz w:val="12"/>
          <w:szCs w:val="12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33333"/>
          <w:sz w:val="12"/>
          <w:szCs w:val="12"/>
          <w:shd w:val="clear" w:color="auto" w:fill="FFFFFF"/>
        </w:rPr>
        <w:t>профессионального</w:t>
      </w:r>
      <w:r>
        <w:rPr>
          <w:rFonts w:ascii="Arial" w:hAnsi="Arial" w:cs="Arial"/>
          <w:color w:val="333333"/>
          <w:sz w:val="12"/>
          <w:szCs w:val="12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33333"/>
          <w:sz w:val="12"/>
          <w:szCs w:val="12"/>
          <w:shd w:val="clear" w:color="auto" w:fill="FFFFFF"/>
        </w:rPr>
        <w:t>обучения</w:t>
      </w:r>
      <w:r>
        <w:rPr>
          <w:rFonts w:ascii="Arial" w:hAnsi="Arial" w:cs="Arial"/>
          <w:color w:val="333333"/>
          <w:sz w:val="12"/>
          <w:szCs w:val="12"/>
          <w:shd w:val="clear" w:color="auto" w:fill="FFFFFF"/>
        </w:rPr>
        <w:t xml:space="preserve"> относят </w:t>
      </w:r>
      <w:r>
        <w:rPr>
          <w:rFonts w:ascii="Arial" w:hAnsi="Arial" w:cs="Arial"/>
          <w:b/>
          <w:bCs/>
          <w:color w:val="333333"/>
          <w:sz w:val="12"/>
          <w:szCs w:val="12"/>
          <w:shd w:val="clear" w:color="auto" w:fill="FFFFFF"/>
        </w:rPr>
        <w:t>программы</w:t>
      </w:r>
      <w:r>
        <w:rPr>
          <w:rFonts w:ascii="Arial" w:hAnsi="Arial" w:cs="Arial"/>
          <w:color w:val="333333"/>
          <w:sz w:val="12"/>
          <w:szCs w:val="12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33333"/>
          <w:sz w:val="12"/>
          <w:szCs w:val="12"/>
          <w:shd w:val="clear" w:color="auto" w:fill="FFFFFF"/>
        </w:rPr>
        <w:t>профессиональной</w:t>
      </w:r>
      <w:r>
        <w:rPr>
          <w:rFonts w:ascii="Arial" w:hAnsi="Arial" w:cs="Arial"/>
          <w:color w:val="333333"/>
          <w:sz w:val="12"/>
          <w:szCs w:val="12"/>
          <w:shd w:val="clear" w:color="auto" w:fill="FFFFFF"/>
        </w:rPr>
        <w:t xml:space="preserve"> подготовки по профессиям рабочих, должностям служащих, </w:t>
      </w:r>
      <w:r>
        <w:rPr>
          <w:rFonts w:ascii="Arial" w:hAnsi="Arial" w:cs="Arial"/>
          <w:b/>
          <w:bCs/>
          <w:color w:val="333333"/>
          <w:sz w:val="12"/>
          <w:szCs w:val="12"/>
          <w:shd w:val="clear" w:color="auto" w:fill="FFFFFF"/>
        </w:rPr>
        <w:t>программы</w:t>
      </w:r>
      <w:r>
        <w:rPr>
          <w:rFonts w:ascii="Arial" w:hAnsi="Arial" w:cs="Arial"/>
          <w:color w:val="333333"/>
          <w:sz w:val="12"/>
          <w:szCs w:val="12"/>
          <w:shd w:val="clear" w:color="auto" w:fill="FFFFFF"/>
        </w:rPr>
        <w:t> переподготовки рабочих, служащих, </w:t>
      </w:r>
      <w:r>
        <w:rPr>
          <w:rFonts w:ascii="Arial" w:hAnsi="Arial" w:cs="Arial"/>
          <w:b/>
          <w:bCs/>
          <w:color w:val="333333"/>
          <w:sz w:val="12"/>
          <w:szCs w:val="12"/>
          <w:shd w:val="clear" w:color="auto" w:fill="FFFFFF"/>
        </w:rPr>
        <w:t>программы</w:t>
      </w:r>
      <w:r>
        <w:rPr>
          <w:rFonts w:ascii="Arial" w:hAnsi="Arial" w:cs="Arial"/>
          <w:color w:val="333333"/>
          <w:sz w:val="12"/>
          <w:szCs w:val="12"/>
          <w:shd w:val="clear" w:color="auto" w:fill="FFFFFF"/>
        </w:rPr>
        <w:t> повышения квалификации рабочих, служащих.</w:t>
      </w:r>
    </w:p>
    <w:p w:rsidR="00132E8E" w:rsidRDefault="00132E8E" w:rsidP="00132E8E">
      <w:pPr>
        <w:jc w:val="both"/>
        <w:rPr>
          <w:rFonts w:ascii="Arial" w:hAnsi="Arial" w:cs="Arial"/>
          <w:color w:val="333333"/>
          <w:sz w:val="12"/>
          <w:szCs w:val="12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12"/>
          <w:szCs w:val="12"/>
          <w:shd w:val="clear" w:color="auto" w:fill="FFFFFF"/>
        </w:rPr>
        <w:t>Профессиональное</w:t>
      </w:r>
      <w:r>
        <w:rPr>
          <w:rFonts w:ascii="Arial" w:hAnsi="Arial" w:cs="Arial"/>
          <w:color w:val="333333"/>
          <w:sz w:val="12"/>
          <w:szCs w:val="12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12"/>
          <w:szCs w:val="12"/>
          <w:shd w:val="clear" w:color="auto" w:fill="FFFFFF"/>
        </w:rPr>
        <w:t>обучение</w:t>
      </w:r>
      <w:r>
        <w:rPr>
          <w:rFonts w:ascii="Arial" w:hAnsi="Arial" w:cs="Arial"/>
          <w:color w:val="333333"/>
          <w:sz w:val="12"/>
          <w:szCs w:val="12"/>
          <w:shd w:val="clear" w:color="auto" w:fill="FFFFFF"/>
        </w:rPr>
        <w:t> в зависимости от его вида и формы </w:t>
      </w:r>
      <w:r w:rsidRPr="00132E8E">
        <w:rPr>
          <w:rFonts w:ascii="Arial" w:hAnsi="Arial" w:cs="Arial"/>
          <w:bCs/>
          <w:color w:val="333333"/>
          <w:sz w:val="12"/>
          <w:szCs w:val="12"/>
          <w:shd w:val="clear" w:color="auto" w:fill="FFFFFF"/>
        </w:rPr>
        <w:t>включает</w:t>
      </w:r>
      <w:r w:rsidRPr="00132E8E">
        <w:rPr>
          <w:rFonts w:ascii="Arial" w:hAnsi="Arial" w:cs="Arial"/>
          <w:color w:val="333333"/>
          <w:sz w:val="12"/>
          <w:szCs w:val="12"/>
          <w:shd w:val="clear" w:color="auto" w:fill="FFFFFF"/>
        </w:rPr>
        <w:t> </w:t>
      </w:r>
      <w:r w:rsidRPr="00132E8E">
        <w:rPr>
          <w:rFonts w:ascii="Arial" w:hAnsi="Arial" w:cs="Arial"/>
          <w:bCs/>
          <w:color w:val="333333"/>
          <w:sz w:val="12"/>
          <w:szCs w:val="12"/>
          <w:shd w:val="clear" w:color="auto" w:fill="FFFFFF"/>
        </w:rPr>
        <w:t>в</w:t>
      </w:r>
      <w:r w:rsidRPr="00132E8E">
        <w:rPr>
          <w:rFonts w:ascii="Arial" w:hAnsi="Arial" w:cs="Arial"/>
          <w:color w:val="333333"/>
          <w:sz w:val="12"/>
          <w:szCs w:val="12"/>
          <w:shd w:val="clear" w:color="auto" w:fill="FFFFFF"/>
        </w:rPr>
        <w:t> </w:t>
      </w:r>
      <w:r w:rsidRPr="00132E8E">
        <w:rPr>
          <w:rFonts w:ascii="Arial" w:hAnsi="Arial" w:cs="Arial"/>
          <w:bCs/>
          <w:color w:val="333333"/>
          <w:sz w:val="12"/>
          <w:szCs w:val="12"/>
          <w:shd w:val="clear" w:color="auto" w:fill="FFFFFF"/>
        </w:rPr>
        <w:t>себя</w:t>
      </w:r>
      <w:r>
        <w:rPr>
          <w:rFonts w:ascii="Arial" w:hAnsi="Arial" w:cs="Arial"/>
          <w:color w:val="333333"/>
          <w:sz w:val="12"/>
          <w:szCs w:val="12"/>
          <w:shd w:val="clear" w:color="auto" w:fill="FFFFFF"/>
        </w:rPr>
        <w:t> теоретический курс, производственное </w:t>
      </w:r>
      <w:r w:rsidRPr="00132E8E">
        <w:rPr>
          <w:rFonts w:ascii="Arial" w:hAnsi="Arial" w:cs="Arial"/>
          <w:bCs/>
          <w:color w:val="333333"/>
          <w:sz w:val="12"/>
          <w:szCs w:val="12"/>
          <w:shd w:val="clear" w:color="auto" w:fill="FFFFFF"/>
        </w:rPr>
        <w:t>обучение</w:t>
      </w:r>
      <w:r>
        <w:rPr>
          <w:rFonts w:ascii="Arial" w:hAnsi="Arial" w:cs="Arial"/>
          <w:color w:val="333333"/>
          <w:sz w:val="12"/>
          <w:szCs w:val="12"/>
          <w:shd w:val="clear" w:color="auto" w:fill="FFFFFF"/>
        </w:rPr>
        <w:t> (производственную практику) и, при необходимости, стажировку.</w:t>
      </w:r>
    </w:p>
    <w:p w:rsidR="00132E8E" w:rsidRDefault="00132E8E" w:rsidP="00132E8E">
      <w:pPr>
        <w:jc w:val="both"/>
        <w:rPr>
          <w:rFonts w:ascii="Arial" w:hAnsi="Arial" w:cs="Arial"/>
          <w:color w:val="333333"/>
          <w:sz w:val="12"/>
          <w:szCs w:val="12"/>
          <w:shd w:val="clear" w:color="auto" w:fill="FFFFFF"/>
        </w:rPr>
      </w:pPr>
      <w:r>
        <w:rPr>
          <w:rFonts w:ascii="Arial" w:hAnsi="Arial" w:cs="Arial"/>
          <w:color w:val="333333"/>
          <w:sz w:val="12"/>
          <w:szCs w:val="12"/>
          <w:shd w:val="clear" w:color="auto" w:fill="FFFFFF"/>
        </w:rPr>
        <w:t>Профессиональное обучение обязательно завершается </w:t>
      </w:r>
      <w:r>
        <w:rPr>
          <w:rFonts w:ascii="Arial" w:hAnsi="Arial" w:cs="Arial"/>
          <w:b/>
          <w:bCs/>
          <w:color w:val="333333"/>
          <w:sz w:val="12"/>
          <w:szCs w:val="12"/>
          <w:shd w:val="clear" w:color="auto" w:fill="FFFFFF"/>
        </w:rPr>
        <w:t>итоговой аттестацией в форме квалификационного экзамена</w:t>
      </w:r>
      <w:r>
        <w:rPr>
          <w:rFonts w:ascii="Arial" w:hAnsi="Arial" w:cs="Arial"/>
          <w:color w:val="333333"/>
          <w:sz w:val="12"/>
          <w:szCs w:val="12"/>
          <w:shd w:val="clear" w:color="auto" w:fill="FFFFFF"/>
        </w:rPr>
        <w:t xml:space="preserve">. Квалификационный экзамен независимо от вида программы профессионального обучения включает в себя практическую квалификационную работу и проверку теоретических знаний в пределах </w:t>
      </w:r>
      <w:proofErr w:type="spellStart"/>
      <w:proofErr w:type="gramStart"/>
      <w:r>
        <w:rPr>
          <w:rFonts w:ascii="Arial" w:hAnsi="Arial" w:cs="Arial"/>
          <w:color w:val="333333"/>
          <w:sz w:val="12"/>
          <w:szCs w:val="12"/>
          <w:shd w:val="clear" w:color="auto" w:fill="FFFFFF"/>
        </w:rPr>
        <w:t>квали-фикационных</w:t>
      </w:r>
      <w:proofErr w:type="spellEnd"/>
      <w:proofErr w:type="gramEnd"/>
      <w:r>
        <w:rPr>
          <w:rFonts w:ascii="Arial" w:hAnsi="Arial" w:cs="Arial"/>
          <w:color w:val="333333"/>
          <w:sz w:val="12"/>
          <w:szCs w:val="12"/>
          <w:shd w:val="clear" w:color="auto" w:fill="FFFFFF"/>
        </w:rPr>
        <w:t xml:space="preserve"> требований, указанных в квалификационных справочниках и (или) профессиональных стандартах.</w:t>
      </w:r>
    </w:p>
    <w:p w:rsidR="00132E8E" w:rsidRDefault="00132E8E" w:rsidP="00132E8E">
      <w:pPr>
        <w:jc w:val="both"/>
      </w:pPr>
      <w:r>
        <w:rPr>
          <w:rFonts w:ascii="Arial" w:hAnsi="Arial" w:cs="Arial"/>
          <w:color w:val="333333"/>
          <w:sz w:val="12"/>
          <w:szCs w:val="12"/>
          <w:shd w:val="clear" w:color="auto" w:fill="FFFFFF"/>
        </w:rPr>
        <w:t xml:space="preserve">При успешном освоении программы профессионального обучения и прохождении итоговой аттестации </w:t>
      </w:r>
      <w:proofErr w:type="gramStart"/>
      <w:r>
        <w:rPr>
          <w:rFonts w:ascii="Arial" w:hAnsi="Arial" w:cs="Arial"/>
          <w:color w:val="333333"/>
          <w:sz w:val="12"/>
          <w:szCs w:val="12"/>
          <w:shd w:val="clear" w:color="auto" w:fill="FFFFFF"/>
        </w:rPr>
        <w:t>обучающемуся</w:t>
      </w:r>
      <w:proofErr w:type="gramEnd"/>
      <w:r>
        <w:rPr>
          <w:rFonts w:ascii="Arial" w:hAnsi="Arial" w:cs="Arial"/>
          <w:color w:val="333333"/>
          <w:sz w:val="12"/>
          <w:szCs w:val="12"/>
          <w:shd w:val="clear" w:color="auto" w:fill="FFFFFF"/>
        </w:rPr>
        <w:t xml:space="preserve"> выдается свидетельство о присвоении профессии установленного образца.</w:t>
      </w:r>
    </w:p>
    <w:sectPr w:rsidR="00132E8E" w:rsidSect="00FD1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E8E"/>
    <w:rsid w:val="00132E8E"/>
    <w:rsid w:val="00686231"/>
    <w:rsid w:val="00FD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Дима</cp:lastModifiedBy>
  <cp:revision>2</cp:revision>
  <dcterms:created xsi:type="dcterms:W3CDTF">2023-08-10T12:01:00Z</dcterms:created>
  <dcterms:modified xsi:type="dcterms:W3CDTF">2023-08-10T12:01:00Z</dcterms:modified>
</cp:coreProperties>
</file>