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297" w:rsidRPr="00095F8F" w:rsidRDefault="003A4297" w:rsidP="003A4297">
      <w:pPr>
        <w:jc w:val="center"/>
        <w:rPr>
          <w:rFonts w:ascii="Times New Roman" w:hAnsi="Times New Roman" w:cs="Times New Roman"/>
          <w:sz w:val="20"/>
          <w:szCs w:val="20"/>
        </w:rPr>
      </w:pPr>
      <w:r w:rsidRPr="00095F8F">
        <w:rPr>
          <w:rFonts w:ascii="Times New Roman" w:hAnsi="Times New Roman" w:cs="Times New Roman"/>
          <w:sz w:val="20"/>
          <w:szCs w:val="20"/>
        </w:rPr>
        <w:t>Государственное бюджетное образовательное учреждение высшего профессионального образования “Волгоградский государственный медицинский университет “</w:t>
      </w:r>
    </w:p>
    <w:p w:rsidR="003A4297" w:rsidRPr="00095F8F" w:rsidRDefault="003A4297" w:rsidP="003A4297">
      <w:pPr>
        <w:jc w:val="center"/>
        <w:rPr>
          <w:rFonts w:ascii="Times New Roman" w:hAnsi="Times New Roman" w:cs="Times New Roman"/>
          <w:sz w:val="20"/>
          <w:szCs w:val="20"/>
        </w:rPr>
      </w:pPr>
      <w:r w:rsidRPr="00095F8F">
        <w:rPr>
          <w:rFonts w:ascii="Times New Roman" w:hAnsi="Times New Roman" w:cs="Times New Roman"/>
          <w:sz w:val="20"/>
          <w:szCs w:val="20"/>
        </w:rPr>
        <w:t>Министерства здравоохраниения Российской Федерации</w:t>
      </w:r>
    </w:p>
    <w:p w:rsidR="003A4297" w:rsidRPr="000F00F8" w:rsidRDefault="003A4297" w:rsidP="003A42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0F8">
        <w:rPr>
          <w:rFonts w:ascii="Times New Roman" w:hAnsi="Times New Roman" w:cs="Times New Roman"/>
          <w:b/>
          <w:sz w:val="24"/>
          <w:szCs w:val="24"/>
        </w:rPr>
        <w:t>Заседание студенческого научного общества кафедры оториноларингологии ВолгГМУ</w:t>
      </w:r>
    </w:p>
    <w:p w:rsidR="003A4297" w:rsidRDefault="003A4297" w:rsidP="003A42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D07">
        <w:rPr>
          <w:rFonts w:ascii="Times New Roman" w:hAnsi="Times New Roman" w:cs="Times New Roman"/>
          <w:b/>
          <w:sz w:val="24"/>
          <w:szCs w:val="24"/>
        </w:rPr>
        <w:t xml:space="preserve">23 </w:t>
      </w:r>
      <w:r>
        <w:rPr>
          <w:rFonts w:cs="Times New Roman"/>
          <w:b/>
          <w:sz w:val="24"/>
          <w:szCs w:val="24"/>
        </w:rPr>
        <w:t xml:space="preserve">декабря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00F8">
        <w:rPr>
          <w:rFonts w:ascii="Times New Roman" w:hAnsi="Times New Roman" w:cs="Times New Roman"/>
          <w:b/>
          <w:sz w:val="24"/>
          <w:szCs w:val="24"/>
        </w:rPr>
        <w:t xml:space="preserve"> 2022 года</w:t>
      </w:r>
    </w:p>
    <w:p w:rsidR="003A4297" w:rsidRPr="000F00F8" w:rsidRDefault="003A4297" w:rsidP="003A42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заседания в 17.00</w:t>
      </w:r>
    </w:p>
    <w:p w:rsidR="00B45B2C" w:rsidRPr="00411D07" w:rsidRDefault="003A4297" w:rsidP="003A4297">
      <w:pPr>
        <w:rPr>
          <w:rFonts w:ascii="Times New Roman" w:hAnsi="Times New Roman" w:cs="Times New Roman"/>
        </w:rPr>
      </w:pPr>
      <w:r w:rsidRPr="00095F8F">
        <w:rPr>
          <w:rFonts w:ascii="Times New Roman" w:hAnsi="Times New Roman" w:cs="Times New Roman"/>
          <w:sz w:val="24"/>
          <w:szCs w:val="24"/>
        </w:rPr>
        <w:t>Тема заседания :</w:t>
      </w:r>
      <w:r w:rsidRPr="003A4297">
        <w:rPr>
          <w:rFonts w:ascii="Times New Roman" w:hAnsi="Times New Roman" w:cs="Times New Roman"/>
          <w:sz w:val="24"/>
          <w:szCs w:val="24"/>
        </w:rPr>
        <w:t xml:space="preserve"> “</w:t>
      </w:r>
      <w:r w:rsidRPr="0037249B">
        <w:rPr>
          <w:rFonts w:ascii="Times New Roman" w:hAnsi="Times New Roman" w:cs="Times New Roman"/>
        </w:rPr>
        <w:t>Особенности ранений головы и уха.  Акубаротравма, контузия. Принципы диагностики, оказание экстренной и этапной медицинской помощи. Специализированная медицинская помощь при акубаротравме. Принципы хирургической помощи раненым</w:t>
      </w:r>
      <w:r w:rsidRPr="00411D07">
        <w:rPr>
          <w:rFonts w:ascii="Times New Roman" w:hAnsi="Times New Roman" w:cs="Times New Roman"/>
        </w:rPr>
        <w:t>. “</w:t>
      </w:r>
    </w:p>
    <w:p w:rsidR="003A4297" w:rsidRPr="00095F8F" w:rsidRDefault="003A4297" w:rsidP="003A4297">
      <w:pPr>
        <w:rPr>
          <w:rFonts w:ascii="Times New Roman" w:hAnsi="Times New Roman" w:cs="Times New Roman"/>
          <w:sz w:val="24"/>
          <w:szCs w:val="24"/>
        </w:rPr>
      </w:pPr>
      <w:r w:rsidRPr="00095F8F">
        <w:rPr>
          <w:rFonts w:ascii="Times New Roman" w:hAnsi="Times New Roman" w:cs="Times New Roman"/>
          <w:sz w:val="20"/>
          <w:szCs w:val="20"/>
        </w:rPr>
        <w:t xml:space="preserve">Место </w:t>
      </w:r>
      <w:proofErr w:type="gramStart"/>
      <w:r w:rsidRPr="00095F8F">
        <w:rPr>
          <w:rFonts w:ascii="Times New Roman" w:hAnsi="Times New Roman" w:cs="Times New Roman"/>
          <w:sz w:val="20"/>
          <w:szCs w:val="20"/>
        </w:rPr>
        <w:t>проведения</w:t>
      </w:r>
      <w:r w:rsidRPr="00095F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95F8F">
        <w:rPr>
          <w:rFonts w:ascii="Times New Roman" w:hAnsi="Times New Roman" w:cs="Times New Roman"/>
          <w:sz w:val="24"/>
          <w:szCs w:val="24"/>
        </w:rPr>
        <w:t xml:space="preserve"> г. Волгоград ,ул Ангарская 13 , корпус 8 , кафедра оториноларингологии в 17.00 </w:t>
      </w:r>
    </w:p>
    <w:p w:rsidR="003A4297" w:rsidRPr="00095F8F" w:rsidRDefault="003A4297" w:rsidP="003A42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F8F">
        <w:rPr>
          <w:rFonts w:ascii="Times New Roman" w:hAnsi="Times New Roman" w:cs="Times New Roman"/>
          <w:b/>
          <w:sz w:val="24"/>
          <w:szCs w:val="24"/>
        </w:rPr>
        <w:t>Повестка заседания</w:t>
      </w:r>
    </w:p>
    <w:p w:rsidR="003A4297" w:rsidRPr="003A4297" w:rsidRDefault="003A4297" w:rsidP="003A4297"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A4297" w:rsidTr="003A4297">
        <w:tc>
          <w:tcPr>
            <w:tcW w:w="3115" w:type="dxa"/>
          </w:tcPr>
          <w:p w:rsidR="003A4297" w:rsidRDefault="003A4297" w:rsidP="003A4297">
            <w:r w:rsidRPr="00095F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5" w:type="dxa"/>
          </w:tcPr>
          <w:p w:rsidR="003A4297" w:rsidRDefault="003A4297" w:rsidP="003A4297">
            <w:r w:rsidRPr="00095F8F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3115" w:type="dxa"/>
          </w:tcPr>
          <w:p w:rsidR="003A4297" w:rsidRPr="00095F8F" w:rsidRDefault="003A4297" w:rsidP="003A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8F">
              <w:rPr>
                <w:rFonts w:ascii="Times New Roman" w:hAnsi="Times New Roman" w:cs="Times New Roman"/>
                <w:sz w:val="24"/>
                <w:szCs w:val="24"/>
              </w:rPr>
              <w:t xml:space="preserve">ФИО докладчика </w:t>
            </w:r>
          </w:p>
          <w:p w:rsidR="003A4297" w:rsidRDefault="003A4297" w:rsidP="003A4297">
            <w:r w:rsidRPr="00095F8F">
              <w:rPr>
                <w:rFonts w:ascii="Times New Roman" w:hAnsi="Times New Roman" w:cs="Times New Roman"/>
                <w:sz w:val="24"/>
                <w:szCs w:val="24"/>
              </w:rPr>
              <w:t>(  курс ,факультет)</w:t>
            </w:r>
          </w:p>
        </w:tc>
      </w:tr>
      <w:tr w:rsidR="003A4297" w:rsidTr="003A4297">
        <w:tc>
          <w:tcPr>
            <w:tcW w:w="3115" w:type="dxa"/>
          </w:tcPr>
          <w:p w:rsidR="003A4297" w:rsidRDefault="003A4297" w:rsidP="003A4297">
            <w:r w:rsidRPr="00095F8F">
              <w:rPr>
                <w:rFonts w:ascii="Times New Roman" w:hAnsi="Times New Roman" w:cs="Times New Roman"/>
                <w:sz w:val="24"/>
                <w:szCs w:val="24"/>
              </w:rPr>
              <w:t>1. Открытие заседания</w:t>
            </w:r>
          </w:p>
        </w:tc>
        <w:tc>
          <w:tcPr>
            <w:tcW w:w="3115" w:type="dxa"/>
          </w:tcPr>
          <w:p w:rsidR="003A4297" w:rsidRDefault="003A4297" w:rsidP="003A4297"/>
        </w:tc>
        <w:tc>
          <w:tcPr>
            <w:tcW w:w="3115" w:type="dxa"/>
          </w:tcPr>
          <w:p w:rsidR="003A4297" w:rsidRDefault="003A4297" w:rsidP="003A4297">
            <w:r w:rsidRPr="00095F8F">
              <w:rPr>
                <w:rFonts w:ascii="Times New Roman" w:hAnsi="Times New Roman" w:cs="Times New Roman"/>
                <w:sz w:val="24"/>
                <w:szCs w:val="24"/>
              </w:rPr>
              <w:t>Ответственная за работу студенческого научного общество кафедры оториноларингологии зав.кафедрой оториноларингологии д.м.н. Н.В .Тарасова</w:t>
            </w:r>
          </w:p>
        </w:tc>
      </w:tr>
      <w:tr w:rsidR="003A4297" w:rsidTr="003A4297">
        <w:tc>
          <w:tcPr>
            <w:tcW w:w="3115" w:type="dxa"/>
          </w:tcPr>
          <w:p w:rsidR="003A4297" w:rsidRPr="00095F8F" w:rsidRDefault="003A4297" w:rsidP="003A4297">
            <w:pPr>
              <w:rPr>
                <w:rFonts w:ascii="Times New Roman" w:hAnsi="Times New Roman" w:cs="Times New Roman"/>
              </w:rPr>
            </w:pPr>
            <w:r w:rsidRPr="00095F8F">
              <w:rPr>
                <w:rFonts w:ascii="Times New Roman" w:hAnsi="Times New Roman" w:cs="Times New Roman"/>
                <w:sz w:val="24"/>
                <w:szCs w:val="24"/>
              </w:rPr>
              <w:t>2. Научная часть заседания</w:t>
            </w:r>
          </w:p>
        </w:tc>
        <w:tc>
          <w:tcPr>
            <w:tcW w:w="3115" w:type="dxa"/>
          </w:tcPr>
          <w:p w:rsidR="003A4297" w:rsidRDefault="003A4297" w:rsidP="003A4297"/>
        </w:tc>
        <w:tc>
          <w:tcPr>
            <w:tcW w:w="3115" w:type="dxa"/>
          </w:tcPr>
          <w:p w:rsidR="003A4297" w:rsidRDefault="003A4297" w:rsidP="003A4297"/>
        </w:tc>
      </w:tr>
      <w:tr w:rsidR="003A4297" w:rsidTr="003A4297">
        <w:tc>
          <w:tcPr>
            <w:tcW w:w="3115" w:type="dxa"/>
          </w:tcPr>
          <w:p w:rsidR="003A4297" w:rsidRDefault="003A4297" w:rsidP="003A4297">
            <w:r w:rsidRPr="00095F8F">
              <w:rPr>
                <w:rFonts w:ascii="Times New Roman" w:hAnsi="Times New Roman" w:cs="Times New Roman"/>
                <w:lang w:val="en-US"/>
              </w:rPr>
              <w:t>1)</w:t>
            </w:r>
          </w:p>
        </w:tc>
        <w:tc>
          <w:tcPr>
            <w:tcW w:w="3115" w:type="dxa"/>
          </w:tcPr>
          <w:p w:rsidR="003A4297" w:rsidRDefault="003A4297" w:rsidP="003A4297">
            <w:r w:rsidRPr="00095F8F">
              <w:rPr>
                <w:rFonts w:ascii="Times New Roman" w:hAnsi="Times New Roman" w:cs="Times New Roman"/>
              </w:rPr>
              <w:t>Гнойно-резорбтивная лихорадка ( раневая интоксикация, раневой сепсис) при ранениях ЛОР-органов</w:t>
            </w:r>
          </w:p>
        </w:tc>
        <w:tc>
          <w:tcPr>
            <w:tcW w:w="3115" w:type="dxa"/>
          </w:tcPr>
          <w:p w:rsidR="003A4297" w:rsidRPr="00095F8F" w:rsidRDefault="003A4297" w:rsidP="003A4297">
            <w:pPr>
              <w:rPr>
                <w:rFonts w:ascii="Times New Roman" w:hAnsi="Times New Roman" w:cs="Times New Roman"/>
              </w:rPr>
            </w:pPr>
            <w:r w:rsidRPr="00095F8F">
              <w:rPr>
                <w:rFonts w:ascii="Times New Roman" w:hAnsi="Times New Roman" w:cs="Times New Roman"/>
              </w:rPr>
              <w:t>Танина Елизавета 5 курс</w:t>
            </w:r>
          </w:p>
          <w:p w:rsidR="003A4297" w:rsidRPr="00095F8F" w:rsidRDefault="003A4297" w:rsidP="003A4297">
            <w:pPr>
              <w:rPr>
                <w:rFonts w:ascii="Times New Roman" w:hAnsi="Times New Roman" w:cs="Times New Roman"/>
              </w:rPr>
            </w:pPr>
            <w:r w:rsidRPr="00095F8F">
              <w:rPr>
                <w:rFonts w:ascii="Times New Roman" w:hAnsi="Times New Roman" w:cs="Times New Roman"/>
              </w:rPr>
              <w:t>Владимировна лечебный</w:t>
            </w:r>
          </w:p>
          <w:p w:rsidR="003A4297" w:rsidRDefault="003A4297" w:rsidP="003A4297">
            <w:r w:rsidRPr="00095F8F">
              <w:rPr>
                <w:rFonts w:ascii="Times New Roman" w:hAnsi="Times New Roman" w:cs="Times New Roman"/>
              </w:rPr>
              <w:t>факультет</w:t>
            </w:r>
          </w:p>
        </w:tc>
      </w:tr>
      <w:tr w:rsidR="003A4297" w:rsidTr="003A4297">
        <w:tc>
          <w:tcPr>
            <w:tcW w:w="3115" w:type="dxa"/>
          </w:tcPr>
          <w:p w:rsidR="003A4297" w:rsidRDefault="003A4297" w:rsidP="003A4297">
            <w:r w:rsidRPr="00095F8F">
              <w:rPr>
                <w:rFonts w:ascii="Times New Roman" w:hAnsi="Times New Roman" w:cs="Times New Roman"/>
                <w:lang w:val="en-US"/>
              </w:rPr>
              <w:t>2)</w:t>
            </w:r>
          </w:p>
        </w:tc>
        <w:tc>
          <w:tcPr>
            <w:tcW w:w="3115" w:type="dxa"/>
          </w:tcPr>
          <w:p w:rsidR="003A4297" w:rsidRDefault="003A4297" w:rsidP="003A4297">
            <w:r w:rsidRPr="0037249B">
              <w:rPr>
                <w:rFonts w:ascii="Times New Roman" w:hAnsi="Times New Roman" w:cs="Times New Roman"/>
              </w:rPr>
              <w:t>Принципы диагностики, оказание экстренной и этапной медицинской помощи</w:t>
            </w:r>
            <w:r>
              <w:rPr>
                <w:rFonts w:ascii="Times New Roman" w:hAnsi="Times New Roman" w:cs="Times New Roman"/>
              </w:rPr>
              <w:t xml:space="preserve"> при ранениях головы и уха </w:t>
            </w:r>
          </w:p>
        </w:tc>
        <w:tc>
          <w:tcPr>
            <w:tcW w:w="3115" w:type="dxa"/>
          </w:tcPr>
          <w:p w:rsidR="003A4297" w:rsidRDefault="00671165" w:rsidP="003A4297">
            <w:r>
              <w:t xml:space="preserve">Сафина Диана </w:t>
            </w:r>
          </w:p>
        </w:tc>
      </w:tr>
    </w:tbl>
    <w:p w:rsidR="003A4297" w:rsidRDefault="003A4297" w:rsidP="003A4297"/>
    <w:p w:rsidR="00671165" w:rsidRPr="00095F8F" w:rsidRDefault="00671165" w:rsidP="00671165">
      <w:pPr>
        <w:rPr>
          <w:rFonts w:ascii="Times New Roman" w:hAnsi="Times New Roman" w:cs="Times New Roman"/>
          <w:sz w:val="24"/>
          <w:szCs w:val="24"/>
        </w:rPr>
      </w:pPr>
      <w:r w:rsidRPr="00095F8F">
        <w:rPr>
          <w:rFonts w:ascii="Times New Roman" w:hAnsi="Times New Roman" w:cs="Times New Roman"/>
          <w:sz w:val="24"/>
          <w:szCs w:val="24"/>
        </w:rPr>
        <w:t xml:space="preserve">Заведующая кафедрой оториноларингологии ВолгГМУ   </w:t>
      </w:r>
      <w:r w:rsidR="00411D07" w:rsidRPr="00411D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95350" cy="313690"/>
            <wp:effectExtent l="0" t="0" r="0" b="0"/>
            <wp:docPr id="1" name="Рисунок 1" descr="C:\Users\user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863" cy="33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F8F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Pr="00095F8F">
        <w:rPr>
          <w:rFonts w:ascii="Times New Roman" w:hAnsi="Times New Roman" w:cs="Times New Roman"/>
          <w:sz w:val="24"/>
          <w:szCs w:val="24"/>
        </w:rPr>
        <w:t xml:space="preserve">   Тарасова Н.В.</w:t>
      </w:r>
    </w:p>
    <w:p w:rsidR="00671165" w:rsidRPr="00095F8F" w:rsidRDefault="00671165" w:rsidP="00671165">
      <w:pPr>
        <w:rPr>
          <w:rFonts w:ascii="Times New Roman" w:hAnsi="Times New Roman" w:cs="Times New Roman"/>
          <w:sz w:val="18"/>
          <w:szCs w:val="18"/>
        </w:rPr>
      </w:pPr>
      <w:r w:rsidRPr="00095F8F">
        <w:rPr>
          <w:rFonts w:ascii="Times New Roman" w:hAnsi="Times New Roman" w:cs="Times New Roman"/>
          <w:sz w:val="18"/>
          <w:szCs w:val="18"/>
        </w:rPr>
        <w:t>Тематика заседания согласована с проректором по воспитательной и внеучебной работе со студентами Загребиным В.Л.</w:t>
      </w:r>
    </w:p>
    <w:p w:rsidR="00671165" w:rsidRPr="003A4297" w:rsidRDefault="00671165" w:rsidP="003A4297"/>
    <w:sectPr w:rsidR="00671165" w:rsidRPr="003A4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97"/>
    <w:rsid w:val="003A4297"/>
    <w:rsid w:val="00411D07"/>
    <w:rsid w:val="00671165"/>
    <w:rsid w:val="00B4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2D04E-2085-409B-8458-E7FDD0B3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Dr.Ольга</dc:creator>
  <cp:keywords/>
  <dc:description/>
  <cp:lastModifiedBy>Пользователь</cp:lastModifiedBy>
  <cp:revision>2</cp:revision>
  <dcterms:created xsi:type="dcterms:W3CDTF">2022-12-22T10:57:00Z</dcterms:created>
  <dcterms:modified xsi:type="dcterms:W3CDTF">2023-05-29T10:14:00Z</dcterms:modified>
</cp:coreProperties>
</file>