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2C" w:rsidRPr="00656E2C" w:rsidRDefault="00656E2C" w:rsidP="00656E2C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2C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56E2C" w:rsidRPr="00656E2C" w:rsidRDefault="00656E2C" w:rsidP="00656E2C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2C">
        <w:rPr>
          <w:rFonts w:ascii="Times New Roman" w:eastAsia="Calibri" w:hAnsi="Times New Roman" w:cs="Times New Roman"/>
          <w:sz w:val="28"/>
          <w:szCs w:val="28"/>
        </w:rPr>
        <w:t>«Волгоградский государственный медицинский университет»</w:t>
      </w:r>
    </w:p>
    <w:p w:rsidR="00656E2C" w:rsidRPr="00656E2C" w:rsidRDefault="00656E2C" w:rsidP="00656E2C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6E2C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656E2C" w:rsidRDefault="00656E2C" w:rsidP="00656E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656E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656E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167B" w:rsidRDefault="00656E2C" w:rsidP="00656E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6E2C">
        <w:rPr>
          <w:rFonts w:ascii="Times New Roman" w:hAnsi="Times New Roman" w:cs="Times New Roman"/>
          <w:sz w:val="28"/>
          <w:szCs w:val="28"/>
        </w:rPr>
        <w:t>Отчетная работа</w:t>
      </w:r>
    </w:p>
    <w:p w:rsidR="00656E2C" w:rsidRPr="00656E2C" w:rsidRDefault="00656E2C" w:rsidP="00656E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6E2C">
        <w:rPr>
          <w:rFonts w:ascii="Times New Roman" w:hAnsi="Times New Roman" w:cs="Times New Roman"/>
          <w:sz w:val="28"/>
          <w:szCs w:val="28"/>
        </w:rPr>
        <w:t xml:space="preserve"> по результатам выполнения индивидуальных заданий производственной практики</w:t>
      </w:r>
    </w:p>
    <w:p w:rsidR="00FA4BC8" w:rsidRDefault="00656E2C" w:rsidP="00656E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6E2C">
        <w:rPr>
          <w:rFonts w:ascii="Times New Roman" w:hAnsi="Times New Roman" w:cs="Times New Roman"/>
          <w:sz w:val="28"/>
          <w:szCs w:val="28"/>
        </w:rPr>
        <w:t xml:space="preserve">по получению профессиональных умений и опыта профессиональной деятельности </w:t>
      </w:r>
    </w:p>
    <w:p w:rsidR="00656E2C" w:rsidRPr="00656E2C" w:rsidRDefault="00656E2C" w:rsidP="00656E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6E2C">
        <w:rPr>
          <w:rFonts w:ascii="Times New Roman" w:hAnsi="Times New Roman" w:cs="Times New Roman"/>
          <w:sz w:val="28"/>
          <w:szCs w:val="28"/>
        </w:rPr>
        <w:t>(научно-исследовательская практика)</w:t>
      </w:r>
    </w:p>
    <w:p w:rsidR="00656E2C" w:rsidRDefault="00656E2C" w:rsidP="00656E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656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656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E2C" w:rsidRPr="00D4231C" w:rsidRDefault="00656E2C" w:rsidP="00656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D4231C">
        <w:rPr>
          <w:rFonts w:ascii="Times New Roman" w:hAnsi="Times New Roman" w:cs="Times New Roman"/>
          <w:sz w:val="28"/>
          <w:szCs w:val="28"/>
        </w:rPr>
        <w:t xml:space="preserve">собенности гуморального иммунитета у часто болеющих детей со снижением сывороточного иммуноглобулина </w:t>
      </w:r>
      <w:r>
        <w:rPr>
          <w:rFonts w:ascii="Times New Roman" w:hAnsi="Times New Roman" w:cs="Times New Roman"/>
          <w:sz w:val="28"/>
          <w:szCs w:val="28"/>
        </w:rPr>
        <w:t>А»</w:t>
      </w:r>
    </w:p>
    <w:p w:rsidR="00656E2C" w:rsidRDefault="00656E2C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CA0F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6E2C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6E2C" w:rsidRPr="00656E2C" w:rsidRDefault="00656E2C" w:rsidP="00CA0F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6E2C">
        <w:rPr>
          <w:rFonts w:ascii="Times New Roman" w:hAnsi="Times New Roman" w:cs="Times New Roman"/>
          <w:sz w:val="28"/>
          <w:szCs w:val="28"/>
        </w:rPr>
        <w:t xml:space="preserve"> студент 5 курса 4 группы</w:t>
      </w:r>
    </w:p>
    <w:p w:rsidR="00656E2C" w:rsidRPr="00656E2C" w:rsidRDefault="00656E2C" w:rsidP="00CA0F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56E2C">
        <w:rPr>
          <w:rFonts w:ascii="Times New Roman" w:hAnsi="Times New Roman" w:cs="Times New Roman"/>
          <w:sz w:val="28"/>
          <w:szCs w:val="28"/>
        </w:rPr>
        <w:t>медико-биологического факультета</w:t>
      </w:r>
    </w:p>
    <w:p w:rsidR="00656E2C" w:rsidRPr="00656E2C" w:rsidRDefault="00656E2C" w:rsidP="00CA0F9B">
      <w:pPr>
        <w:pStyle w:val="a5"/>
        <w:ind w:firstLine="708"/>
        <w:jc w:val="right"/>
        <w:rPr>
          <w:sz w:val="28"/>
          <w:szCs w:val="28"/>
        </w:rPr>
      </w:pPr>
      <w:r w:rsidRPr="00656E2C">
        <w:rPr>
          <w:sz w:val="28"/>
          <w:szCs w:val="28"/>
        </w:rPr>
        <w:t>специальность 30.05.01 Медицинская биохимия</w:t>
      </w:r>
    </w:p>
    <w:p w:rsidR="00656E2C" w:rsidRPr="00656E2C" w:rsidRDefault="00656E2C" w:rsidP="00CA0F9B">
      <w:pPr>
        <w:pStyle w:val="a5"/>
        <w:ind w:firstLine="708"/>
        <w:jc w:val="right"/>
        <w:rPr>
          <w:sz w:val="28"/>
          <w:szCs w:val="28"/>
        </w:rPr>
      </w:pPr>
      <w:r w:rsidRPr="00656E2C">
        <w:rPr>
          <w:sz w:val="28"/>
          <w:szCs w:val="28"/>
        </w:rPr>
        <w:t>Иванов Иван Иванович</w:t>
      </w:r>
    </w:p>
    <w:p w:rsidR="00656E2C" w:rsidRPr="00656E2C" w:rsidRDefault="00656E2C" w:rsidP="00CA0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E2C" w:rsidRDefault="00656E2C" w:rsidP="00CA0F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</w:t>
      </w:r>
    </w:p>
    <w:p w:rsidR="00656E2C" w:rsidRPr="00B000C4" w:rsidRDefault="00B000C4" w:rsidP="00CA0F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00C4">
        <w:rPr>
          <w:rFonts w:ascii="Times New Roman" w:hAnsi="Times New Roman" w:cs="Times New Roman"/>
          <w:b/>
          <w:i/>
          <w:sz w:val="28"/>
          <w:szCs w:val="28"/>
        </w:rPr>
        <w:t>Должность,</w:t>
      </w:r>
      <w:r w:rsidR="00656E2C" w:rsidRPr="00B000C4">
        <w:rPr>
          <w:rFonts w:ascii="Times New Roman" w:hAnsi="Times New Roman" w:cs="Times New Roman"/>
          <w:b/>
          <w:i/>
          <w:sz w:val="28"/>
          <w:szCs w:val="28"/>
        </w:rPr>
        <w:t xml:space="preserve"> кафедр</w:t>
      </w:r>
      <w:r w:rsidRPr="00B000C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656E2C" w:rsidRPr="00B000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00C4">
        <w:rPr>
          <w:rFonts w:ascii="Times New Roman" w:hAnsi="Times New Roman" w:cs="Times New Roman"/>
          <w:b/>
          <w:i/>
          <w:sz w:val="28"/>
          <w:szCs w:val="28"/>
        </w:rPr>
        <w:t>______________</w:t>
      </w:r>
      <w:r w:rsidR="00656E2C" w:rsidRPr="00B000C4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56E2C" w:rsidRPr="00B000C4" w:rsidRDefault="00B000C4" w:rsidP="00CA0F9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00C4">
        <w:rPr>
          <w:rFonts w:ascii="Times New Roman" w:hAnsi="Times New Roman" w:cs="Times New Roman"/>
          <w:b/>
          <w:i/>
          <w:sz w:val="28"/>
          <w:szCs w:val="28"/>
        </w:rPr>
        <w:t>Степень, ФИО</w:t>
      </w:r>
    </w:p>
    <w:p w:rsidR="00656E2C" w:rsidRDefault="00656E2C" w:rsidP="00CA0F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0025" w:rsidRDefault="00160025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6E2C" w:rsidRDefault="00656E2C" w:rsidP="00656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</w:t>
      </w:r>
      <w:r w:rsidR="00B767B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762F7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6D2E" w:rsidRPr="00D4231C" w:rsidRDefault="00DE6D2E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1C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520C16" w:rsidRPr="00520C16">
        <w:rPr>
          <w:rFonts w:ascii="Times New Roman" w:hAnsi="Times New Roman" w:cs="Times New Roman"/>
          <w:sz w:val="28"/>
          <w:szCs w:val="28"/>
        </w:rPr>
        <w:t>616:612.017</w:t>
      </w:r>
    </w:p>
    <w:p w:rsidR="00DE6D2E" w:rsidRPr="00D4231C" w:rsidRDefault="00DE6D2E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938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0D5CE1">
        <w:rPr>
          <w:rFonts w:ascii="Times New Roman" w:hAnsi="Times New Roman" w:cs="Times New Roman"/>
          <w:sz w:val="28"/>
          <w:szCs w:val="28"/>
        </w:rPr>
        <w:t xml:space="preserve"> Иммуноглобулин А (</w:t>
      </w:r>
      <w:proofErr w:type="spellStart"/>
      <w:r w:rsidRPr="000D5CE1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0D5CE1">
        <w:rPr>
          <w:rFonts w:ascii="Times New Roman" w:hAnsi="Times New Roman" w:cs="Times New Roman"/>
          <w:sz w:val="28"/>
          <w:szCs w:val="28"/>
        </w:rPr>
        <w:t xml:space="preserve">) </w:t>
      </w:r>
      <w:r w:rsidR="00520C16" w:rsidRPr="000D5CE1">
        <w:rPr>
          <w:rFonts w:ascii="Times New Roman" w:hAnsi="Times New Roman" w:cs="Times New Roman"/>
          <w:sz w:val="28"/>
          <w:szCs w:val="28"/>
        </w:rPr>
        <w:t>является важным компонентом местного</w:t>
      </w:r>
      <w:r w:rsidR="006E5F80">
        <w:rPr>
          <w:rFonts w:ascii="Times New Roman" w:hAnsi="Times New Roman" w:cs="Times New Roman"/>
          <w:sz w:val="28"/>
          <w:szCs w:val="28"/>
        </w:rPr>
        <w:t xml:space="preserve"> гуморального</w:t>
      </w:r>
      <w:r w:rsidR="00520C16" w:rsidRPr="000D5CE1">
        <w:rPr>
          <w:rFonts w:ascii="Times New Roman" w:hAnsi="Times New Roman" w:cs="Times New Roman"/>
          <w:sz w:val="28"/>
          <w:szCs w:val="28"/>
        </w:rPr>
        <w:t xml:space="preserve"> иммунитета</w:t>
      </w:r>
      <w:r w:rsidRPr="000D5CE1">
        <w:rPr>
          <w:rFonts w:ascii="Times New Roman" w:hAnsi="Times New Roman" w:cs="Times New Roman"/>
          <w:sz w:val="28"/>
          <w:szCs w:val="28"/>
        </w:rPr>
        <w:t xml:space="preserve">, </w:t>
      </w:r>
      <w:r w:rsidR="00A7503A">
        <w:rPr>
          <w:rFonts w:ascii="Times New Roman" w:hAnsi="Times New Roman" w:cs="Times New Roman"/>
          <w:sz w:val="28"/>
          <w:szCs w:val="28"/>
        </w:rPr>
        <w:t xml:space="preserve">он участвует в </w:t>
      </w:r>
      <w:r w:rsidR="00520C16" w:rsidRPr="000D5CE1">
        <w:rPr>
          <w:rFonts w:ascii="Times New Roman" w:hAnsi="Times New Roman" w:cs="Times New Roman"/>
          <w:sz w:val="28"/>
          <w:szCs w:val="28"/>
        </w:rPr>
        <w:t>нейтрализ</w:t>
      </w:r>
      <w:r w:rsidR="00A7503A">
        <w:rPr>
          <w:rFonts w:ascii="Times New Roman" w:hAnsi="Times New Roman" w:cs="Times New Roman"/>
          <w:sz w:val="28"/>
          <w:szCs w:val="28"/>
        </w:rPr>
        <w:t xml:space="preserve">ации вирусов и </w:t>
      </w:r>
      <w:proofErr w:type="spellStart"/>
      <w:r w:rsidR="00A7503A">
        <w:rPr>
          <w:rFonts w:ascii="Times New Roman" w:hAnsi="Times New Roman" w:cs="Times New Roman"/>
          <w:sz w:val="28"/>
          <w:szCs w:val="28"/>
        </w:rPr>
        <w:t>опсонизации</w:t>
      </w:r>
      <w:proofErr w:type="spellEnd"/>
      <w:r w:rsidR="00520C16" w:rsidRPr="000D5CE1">
        <w:rPr>
          <w:rFonts w:ascii="Times New Roman" w:hAnsi="Times New Roman" w:cs="Times New Roman"/>
          <w:sz w:val="28"/>
          <w:szCs w:val="28"/>
        </w:rPr>
        <w:t xml:space="preserve"> микро</w:t>
      </w:r>
      <w:r w:rsidR="00A7503A">
        <w:rPr>
          <w:rFonts w:ascii="Times New Roman" w:hAnsi="Times New Roman" w:cs="Times New Roman"/>
          <w:sz w:val="28"/>
          <w:szCs w:val="28"/>
        </w:rPr>
        <w:t>бов</w:t>
      </w:r>
      <w:r w:rsidR="00520C16" w:rsidRPr="000D5CE1">
        <w:rPr>
          <w:rFonts w:ascii="Times New Roman" w:hAnsi="Times New Roman" w:cs="Times New Roman"/>
          <w:sz w:val="28"/>
          <w:szCs w:val="28"/>
        </w:rPr>
        <w:t>,</w:t>
      </w:r>
      <w:r w:rsidR="0066197E" w:rsidRPr="000D5CE1">
        <w:rPr>
          <w:rFonts w:ascii="Times New Roman" w:hAnsi="Times New Roman" w:cs="Times New Roman"/>
          <w:sz w:val="28"/>
          <w:szCs w:val="28"/>
        </w:rPr>
        <w:t xml:space="preserve"> </w:t>
      </w:r>
      <w:r w:rsidR="00A7503A">
        <w:rPr>
          <w:rFonts w:ascii="Times New Roman" w:hAnsi="Times New Roman" w:cs="Times New Roman"/>
          <w:sz w:val="28"/>
          <w:szCs w:val="28"/>
        </w:rPr>
        <w:t>защищая</w:t>
      </w:r>
      <w:r w:rsidR="006E5F80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="00520C16" w:rsidRPr="000D5CE1">
        <w:rPr>
          <w:rFonts w:ascii="Times New Roman" w:hAnsi="Times New Roman" w:cs="Times New Roman"/>
          <w:sz w:val="28"/>
          <w:szCs w:val="28"/>
        </w:rPr>
        <w:t xml:space="preserve"> от</w:t>
      </w:r>
      <w:r w:rsidR="0066197E" w:rsidRPr="000D5CE1">
        <w:rPr>
          <w:rFonts w:ascii="Times New Roman" w:hAnsi="Times New Roman" w:cs="Times New Roman"/>
          <w:sz w:val="28"/>
          <w:szCs w:val="28"/>
        </w:rPr>
        <w:t xml:space="preserve"> попадания и</w:t>
      </w:r>
      <w:r w:rsidR="00520C16" w:rsidRPr="000D5CE1">
        <w:rPr>
          <w:rFonts w:ascii="Times New Roman" w:hAnsi="Times New Roman" w:cs="Times New Roman"/>
          <w:sz w:val="28"/>
          <w:szCs w:val="28"/>
        </w:rPr>
        <w:t xml:space="preserve"> распространения возбудителей инфекций</w:t>
      </w:r>
      <w:r w:rsidRPr="000D5CE1">
        <w:rPr>
          <w:rFonts w:ascii="Times New Roman" w:hAnsi="Times New Roman" w:cs="Times New Roman"/>
          <w:sz w:val="28"/>
          <w:szCs w:val="28"/>
        </w:rPr>
        <w:t xml:space="preserve"> [1]. </w:t>
      </w:r>
      <w:r w:rsidR="0066197E" w:rsidRPr="000D5CE1">
        <w:rPr>
          <w:rFonts w:ascii="Times New Roman" w:hAnsi="Times New Roman" w:cs="Times New Roman"/>
          <w:sz w:val="28"/>
          <w:szCs w:val="28"/>
        </w:rPr>
        <w:t>Содержание</w:t>
      </w:r>
      <w:r w:rsidRPr="000D5CE1">
        <w:rPr>
          <w:rFonts w:ascii="Times New Roman" w:hAnsi="Times New Roman" w:cs="Times New Roman"/>
          <w:sz w:val="28"/>
          <w:szCs w:val="28"/>
        </w:rPr>
        <w:t xml:space="preserve"> сывороточного иммуноглобулина А может </w:t>
      </w:r>
      <w:r w:rsidR="0066197E" w:rsidRPr="000D5CE1">
        <w:rPr>
          <w:rFonts w:ascii="Times New Roman" w:hAnsi="Times New Roman" w:cs="Times New Roman"/>
          <w:sz w:val="28"/>
          <w:szCs w:val="28"/>
        </w:rPr>
        <w:t xml:space="preserve">снижаться </w:t>
      </w:r>
      <w:r w:rsidR="000D5CE1">
        <w:rPr>
          <w:rFonts w:ascii="Times New Roman" w:hAnsi="Times New Roman" w:cs="Times New Roman"/>
          <w:sz w:val="28"/>
          <w:szCs w:val="28"/>
        </w:rPr>
        <w:t>кратковременно</w:t>
      </w:r>
      <w:r w:rsidRPr="000D5CE1">
        <w:rPr>
          <w:rFonts w:ascii="Times New Roman" w:hAnsi="Times New Roman" w:cs="Times New Roman"/>
          <w:sz w:val="28"/>
          <w:szCs w:val="28"/>
        </w:rPr>
        <w:t xml:space="preserve">, причинами </w:t>
      </w:r>
      <w:r w:rsidR="000D5CE1">
        <w:rPr>
          <w:rFonts w:ascii="Times New Roman" w:hAnsi="Times New Roman" w:cs="Times New Roman"/>
          <w:sz w:val="28"/>
          <w:szCs w:val="28"/>
        </w:rPr>
        <w:t>понижения</w:t>
      </w:r>
      <w:r w:rsidRPr="000D5CE1">
        <w:rPr>
          <w:rFonts w:ascii="Times New Roman" w:hAnsi="Times New Roman" w:cs="Times New Roman"/>
          <w:sz w:val="28"/>
          <w:szCs w:val="28"/>
        </w:rPr>
        <w:t xml:space="preserve"> </w:t>
      </w:r>
      <w:r w:rsidR="0066197E" w:rsidRPr="000D5CE1">
        <w:rPr>
          <w:rFonts w:ascii="Times New Roman" w:hAnsi="Times New Roman" w:cs="Times New Roman"/>
          <w:sz w:val="28"/>
          <w:szCs w:val="28"/>
        </w:rPr>
        <w:t>чаще всего выступают</w:t>
      </w:r>
      <w:r w:rsidRPr="000D5CE1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520C16" w:rsidRPr="000D5CE1">
        <w:rPr>
          <w:rFonts w:ascii="Times New Roman" w:hAnsi="Times New Roman" w:cs="Times New Roman"/>
          <w:sz w:val="28"/>
          <w:szCs w:val="28"/>
        </w:rPr>
        <w:t>ные особенности</w:t>
      </w:r>
      <w:r w:rsidRPr="000D5CE1">
        <w:rPr>
          <w:rFonts w:ascii="Times New Roman" w:hAnsi="Times New Roman" w:cs="Times New Roman"/>
          <w:sz w:val="28"/>
          <w:szCs w:val="28"/>
        </w:rPr>
        <w:t xml:space="preserve">, </w:t>
      </w:r>
      <w:r w:rsidR="00520C16" w:rsidRPr="000D5CE1">
        <w:rPr>
          <w:rFonts w:ascii="Times New Roman" w:hAnsi="Times New Roman" w:cs="Times New Roman"/>
          <w:sz w:val="28"/>
          <w:szCs w:val="28"/>
        </w:rPr>
        <w:t xml:space="preserve">рецидивирующие </w:t>
      </w:r>
      <w:r w:rsidR="008C1134">
        <w:rPr>
          <w:rFonts w:ascii="Times New Roman" w:hAnsi="Times New Roman" w:cs="Times New Roman"/>
          <w:sz w:val="28"/>
          <w:szCs w:val="28"/>
        </w:rPr>
        <w:t xml:space="preserve">респираторные </w:t>
      </w:r>
      <w:r w:rsidR="00520C16" w:rsidRPr="000D5CE1">
        <w:rPr>
          <w:rFonts w:ascii="Times New Roman" w:hAnsi="Times New Roman" w:cs="Times New Roman"/>
          <w:sz w:val="28"/>
          <w:szCs w:val="28"/>
        </w:rPr>
        <w:t>инфекции</w:t>
      </w:r>
      <w:r w:rsidR="0066197E" w:rsidRPr="000D5CE1"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="000D5CE1">
        <w:rPr>
          <w:rFonts w:ascii="Times New Roman" w:hAnsi="Times New Roman" w:cs="Times New Roman"/>
          <w:sz w:val="28"/>
          <w:szCs w:val="28"/>
        </w:rPr>
        <w:t>заболевания</w:t>
      </w:r>
      <w:r w:rsidRPr="000D5CE1">
        <w:rPr>
          <w:rFonts w:ascii="Times New Roman" w:hAnsi="Times New Roman" w:cs="Times New Roman"/>
          <w:sz w:val="28"/>
          <w:szCs w:val="28"/>
        </w:rPr>
        <w:t>.</w:t>
      </w:r>
      <w:r w:rsidR="00F0075B">
        <w:rPr>
          <w:rFonts w:ascii="Times New Roman" w:hAnsi="Times New Roman" w:cs="Times New Roman"/>
          <w:sz w:val="28"/>
          <w:szCs w:val="28"/>
        </w:rPr>
        <w:t xml:space="preserve"> </w:t>
      </w:r>
      <w:r w:rsidRPr="00D4231C">
        <w:rPr>
          <w:rFonts w:ascii="Times New Roman" w:hAnsi="Times New Roman" w:cs="Times New Roman"/>
          <w:sz w:val="28"/>
          <w:szCs w:val="28"/>
        </w:rPr>
        <w:t xml:space="preserve">[2,3]. </w:t>
      </w:r>
    </w:p>
    <w:p w:rsidR="00DE6D2E" w:rsidRPr="00D4231C" w:rsidRDefault="00DE6D2E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938">
        <w:rPr>
          <w:rFonts w:ascii="Times New Roman" w:hAnsi="Times New Roman" w:cs="Times New Roman"/>
          <w:b/>
          <w:sz w:val="28"/>
          <w:szCs w:val="28"/>
        </w:rPr>
        <w:t>Цель:</w:t>
      </w:r>
      <w:r w:rsidRPr="00D4231C">
        <w:rPr>
          <w:rFonts w:ascii="Times New Roman" w:hAnsi="Times New Roman" w:cs="Times New Roman"/>
          <w:sz w:val="28"/>
          <w:szCs w:val="28"/>
        </w:rPr>
        <w:t xml:space="preserve"> оценить уровень различных классов иммуноглобулинов у часто болеющих детей</w:t>
      </w:r>
      <w:r w:rsidR="00D57C3E" w:rsidRPr="00D4231C">
        <w:rPr>
          <w:rFonts w:ascii="Times New Roman" w:hAnsi="Times New Roman" w:cs="Times New Roman"/>
          <w:sz w:val="28"/>
          <w:szCs w:val="28"/>
        </w:rPr>
        <w:t xml:space="preserve"> (ЧБД)</w:t>
      </w:r>
      <w:r w:rsidRPr="00D4231C">
        <w:rPr>
          <w:rFonts w:ascii="Times New Roman" w:hAnsi="Times New Roman" w:cs="Times New Roman"/>
          <w:sz w:val="28"/>
          <w:szCs w:val="28"/>
        </w:rPr>
        <w:t xml:space="preserve"> со снижением сывороточного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0C03" w:rsidRPr="00D4231C" w:rsidRDefault="00DE6D2E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938">
        <w:rPr>
          <w:rFonts w:ascii="Times New Roman" w:hAnsi="Times New Roman" w:cs="Times New Roman"/>
          <w:b/>
          <w:sz w:val="28"/>
          <w:szCs w:val="28"/>
        </w:rPr>
        <w:t>Материалы и методы.</w:t>
      </w:r>
      <w:r w:rsidRPr="00D4231C">
        <w:rPr>
          <w:rFonts w:ascii="Times New Roman" w:hAnsi="Times New Roman" w:cs="Times New Roman"/>
          <w:sz w:val="28"/>
          <w:szCs w:val="28"/>
        </w:rPr>
        <w:t xml:space="preserve"> Работа выполнена в дизайне </w:t>
      </w:r>
      <w:r w:rsidR="0086551E" w:rsidRPr="008C1134">
        <w:rPr>
          <w:rFonts w:ascii="Times New Roman" w:hAnsi="Times New Roman" w:cs="Times New Roman"/>
          <w:sz w:val="28"/>
          <w:szCs w:val="28"/>
        </w:rPr>
        <w:t>одномоментного</w:t>
      </w:r>
      <w:r w:rsidR="00F0075B" w:rsidRPr="008C1134">
        <w:rPr>
          <w:rFonts w:ascii="Times New Roman" w:hAnsi="Times New Roman" w:cs="Times New Roman"/>
          <w:sz w:val="28"/>
          <w:szCs w:val="28"/>
        </w:rPr>
        <w:t xml:space="preserve"> </w:t>
      </w:r>
      <w:r w:rsidRPr="008C1134">
        <w:rPr>
          <w:rFonts w:ascii="Times New Roman" w:hAnsi="Times New Roman" w:cs="Times New Roman"/>
          <w:sz w:val="28"/>
          <w:szCs w:val="28"/>
        </w:rPr>
        <w:t xml:space="preserve"> исследования.</w:t>
      </w:r>
      <w:r w:rsidRPr="00D4231C">
        <w:rPr>
          <w:rFonts w:ascii="Times New Roman" w:hAnsi="Times New Roman" w:cs="Times New Roman"/>
          <w:sz w:val="28"/>
          <w:szCs w:val="28"/>
        </w:rPr>
        <w:t xml:space="preserve"> Наблюдение проводилось на базе ГУЗ «Консультативно</w:t>
      </w:r>
      <w:r w:rsidR="00D4231C">
        <w:rPr>
          <w:rFonts w:ascii="Times New Roman" w:hAnsi="Times New Roman" w:cs="Times New Roman"/>
          <w:sz w:val="28"/>
          <w:szCs w:val="28"/>
        </w:rPr>
        <w:t>-</w:t>
      </w:r>
      <w:r w:rsidRPr="00D4231C">
        <w:rPr>
          <w:rFonts w:ascii="Times New Roman" w:hAnsi="Times New Roman" w:cs="Times New Roman"/>
          <w:sz w:val="28"/>
          <w:szCs w:val="28"/>
        </w:rPr>
        <w:t xml:space="preserve">диагностическая поликлиника № 2 г. Волгограда», все дети обследованы врачом аллергологом-иммунологом. В исследование было включено </w:t>
      </w:r>
      <w:r w:rsidR="00670C03" w:rsidRPr="00D4231C">
        <w:rPr>
          <w:rFonts w:ascii="Times New Roman" w:hAnsi="Times New Roman" w:cs="Times New Roman"/>
          <w:sz w:val="28"/>
          <w:szCs w:val="28"/>
        </w:rPr>
        <w:t>338</w:t>
      </w:r>
      <w:r w:rsidRPr="00D4231C">
        <w:rPr>
          <w:rFonts w:ascii="Times New Roman" w:hAnsi="Times New Roman" w:cs="Times New Roman"/>
          <w:sz w:val="28"/>
          <w:szCs w:val="28"/>
        </w:rPr>
        <w:t xml:space="preserve"> </w:t>
      </w:r>
      <w:r w:rsidR="000D5CE1">
        <w:rPr>
          <w:rFonts w:ascii="Times New Roman" w:hAnsi="Times New Roman" w:cs="Times New Roman"/>
          <w:sz w:val="28"/>
          <w:szCs w:val="28"/>
        </w:rPr>
        <w:t>пациентов</w:t>
      </w:r>
      <w:r w:rsidRPr="00D4231C">
        <w:rPr>
          <w:rFonts w:ascii="Times New Roman" w:hAnsi="Times New Roman" w:cs="Times New Roman"/>
          <w:sz w:val="28"/>
          <w:szCs w:val="28"/>
        </w:rPr>
        <w:t>. Критер</w:t>
      </w:r>
      <w:r w:rsidR="00670C03" w:rsidRPr="00D4231C">
        <w:rPr>
          <w:rFonts w:ascii="Times New Roman" w:hAnsi="Times New Roman" w:cs="Times New Roman"/>
          <w:sz w:val="28"/>
          <w:szCs w:val="28"/>
        </w:rPr>
        <w:t>ии включения: дети возрастом 1-18</w:t>
      </w:r>
      <w:r w:rsidRPr="00D4231C">
        <w:rPr>
          <w:rFonts w:ascii="Times New Roman" w:hAnsi="Times New Roman" w:cs="Times New Roman"/>
          <w:sz w:val="28"/>
          <w:szCs w:val="28"/>
        </w:rPr>
        <w:t xml:space="preserve"> лет, </w:t>
      </w:r>
      <w:r w:rsidR="00F0075B">
        <w:rPr>
          <w:rFonts w:ascii="Times New Roman" w:hAnsi="Times New Roman" w:cs="Times New Roman"/>
          <w:sz w:val="28"/>
          <w:szCs w:val="28"/>
        </w:rPr>
        <w:t>предъявляющие жалобы на частые  острые респираторные заболевания</w:t>
      </w:r>
      <w:r w:rsidR="00D57C3E" w:rsidRPr="00D4231C">
        <w:rPr>
          <w:rFonts w:ascii="Times New Roman" w:hAnsi="Times New Roman" w:cs="Times New Roman"/>
          <w:sz w:val="28"/>
          <w:szCs w:val="28"/>
        </w:rPr>
        <w:t xml:space="preserve"> в анамнезе</w:t>
      </w:r>
      <w:r w:rsidRPr="00D4231C">
        <w:rPr>
          <w:rFonts w:ascii="Times New Roman" w:hAnsi="Times New Roman" w:cs="Times New Roman"/>
          <w:sz w:val="28"/>
          <w:szCs w:val="28"/>
        </w:rPr>
        <w:t xml:space="preserve">. Пациенты были разделены на </w:t>
      </w:r>
      <w:r w:rsidR="00670C03" w:rsidRPr="00D4231C">
        <w:rPr>
          <w:rFonts w:ascii="Times New Roman" w:hAnsi="Times New Roman" w:cs="Times New Roman"/>
          <w:sz w:val="28"/>
          <w:szCs w:val="28"/>
        </w:rPr>
        <w:t>четыре</w:t>
      </w:r>
      <w:r w:rsidRPr="00D4231C">
        <w:rPr>
          <w:rFonts w:ascii="Times New Roman" w:hAnsi="Times New Roman" w:cs="Times New Roman"/>
          <w:sz w:val="28"/>
          <w:szCs w:val="28"/>
        </w:rPr>
        <w:t xml:space="preserve"> возрастные группы с учетом возрастных особенностей уровня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>. Первая группа 1</w:t>
      </w:r>
      <w:r w:rsidR="00670C03" w:rsidRPr="00D4231C">
        <w:rPr>
          <w:rFonts w:ascii="Times New Roman" w:hAnsi="Times New Roman" w:cs="Times New Roman"/>
          <w:sz w:val="28"/>
          <w:szCs w:val="28"/>
        </w:rPr>
        <w:t>-3 года, вторая группа 4-5 лет,</w:t>
      </w:r>
      <w:r w:rsidRPr="00D4231C">
        <w:rPr>
          <w:rFonts w:ascii="Times New Roman" w:hAnsi="Times New Roman" w:cs="Times New Roman"/>
          <w:sz w:val="28"/>
          <w:szCs w:val="28"/>
        </w:rPr>
        <w:t xml:space="preserve"> третья группа 6-7 лет</w:t>
      </w:r>
      <w:r w:rsidR="00670C03" w:rsidRPr="00D4231C">
        <w:rPr>
          <w:rFonts w:ascii="Times New Roman" w:hAnsi="Times New Roman" w:cs="Times New Roman"/>
          <w:sz w:val="28"/>
          <w:szCs w:val="28"/>
        </w:rPr>
        <w:t xml:space="preserve"> и четвертая группа 8-18 лет (15/21</w:t>
      </w:r>
      <w:r w:rsidRPr="00D4231C">
        <w:rPr>
          <w:rFonts w:ascii="Times New Roman" w:hAnsi="Times New Roman" w:cs="Times New Roman"/>
          <w:sz w:val="28"/>
          <w:szCs w:val="28"/>
        </w:rPr>
        <w:t>/</w:t>
      </w:r>
      <w:r w:rsidR="00D57C3E" w:rsidRPr="00D4231C">
        <w:rPr>
          <w:rFonts w:ascii="Times New Roman" w:hAnsi="Times New Roman" w:cs="Times New Roman"/>
          <w:sz w:val="28"/>
          <w:szCs w:val="28"/>
        </w:rPr>
        <w:t>6/8</w:t>
      </w:r>
      <w:r w:rsidRPr="00D4231C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D57C3E" w:rsidRPr="00D4231C">
        <w:rPr>
          <w:rFonts w:ascii="Times New Roman" w:hAnsi="Times New Roman" w:cs="Times New Roman"/>
          <w:sz w:val="28"/>
          <w:szCs w:val="28"/>
        </w:rPr>
        <w:t>о</w:t>
      </w:r>
      <w:r w:rsidRPr="00D4231C">
        <w:rPr>
          <w:rFonts w:ascii="Times New Roman" w:hAnsi="Times New Roman" w:cs="Times New Roman"/>
          <w:sz w:val="28"/>
          <w:szCs w:val="28"/>
        </w:rPr>
        <w:t xml:space="preserve"> снижением сывороточного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, </w:t>
      </w:r>
      <w:r w:rsidR="00D57C3E" w:rsidRPr="00D4231C">
        <w:rPr>
          <w:rFonts w:ascii="Times New Roman" w:hAnsi="Times New Roman" w:cs="Times New Roman"/>
          <w:sz w:val="28"/>
          <w:szCs w:val="28"/>
        </w:rPr>
        <w:t>98</w:t>
      </w:r>
      <w:r w:rsidRPr="00D4231C">
        <w:rPr>
          <w:rFonts w:ascii="Times New Roman" w:hAnsi="Times New Roman" w:cs="Times New Roman"/>
          <w:sz w:val="28"/>
          <w:szCs w:val="28"/>
        </w:rPr>
        <w:t>/</w:t>
      </w:r>
      <w:r w:rsidR="00D57C3E" w:rsidRPr="00D4231C">
        <w:rPr>
          <w:rFonts w:ascii="Times New Roman" w:hAnsi="Times New Roman" w:cs="Times New Roman"/>
          <w:sz w:val="28"/>
          <w:szCs w:val="28"/>
        </w:rPr>
        <w:t>62</w:t>
      </w:r>
      <w:r w:rsidRPr="00D4231C">
        <w:rPr>
          <w:rFonts w:ascii="Times New Roman" w:hAnsi="Times New Roman" w:cs="Times New Roman"/>
          <w:sz w:val="28"/>
          <w:szCs w:val="28"/>
        </w:rPr>
        <w:t>/</w:t>
      </w:r>
      <w:r w:rsidR="00D57C3E" w:rsidRPr="00D4231C">
        <w:rPr>
          <w:rFonts w:ascii="Times New Roman" w:hAnsi="Times New Roman" w:cs="Times New Roman"/>
          <w:sz w:val="28"/>
          <w:szCs w:val="28"/>
        </w:rPr>
        <w:t>41/83</w:t>
      </w:r>
      <w:r w:rsidRPr="00D4231C">
        <w:rPr>
          <w:rFonts w:ascii="Times New Roman" w:hAnsi="Times New Roman" w:cs="Times New Roman"/>
          <w:sz w:val="28"/>
          <w:szCs w:val="28"/>
        </w:rPr>
        <w:t xml:space="preserve"> детей с нормальным содержанием сывороточного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, с учетом возрастных особенностей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референсных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значений). </w:t>
      </w:r>
    </w:p>
    <w:p w:rsidR="00670C03" w:rsidRPr="00D4231C" w:rsidRDefault="00DE6D2E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31C">
        <w:rPr>
          <w:rFonts w:ascii="Times New Roman" w:hAnsi="Times New Roman" w:cs="Times New Roman"/>
          <w:sz w:val="28"/>
          <w:szCs w:val="28"/>
        </w:rPr>
        <w:t xml:space="preserve">Уровни иммуноглобулинов A, M, G в сыворотке определяли на автоматическом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анализаторe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BioMajesty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JCA-BM6010 методом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иммунотурбодиметрии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, определение общего иммуноглобулина Е проводили на автоматической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иммунохемилюминесцентной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системе IMMULITE 2000xpi (производства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Siemens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Healthcare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Diagnostics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Inc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6D2E" w:rsidRPr="008B3047" w:rsidRDefault="00DE6D2E" w:rsidP="008B30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047">
        <w:rPr>
          <w:rFonts w:ascii="Times New Roman" w:hAnsi="Times New Roman" w:cs="Times New Roman"/>
          <w:sz w:val="28"/>
          <w:szCs w:val="28"/>
        </w:rPr>
        <w:t>Статистическая обработка данных проводилась с помощью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онлайн-ресурсов </w:t>
      </w:r>
      <w:r w:rsidR="000D5CE1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EDISON</w:t>
      </w:r>
      <w:r w:rsidR="00BC5A4B" w:rsidRPr="008B3047">
        <w:rPr>
          <w:rFonts w:ascii="Times New Roman" w:hAnsi="Times New Roman" w:cs="Times New Roman"/>
          <w:sz w:val="28"/>
          <w:szCs w:val="28"/>
        </w:rPr>
        <w:t>-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WMW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: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Exact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Dynamic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Programing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Solution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Wilcoxon</w:t>
      </w:r>
      <w:r w:rsidR="00BC5A4B" w:rsidRPr="008B3047">
        <w:rPr>
          <w:rFonts w:ascii="Times New Roman" w:hAnsi="Times New Roman" w:cs="Times New Roman"/>
          <w:sz w:val="28"/>
          <w:szCs w:val="28"/>
        </w:rPr>
        <w:t>–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Mann</w:t>
      </w:r>
      <w:r w:rsidR="00BC5A4B" w:rsidRPr="008B3047">
        <w:rPr>
          <w:rFonts w:ascii="Times New Roman" w:hAnsi="Times New Roman" w:cs="Times New Roman"/>
          <w:sz w:val="28"/>
          <w:szCs w:val="28"/>
        </w:rPr>
        <w:t>–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Whitney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ccb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compute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</w:rPr>
          <w:t>2.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cs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uni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saarland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wtest</w:t>
        </w:r>
        <w:r w:rsidR="00BC5A4B" w:rsidRPr="008B304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BC5A4B" w:rsidRPr="008B3047">
        <w:rPr>
          <w:rFonts w:ascii="Times New Roman" w:hAnsi="Times New Roman" w:cs="Times New Roman"/>
          <w:sz w:val="28"/>
          <w:szCs w:val="28"/>
        </w:rPr>
        <w:t>)</w:t>
      </w:r>
      <w:r w:rsidR="008B3047" w:rsidRPr="008B3047">
        <w:rPr>
          <w:rFonts w:ascii="Times New Roman" w:hAnsi="Times New Roman" w:cs="Times New Roman"/>
          <w:sz w:val="28"/>
          <w:szCs w:val="28"/>
        </w:rPr>
        <w:t xml:space="preserve">, </w:t>
      </w:r>
      <w:r w:rsidR="008B3047" w:rsidRPr="008B3047">
        <w:rPr>
          <w:rFonts w:ascii="Times New Roman" w:hAnsi="Times New Roman" w:cs="Times New Roman"/>
          <w:sz w:val="28"/>
          <w:szCs w:val="28"/>
          <w:lang w:val="en-US"/>
        </w:rPr>
        <w:lastRenderedPageBreak/>
        <w:t>Free</w:t>
      </w:r>
      <w:r w:rsidR="008B3047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8B3047" w:rsidRPr="008B3047">
        <w:rPr>
          <w:rFonts w:ascii="Times New Roman" w:hAnsi="Times New Roman" w:cs="Times New Roman"/>
          <w:sz w:val="28"/>
          <w:szCs w:val="28"/>
          <w:lang w:val="en-US"/>
        </w:rPr>
        <w:t>Statistics</w:t>
      </w:r>
      <w:r w:rsidR="008B3047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8B3047" w:rsidRPr="008B304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B3047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8B3047" w:rsidRPr="008B3047">
        <w:rPr>
          <w:rFonts w:ascii="Times New Roman" w:hAnsi="Times New Roman" w:cs="Times New Roman"/>
          <w:sz w:val="28"/>
          <w:szCs w:val="28"/>
          <w:lang w:val="en-US"/>
        </w:rPr>
        <w:t>Forecasting</w:t>
      </w:r>
      <w:r w:rsidR="008B3047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8B3047" w:rsidRPr="008B3047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="008B3047" w:rsidRPr="008B3047">
        <w:rPr>
          <w:rFonts w:ascii="Times New Roman" w:hAnsi="Times New Roman" w:cs="Times New Roman"/>
          <w:sz w:val="28"/>
          <w:szCs w:val="28"/>
        </w:rPr>
        <w:t xml:space="preserve"> версия 1.2.1 (https://www.wessa.net/rwasp_spearman.wasp) а также программного обеспечения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BC5A4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="00BC5A4B" w:rsidRPr="008B304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B3047" w:rsidRPr="008B3047">
        <w:rPr>
          <w:rFonts w:ascii="Times New Roman" w:hAnsi="Times New Roman" w:cs="Times New Roman"/>
          <w:sz w:val="28"/>
          <w:szCs w:val="28"/>
          <w:lang w:val="en-US"/>
        </w:rPr>
        <w:t>xcel</w:t>
      </w:r>
      <w:r w:rsidR="008B3047" w:rsidRPr="008B3047">
        <w:rPr>
          <w:rFonts w:ascii="Times New Roman" w:hAnsi="Times New Roman" w:cs="Times New Roman"/>
          <w:sz w:val="28"/>
          <w:szCs w:val="28"/>
        </w:rPr>
        <w:t xml:space="preserve"> 2013</w:t>
      </w:r>
      <w:r w:rsidRPr="008B3047">
        <w:rPr>
          <w:rFonts w:ascii="Times New Roman" w:hAnsi="Times New Roman" w:cs="Times New Roman"/>
          <w:sz w:val="28"/>
          <w:szCs w:val="28"/>
        </w:rPr>
        <w:t>;</w:t>
      </w:r>
      <w:r w:rsidR="00F0075B" w:rsidRPr="008B3047">
        <w:rPr>
          <w:rFonts w:ascii="Times New Roman" w:hAnsi="Times New Roman" w:cs="Times New Roman"/>
          <w:sz w:val="28"/>
          <w:szCs w:val="28"/>
        </w:rPr>
        <w:t xml:space="preserve"> </w:t>
      </w:r>
      <w:r w:rsidRPr="008B3047">
        <w:rPr>
          <w:rFonts w:ascii="Times New Roman" w:hAnsi="Times New Roman" w:cs="Times New Roman"/>
          <w:sz w:val="28"/>
          <w:szCs w:val="28"/>
        </w:rPr>
        <w:t>данные представлены в виде медианы с указанием 95% доверительного интервала (</w:t>
      </w:r>
      <w:proofErr w:type="spellStart"/>
      <w:r w:rsidRPr="008B304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B3047">
        <w:rPr>
          <w:rFonts w:ascii="Times New Roman" w:hAnsi="Times New Roman" w:cs="Times New Roman"/>
          <w:sz w:val="28"/>
          <w:szCs w:val="28"/>
        </w:rPr>
        <w:t xml:space="preserve">[95%ДИ]); группы сравнивали с использованием критерия Манна–Уитни. </w:t>
      </w:r>
    </w:p>
    <w:p w:rsidR="00670C03" w:rsidRPr="00D4231C" w:rsidRDefault="00DE6D2E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938">
        <w:rPr>
          <w:rFonts w:ascii="Times New Roman" w:hAnsi="Times New Roman" w:cs="Times New Roman"/>
          <w:b/>
          <w:sz w:val="28"/>
          <w:szCs w:val="28"/>
        </w:rPr>
        <w:t>Результаты и их обсуждение.</w:t>
      </w:r>
      <w:r w:rsidRPr="00D4231C">
        <w:rPr>
          <w:rFonts w:ascii="Times New Roman" w:hAnsi="Times New Roman" w:cs="Times New Roman"/>
          <w:sz w:val="28"/>
          <w:szCs w:val="28"/>
        </w:rPr>
        <w:t xml:space="preserve"> У детей в возрасте 1-3 года в группе с</w:t>
      </w:r>
      <w:r w:rsidR="0009795C">
        <w:rPr>
          <w:rFonts w:ascii="Times New Roman" w:hAnsi="Times New Roman" w:cs="Times New Roman"/>
          <w:sz w:val="28"/>
          <w:szCs w:val="28"/>
        </w:rPr>
        <w:t>о снижением</w:t>
      </w:r>
      <w:r w:rsidRPr="00D4231C">
        <w:rPr>
          <w:rFonts w:ascii="Times New Roman" w:hAnsi="Times New Roman" w:cs="Times New Roman"/>
          <w:sz w:val="28"/>
          <w:szCs w:val="28"/>
        </w:rPr>
        <w:t xml:space="preserve"> сывороточного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статистически значимо ниже содержание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(</w:t>
      </w:r>
      <w:r w:rsidR="00AB4FBB" w:rsidRPr="00D4231C">
        <w:rPr>
          <w:rFonts w:ascii="Times New Roman" w:hAnsi="Times New Roman" w:cs="Times New Roman"/>
          <w:sz w:val="28"/>
          <w:szCs w:val="28"/>
        </w:rPr>
        <w:t xml:space="preserve">5,98 </w:t>
      </w:r>
      <w:r w:rsidRPr="00D4231C">
        <w:rPr>
          <w:rFonts w:ascii="Times New Roman" w:hAnsi="Times New Roman" w:cs="Times New Roman"/>
          <w:sz w:val="28"/>
          <w:szCs w:val="28"/>
        </w:rPr>
        <w:t>[</w:t>
      </w:r>
      <w:r w:rsidR="00AB4FBB" w:rsidRPr="00D4231C">
        <w:rPr>
          <w:rFonts w:ascii="Times New Roman" w:hAnsi="Times New Roman" w:cs="Times New Roman"/>
          <w:sz w:val="28"/>
          <w:szCs w:val="28"/>
        </w:rPr>
        <w:t>4,75</w:t>
      </w:r>
      <w:r w:rsidRPr="00D4231C">
        <w:rPr>
          <w:rFonts w:ascii="Times New Roman" w:hAnsi="Times New Roman" w:cs="Times New Roman"/>
          <w:sz w:val="28"/>
          <w:szCs w:val="28"/>
        </w:rPr>
        <w:t>-</w:t>
      </w:r>
      <w:r w:rsidR="00AB4FBB" w:rsidRPr="00D4231C">
        <w:rPr>
          <w:rFonts w:ascii="Times New Roman" w:hAnsi="Times New Roman" w:cs="Times New Roman"/>
          <w:sz w:val="28"/>
          <w:szCs w:val="28"/>
        </w:rPr>
        <w:t>8,18</w:t>
      </w:r>
      <w:r w:rsidRPr="00D4231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>.</w:t>
      </w:r>
      <w:r w:rsidR="00AB4FBB" w:rsidRPr="00D42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FBB" w:rsidRPr="00D4231C">
        <w:rPr>
          <w:rFonts w:ascii="Times New Roman" w:hAnsi="Times New Roman" w:cs="Times New Roman"/>
          <w:sz w:val="28"/>
          <w:szCs w:val="28"/>
        </w:rPr>
        <w:t xml:space="preserve">7,31 </w:t>
      </w:r>
      <w:r w:rsidRPr="00D4231C">
        <w:rPr>
          <w:rFonts w:ascii="Times New Roman" w:hAnsi="Times New Roman" w:cs="Times New Roman"/>
          <w:sz w:val="28"/>
          <w:szCs w:val="28"/>
        </w:rPr>
        <w:t>[</w:t>
      </w:r>
      <w:r w:rsidR="00A818B9" w:rsidRPr="00D4231C">
        <w:rPr>
          <w:rFonts w:ascii="Times New Roman" w:hAnsi="Times New Roman" w:cs="Times New Roman"/>
          <w:sz w:val="28"/>
          <w:szCs w:val="28"/>
        </w:rPr>
        <w:t>6,9</w:t>
      </w:r>
      <w:r w:rsidRPr="00D4231C">
        <w:rPr>
          <w:rFonts w:ascii="Times New Roman" w:hAnsi="Times New Roman" w:cs="Times New Roman"/>
          <w:sz w:val="28"/>
          <w:szCs w:val="28"/>
        </w:rPr>
        <w:t>-</w:t>
      </w:r>
      <w:r w:rsidR="00A818B9" w:rsidRPr="00D4231C">
        <w:rPr>
          <w:rFonts w:ascii="Times New Roman" w:hAnsi="Times New Roman" w:cs="Times New Roman"/>
          <w:sz w:val="28"/>
          <w:szCs w:val="28"/>
        </w:rPr>
        <w:t>7,8</w:t>
      </w:r>
      <w:r w:rsidRPr="00D4231C">
        <w:rPr>
          <w:rFonts w:ascii="Times New Roman" w:hAnsi="Times New Roman" w:cs="Times New Roman"/>
          <w:sz w:val="28"/>
          <w:szCs w:val="28"/>
        </w:rPr>
        <w:t xml:space="preserve">]),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(</w:t>
      </w:r>
      <w:r w:rsidR="00A818B9" w:rsidRPr="00D4231C">
        <w:rPr>
          <w:rFonts w:ascii="Times New Roman" w:hAnsi="Times New Roman" w:cs="Times New Roman"/>
          <w:sz w:val="28"/>
          <w:szCs w:val="28"/>
        </w:rPr>
        <w:t xml:space="preserve">0,77 </w:t>
      </w:r>
      <w:r w:rsidRPr="00D4231C">
        <w:rPr>
          <w:rFonts w:ascii="Times New Roman" w:hAnsi="Times New Roman" w:cs="Times New Roman"/>
          <w:sz w:val="28"/>
          <w:szCs w:val="28"/>
        </w:rPr>
        <w:t>[</w:t>
      </w:r>
      <w:r w:rsidR="00A818B9" w:rsidRPr="00D4231C">
        <w:rPr>
          <w:rFonts w:ascii="Times New Roman" w:hAnsi="Times New Roman" w:cs="Times New Roman"/>
          <w:sz w:val="28"/>
          <w:szCs w:val="28"/>
        </w:rPr>
        <w:t>0,59</w:t>
      </w:r>
      <w:r w:rsidRPr="00D4231C">
        <w:rPr>
          <w:rFonts w:ascii="Times New Roman" w:hAnsi="Times New Roman" w:cs="Times New Roman"/>
          <w:sz w:val="28"/>
          <w:szCs w:val="28"/>
        </w:rPr>
        <w:t>-</w:t>
      </w:r>
      <w:r w:rsidR="00A818B9" w:rsidRPr="00D4231C">
        <w:rPr>
          <w:rFonts w:ascii="Times New Roman" w:hAnsi="Times New Roman" w:cs="Times New Roman"/>
          <w:sz w:val="28"/>
          <w:szCs w:val="28"/>
        </w:rPr>
        <w:t>0,97</w:t>
      </w:r>
      <w:r w:rsidRPr="00D4231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>.</w:t>
      </w:r>
      <w:r w:rsidR="00A818B9" w:rsidRPr="00D4231C">
        <w:rPr>
          <w:rFonts w:ascii="Times New Roman" w:hAnsi="Times New Roman" w:cs="Times New Roman"/>
          <w:sz w:val="28"/>
          <w:szCs w:val="28"/>
        </w:rPr>
        <w:t xml:space="preserve"> 1,05 [0,97-1,15</w:t>
      </w:r>
      <w:r w:rsidRPr="00D4231C">
        <w:rPr>
          <w:rFonts w:ascii="Times New Roman" w:hAnsi="Times New Roman" w:cs="Times New Roman"/>
          <w:sz w:val="28"/>
          <w:szCs w:val="28"/>
        </w:rPr>
        <w:t xml:space="preserve">]) и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(</w:t>
      </w:r>
      <w:r w:rsidR="00A818B9" w:rsidRPr="00D4231C">
        <w:rPr>
          <w:rFonts w:ascii="Times New Roman" w:hAnsi="Times New Roman" w:cs="Times New Roman"/>
          <w:sz w:val="28"/>
          <w:szCs w:val="28"/>
        </w:rPr>
        <w:t>10,75[6,1</w:t>
      </w:r>
      <w:r w:rsidRPr="00D4231C">
        <w:rPr>
          <w:rFonts w:ascii="Times New Roman" w:hAnsi="Times New Roman" w:cs="Times New Roman"/>
          <w:sz w:val="28"/>
          <w:szCs w:val="28"/>
        </w:rPr>
        <w:t>-</w:t>
      </w:r>
      <w:r w:rsidR="00A818B9" w:rsidRPr="00D4231C">
        <w:rPr>
          <w:rFonts w:ascii="Times New Roman" w:hAnsi="Times New Roman" w:cs="Times New Roman"/>
          <w:sz w:val="28"/>
          <w:szCs w:val="28"/>
        </w:rPr>
        <w:t>34</w:t>
      </w:r>
      <w:r w:rsidRPr="00D4231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>.</w:t>
      </w:r>
      <w:r w:rsidR="00871F45">
        <w:rPr>
          <w:rFonts w:ascii="Times New Roman" w:hAnsi="Times New Roman" w:cs="Times New Roman"/>
          <w:sz w:val="28"/>
          <w:szCs w:val="28"/>
        </w:rPr>
        <w:t xml:space="preserve"> </w:t>
      </w:r>
      <w:r w:rsidR="00A818B9" w:rsidRPr="00D4231C">
        <w:rPr>
          <w:rFonts w:ascii="Times New Roman" w:hAnsi="Times New Roman" w:cs="Times New Roman"/>
          <w:sz w:val="28"/>
          <w:szCs w:val="28"/>
        </w:rPr>
        <w:t>30,5</w:t>
      </w:r>
      <w:r w:rsidRPr="00D4231C">
        <w:rPr>
          <w:rFonts w:ascii="Times New Roman" w:hAnsi="Times New Roman" w:cs="Times New Roman"/>
          <w:sz w:val="28"/>
          <w:szCs w:val="28"/>
        </w:rPr>
        <w:t>[</w:t>
      </w:r>
      <w:r w:rsidR="00A818B9" w:rsidRPr="00D4231C">
        <w:rPr>
          <w:rFonts w:ascii="Times New Roman" w:hAnsi="Times New Roman" w:cs="Times New Roman"/>
          <w:sz w:val="28"/>
          <w:szCs w:val="28"/>
        </w:rPr>
        <w:t>18,5-39,2</w:t>
      </w:r>
      <w:r w:rsidRPr="00D4231C">
        <w:rPr>
          <w:rFonts w:ascii="Times New Roman" w:hAnsi="Times New Roman" w:cs="Times New Roman"/>
          <w:sz w:val="28"/>
          <w:szCs w:val="28"/>
        </w:rPr>
        <w:t>], у детей в возрасте 4-5 лет наблюдались до</w:t>
      </w:r>
      <w:r w:rsidR="00A818B9" w:rsidRPr="00D4231C">
        <w:rPr>
          <w:rFonts w:ascii="Times New Roman" w:hAnsi="Times New Roman" w:cs="Times New Roman"/>
          <w:sz w:val="28"/>
          <w:szCs w:val="28"/>
        </w:rPr>
        <w:t xml:space="preserve">стоверные отличия между </w:t>
      </w:r>
      <w:proofErr w:type="spellStart"/>
      <w:r w:rsidR="00A818B9" w:rsidRPr="00D4231C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="00A818B9" w:rsidRPr="00D4231C">
        <w:rPr>
          <w:rFonts w:ascii="Times New Roman" w:hAnsi="Times New Roman" w:cs="Times New Roman"/>
          <w:sz w:val="28"/>
          <w:szCs w:val="28"/>
        </w:rPr>
        <w:t xml:space="preserve"> (6,85[6,1- 7,5</w:t>
      </w:r>
      <w:r w:rsidRPr="00D4231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>.</w:t>
      </w:r>
      <w:r w:rsidR="00871F45">
        <w:rPr>
          <w:rFonts w:ascii="Times New Roman" w:hAnsi="Times New Roman" w:cs="Times New Roman"/>
          <w:sz w:val="28"/>
          <w:szCs w:val="28"/>
        </w:rPr>
        <w:t xml:space="preserve"> </w:t>
      </w:r>
      <w:r w:rsidR="00A818B9" w:rsidRPr="00D4231C">
        <w:rPr>
          <w:rFonts w:ascii="Times New Roman" w:hAnsi="Times New Roman" w:cs="Times New Roman"/>
          <w:sz w:val="28"/>
          <w:szCs w:val="28"/>
        </w:rPr>
        <w:t>8,55[8,0</w:t>
      </w:r>
      <w:r w:rsidR="00D4231C" w:rsidRPr="00D4231C">
        <w:rPr>
          <w:rFonts w:ascii="Times New Roman" w:hAnsi="Times New Roman" w:cs="Times New Roman"/>
          <w:sz w:val="28"/>
          <w:szCs w:val="28"/>
        </w:rPr>
        <w:t>-9,15</w:t>
      </w:r>
      <w:r w:rsidRPr="00D4231C">
        <w:rPr>
          <w:rFonts w:ascii="Times New Roman" w:hAnsi="Times New Roman" w:cs="Times New Roman"/>
          <w:sz w:val="28"/>
          <w:szCs w:val="28"/>
        </w:rPr>
        <w:t>])</w:t>
      </w:r>
      <w:r w:rsidR="00A818B9" w:rsidRPr="00D423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18B9" w:rsidRPr="00D4231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="00A818B9" w:rsidRPr="00D4231C">
        <w:rPr>
          <w:rFonts w:ascii="Times New Roman" w:hAnsi="Times New Roman" w:cs="Times New Roman"/>
          <w:sz w:val="28"/>
          <w:szCs w:val="28"/>
        </w:rPr>
        <w:t xml:space="preserve"> (0,77 [</w:t>
      </w:r>
      <w:r w:rsidR="00D4231C" w:rsidRPr="00D4231C">
        <w:rPr>
          <w:rFonts w:ascii="Times New Roman" w:hAnsi="Times New Roman" w:cs="Times New Roman"/>
          <w:sz w:val="28"/>
          <w:szCs w:val="28"/>
        </w:rPr>
        <w:t>0,62</w:t>
      </w:r>
      <w:r w:rsidR="00A818B9" w:rsidRPr="00D4231C">
        <w:rPr>
          <w:rFonts w:ascii="Times New Roman" w:hAnsi="Times New Roman" w:cs="Times New Roman"/>
          <w:sz w:val="28"/>
          <w:szCs w:val="28"/>
        </w:rPr>
        <w:t>-</w:t>
      </w:r>
      <w:r w:rsidR="00D4231C" w:rsidRPr="00D4231C">
        <w:rPr>
          <w:rFonts w:ascii="Times New Roman" w:hAnsi="Times New Roman" w:cs="Times New Roman"/>
          <w:sz w:val="28"/>
          <w:szCs w:val="28"/>
        </w:rPr>
        <w:t>1,05</w:t>
      </w:r>
      <w:r w:rsidR="00A818B9" w:rsidRPr="00D4231C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="00A818B9" w:rsidRPr="00D4231C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="00A818B9" w:rsidRPr="00D4231C">
        <w:rPr>
          <w:rFonts w:ascii="Times New Roman" w:hAnsi="Times New Roman" w:cs="Times New Roman"/>
          <w:sz w:val="28"/>
          <w:szCs w:val="28"/>
        </w:rPr>
        <w:t xml:space="preserve">. </w:t>
      </w:r>
      <w:r w:rsidR="00D4231C" w:rsidRPr="00D4231C">
        <w:rPr>
          <w:rFonts w:ascii="Times New Roman" w:hAnsi="Times New Roman" w:cs="Times New Roman"/>
          <w:sz w:val="28"/>
          <w:szCs w:val="28"/>
        </w:rPr>
        <w:t>1,06</w:t>
      </w:r>
      <w:r w:rsidR="00A818B9" w:rsidRPr="00D4231C">
        <w:rPr>
          <w:rFonts w:ascii="Times New Roman" w:hAnsi="Times New Roman" w:cs="Times New Roman"/>
          <w:sz w:val="28"/>
          <w:szCs w:val="28"/>
        </w:rPr>
        <w:t xml:space="preserve"> [0,97-1,15]) </w:t>
      </w:r>
      <w:r w:rsidRPr="00D4231C">
        <w:rPr>
          <w:rFonts w:ascii="Times New Roman" w:hAnsi="Times New Roman" w:cs="Times New Roman"/>
          <w:sz w:val="28"/>
          <w:szCs w:val="28"/>
        </w:rPr>
        <w:t xml:space="preserve">, в группе детей 6-7 лет достоверно отличались уровни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(</w:t>
      </w:r>
      <w:r w:rsidR="00D4231C" w:rsidRPr="00D4231C">
        <w:rPr>
          <w:rFonts w:ascii="Times New Roman" w:hAnsi="Times New Roman" w:cs="Times New Roman"/>
          <w:sz w:val="28"/>
          <w:szCs w:val="28"/>
        </w:rPr>
        <w:t xml:space="preserve">6,43[3,58-8,38] </w:t>
      </w:r>
      <w:proofErr w:type="spellStart"/>
      <w:r w:rsidR="00D4231C" w:rsidRPr="00D4231C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="00D4231C" w:rsidRPr="00D4231C">
        <w:rPr>
          <w:rFonts w:ascii="Times New Roman" w:hAnsi="Times New Roman" w:cs="Times New Roman"/>
          <w:sz w:val="28"/>
          <w:szCs w:val="28"/>
        </w:rPr>
        <w:t>.</w:t>
      </w:r>
      <w:r w:rsidR="00871F45">
        <w:rPr>
          <w:rFonts w:ascii="Times New Roman" w:hAnsi="Times New Roman" w:cs="Times New Roman"/>
          <w:sz w:val="28"/>
          <w:szCs w:val="28"/>
        </w:rPr>
        <w:t xml:space="preserve"> </w:t>
      </w:r>
      <w:r w:rsidR="00D4231C" w:rsidRPr="00D4231C">
        <w:rPr>
          <w:rFonts w:ascii="Times New Roman" w:hAnsi="Times New Roman" w:cs="Times New Roman"/>
          <w:sz w:val="28"/>
          <w:szCs w:val="28"/>
        </w:rPr>
        <w:t xml:space="preserve">9,18[7,9-9,98]) и </w:t>
      </w:r>
      <w:proofErr w:type="spellStart"/>
      <w:r w:rsidR="00D4231C" w:rsidRPr="00D4231C">
        <w:rPr>
          <w:rFonts w:ascii="Times New Roman" w:hAnsi="Times New Roman" w:cs="Times New Roman"/>
          <w:sz w:val="28"/>
          <w:szCs w:val="28"/>
        </w:rPr>
        <w:t>IgM</w:t>
      </w:r>
      <w:proofErr w:type="spellEnd"/>
      <w:r w:rsidR="00D4231C" w:rsidRPr="00D4231C">
        <w:rPr>
          <w:rFonts w:ascii="Times New Roman" w:hAnsi="Times New Roman" w:cs="Times New Roman"/>
          <w:sz w:val="28"/>
          <w:szCs w:val="28"/>
        </w:rPr>
        <w:t xml:space="preserve"> (0,50[0,32-1,4] vs.1,03[0,96-1,32</w:t>
      </w:r>
      <w:r w:rsidRPr="00D4231C">
        <w:rPr>
          <w:rFonts w:ascii="Times New Roman" w:hAnsi="Times New Roman" w:cs="Times New Roman"/>
          <w:sz w:val="28"/>
          <w:szCs w:val="28"/>
        </w:rPr>
        <w:t xml:space="preserve">]) по сравнению с группой детей, у которых уровень сывороточного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находился в </w:t>
      </w:r>
      <w:proofErr w:type="spellStart"/>
      <w:r w:rsidRPr="00D4231C">
        <w:rPr>
          <w:rFonts w:ascii="Times New Roman" w:hAnsi="Times New Roman" w:cs="Times New Roman"/>
          <w:sz w:val="28"/>
          <w:szCs w:val="28"/>
        </w:rPr>
        <w:t>референсных</w:t>
      </w:r>
      <w:proofErr w:type="spellEnd"/>
      <w:r w:rsidRPr="00D4231C">
        <w:rPr>
          <w:rFonts w:ascii="Times New Roman" w:hAnsi="Times New Roman" w:cs="Times New Roman"/>
          <w:sz w:val="28"/>
          <w:szCs w:val="28"/>
        </w:rPr>
        <w:t xml:space="preserve"> пределах возрастной нормы. </w:t>
      </w:r>
    </w:p>
    <w:p w:rsidR="008C1134" w:rsidRPr="00BE7F19" w:rsidRDefault="00DE6D2E" w:rsidP="008776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938">
        <w:rPr>
          <w:rFonts w:ascii="Times New Roman" w:hAnsi="Times New Roman" w:cs="Times New Roman"/>
          <w:b/>
          <w:sz w:val="28"/>
          <w:szCs w:val="28"/>
        </w:rPr>
        <w:t>Выводы.</w:t>
      </w:r>
      <w:r w:rsidR="00A7503A">
        <w:rPr>
          <w:rFonts w:ascii="Times New Roman" w:hAnsi="Times New Roman" w:cs="Times New Roman"/>
          <w:sz w:val="28"/>
          <w:szCs w:val="28"/>
        </w:rPr>
        <w:t xml:space="preserve"> </w:t>
      </w:r>
      <w:r w:rsidR="00871F45">
        <w:rPr>
          <w:rFonts w:ascii="Times New Roman" w:hAnsi="Times New Roman" w:cs="Times New Roman"/>
          <w:sz w:val="28"/>
          <w:szCs w:val="28"/>
        </w:rPr>
        <w:t>В различных</w:t>
      </w:r>
      <w:r w:rsidR="008776ED">
        <w:rPr>
          <w:rFonts w:ascii="Times New Roman" w:hAnsi="Times New Roman" w:cs="Times New Roman"/>
          <w:sz w:val="28"/>
          <w:szCs w:val="28"/>
        </w:rPr>
        <w:t xml:space="preserve"> возрастных групп</w:t>
      </w:r>
      <w:r w:rsidR="00871F45">
        <w:rPr>
          <w:rFonts w:ascii="Times New Roman" w:hAnsi="Times New Roman" w:cs="Times New Roman"/>
          <w:sz w:val="28"/>
          <w:szCs w:val="28"/>
        </w:rPr>
        <w:t>ах</w:t>
      </w:r>
      <w:r w:rsidR="008776ED">
        <w:rPr>
          <w:rFonts w:ascii="Times New Roman" w:hAnsi="Times New Roman" w:cs="Times New Roman"/>
          <w:sz w:val="28"/>
          <w:szCs w:val="28"/>
        </w:rPr>
        <w:t xml:space="preserve"> у</w:t>
      </w:r>
      <w:r w:rsidR="008C1134">
        <w:rPr>
          <w:rFonts w:ascii="Times New Roman" w:hAnsi="Times New Roman" w:cs="Times New Roman"/>
          <w:sz w:val="28"/>
          <w:szCs w:val="28"/>
        </w:rPr>
        <w:t xml:space="preserve"> </w:t>
      </w:r>
      <w:r w:rsidR="00A7503A">
        <w:rPr>
          <w:rFonts w:ascii="Times New Roman" w:hAnsi="Times New Roman" w:cs="Times New Roman"/>
          <w:sz w:val="28"/>
          <w:szCs w:val="28"/>
        </w:rPr>
        <w:t>ЧБД</w:t>
      </w:r>
      <w:r w:rsidR="008776ED">
        <w:rPr>
          <w:rFonts w:ascii="Times New Roman" w:hAnsi="Times New Roman" w:cs="Times New Roman"/>
          <w:sz w:val="28"/>
          <w:szCs w:val="28"/>
        </w:rPr>
        <w:t xml:space="preserve"> </w:t>
      </w:r>
      <w:r w:rsidR="00A7503A">
        <w:rPr>
          <w:rFonts w:ascii="Times New Roman" w:hAnsi="Times New Roman" w:cs="Times New Roman"/>
          <w:sz w:val="28"/>
          <w:szCs w:val="28"/>
        </w:rPr>
        <w:t>с</w:t>
      </w:r>
      <w:r w:rsidR="008C1134">
        <w:rPr>
          <w:rFonts w:ascii="Times New Roman" w:hAnsi="Times New Roman" w:cs="Times New Roman"/>
          <w:sz w:val="28"/>
          <w:szCs w:val="28"/>
        </w:rPr>
        <w:t xml:space="preserve">о снижением </w:t>
      </w:r>
      <w:r w:rsidR="00A7503A">
        <w:rPr>
          <w:rFonts w:ascii="Times New Roman" w:hAnsi="Times New Roman" w:cs="Times New Roman"/>
          <w:sz w:val="28"/>
          <w:szCs w:val="28"/>
        </w:rPr>
        <w:t xml:space="preserve">сывороточного </w:t>
      </w:r>
      <w:r w:rsidR="00A7503A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8C1134">
        <w:rPr>
          <w:rFonts w:ascii="Times New Roman" w:hAnsi="Times New Roman" w:cs="Times New Roman"/>
          <w:sz w:val="28"/>
          <w:szCs w:val="28"/>
        </w:rPr>
        <w:t>, было обнаружено</w:t>
      </w:r>
      <w:r w:rsidR="00A7503A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8C1134">
        <w:rPr>
          <w:rFonts w:ascii="Times New Roman" w:hAnsi="Times New Roman" w:cs="Times New Roman"/>
          <w:sz w:val="28"/>
          <w:szCs w:val="28"/>
        </w:rPr>
        <w:t>е</w:t>
      </w:r>
      <w:r w:rsidR="00A7503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C1134">
        <w:rPr>
          <w:rFonts w:ascii="Times New Roman" w:hAnsi="Times New Roman" w:cs="Times New Roman"/>
          <w:sz w:val="28"/>
          <w:szCs w:val="28"/>
        </w:rPr>
        <w:t>ей</w:t>
      </w:r>
      <w:r w:rsidR="00A7503A">
        <w:rPr>
          <w:rFonts w:ascii="Times New Roman" w:hAnsi="Times New Roman" w:cs="Times New Roman"/>
          <w:sz w:val="28"/>
          <w:szCs w:val="28"/>
        </w:rPr>
        <w:t xml:space="preserve"> иммуноглобулинов других </w:t>
      </w:r>
      <w:r w:rsidR="008C1134">
        <w:rPr>
          <w:rFonts w:ascii="Times New Roman" w:hAnsi="Times New Roman" w:cs="Times New Roman"/>
          <w:sz w:val="28"/>
          <w:szCs w:val="28"/>
        </w:rPr>
        <w:t>классов</w:t>
      </w:r>
      <w:r w:rsidR="00A7503A">
        <w:rPr>
          <w:rFonts w:ascii="Times New Roman" w:hAnsi="Times New Roman" w:cs="Times New Roman"/>
          <w:sz w:val="28"/>
          <w:szCs w:val="28"/>
        </w:rPr>
        <w:t xml:space="preserve">, </w:t>
      </w:r>
      <w:r w:rsidR="008C1134">
        <w:rPr>
          <w:rFonts w:ascii="Times New Roman" w:hAnsi="Times New Roman" w:cs="Times New Roman"/>
          <w:sz w:val="28"/>
          <w:szCs w:val="28"/>
        </w:rPr>
        <w:t>по сравнению с</w:t>
      </w:r>
      <w:r w:rsidR="00A7503A">
        <w:rPr>
          <w:rFonts w:ascii="Times New Roman" w:hAnsi="Times New Roman" w:cs="Times New Roman"/>
          <w:sz w:val="28"/>
          <w:szCs w:val="28"/>
        </w:rPr>
        <w:t xml:space="preserve"> ЧБД с нормальным уровнем </w:t>
      </w:r>
      <w:r w:rsidR="00A7503A"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8776ED">
        <w:rPr>
          <w:rFonts w:ascii="Times New Roman" w:hAnsi="Times New Roman" w:cs="Times New Roman"/>
          <w:sz w:val="28"/>
          <w:szCs w:val="28"/>
        </w:rPr>
        <w:t>.</w:t>
      </w:r>
      <w:r w:rsidR="00A75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C03" w:rsidRPr="00726938" w:rsidRDefault="00DE6D2E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938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6E5F80" w:rsidRPr="006E5F80" w:rsidRDefault="00DE6D2E" w:rsidP="006E5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F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E5F80"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 w:rsidRPr="006E5F80">
        <w:rPr>
          <w:rFonts w:ascii="Times New Roman" w:hAnsi="Times New Roman" w:cs="Times New Roman"/>
          <w:sz w:val="28"/>
          <w:szCs w:val="28"/>
        </w:rPr>
        <w:t xml:space="preserve"> О. В. Иммуноглобулин А и его селективный дефицит // Казанский медицинский журнал.2017. Т.98. № 5. С.809-813. </w:t>
      </w:r>
    </w:p>
    <w:p w:rsidR="006E5F80" w:rsidRPr="006E5F80" w:rsidRDefault="00DE6D2E" w:rsidP="006E5F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F80">
        <w:rPr>
          <w:rFonts w:ascii="Times New Roman" w:hAnsi="Times New Roman" w:cs="Times New Roman"/>
          <w:sz w:val="28"/>
          <w:szCs w:val="28"/>
        </w:rPr>
        <w:t xml:space="preserve">2. </w:t>
      </w:r>
      <w:r w:rsidR="006E5F80" w:rsidRPr="006E5F80">
        <w:rPr>
          <w:rFonts w:ascii="Times New Roman" w:hAnsi="Times New Roman" w:cs="Times New Roman"/>
          <w:sz w:val="28"/>
          <w:szCs w:val="28"/>
        </w:rPr>
        <w:t xml:space="preserve">Холкина Н.А. Особенности показателей общего анализа крови у детей с инфекционным синдромом при селективной недостаточности </w:t>
      </w:r>
      <w:proofErr w:type="spellStart"/>
      <w:r w:rsidR="006E5F80" w:rsidRPr="006E5F80">
        <w:rPr>
          <w:rFonts w:ascii="Times New Roman" w:hAnsi="Times New Roman" w:cs="Times New Roman"/>
          <w:sz w:val="28"/>
          <w:szCs w:val="28"/>
        </w:rPr>
        <w:t>IgA</w:t>
      </w:r>
      <w:proofErr w:type="spellEnd"/>
      <w:r w:rsidR="006E5F80" w:rsidRPr="006E5F80">
        <w:rPr>
          <w:rFonts w:ascii="Times New Roman" w:hAnsi="Times New Roman" w:cs="Times New Roman"/>
          <w:sz w:val="28"/>
          <w:szCs w:val="28"/>
        </w:rPr>
        <w:t xml:space="preserve"> // Смоленский медицинский альманах. 2018. №2.</w:t>
      </w:r>
    </w:p>
    <w:p w:rsidR="00D01469" w:rsidRDefault="00DE6D2E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F8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E5F80" w:rsidRPr="006E5F80">
        <w:rPr>
          <w:rFonts w:ascii="Times New Roman" w:hAnsi="Times New Roman" w:cs="Times New Roman"/>
          <w:sz w:val="28"/>
          <w:szCs w:val="28"/>
        </w:rPr>
        <w:t>Целуева</w:t>
      </w:r>
      <w:proofErr w:type="spellEnd"/>
      <w:r w:rsidR="006E5F80" w:rsidRPr="006E5F80">
        <w:rPr>
          <w:rFonts w:ascii="Times New Roman" w:hAnsi="Times New Roman" w:cs="Times New Roman"/>
          <w:sz w:val="28"/>
          <w:szCs w:val="28"/>
        </w:rPr>
        <w:t xml:space="preserve"> О.В. Анализ клинических синдромов, ассоциированных с недостаточностью </w:t>
      </w:r>
      <w:proofErr w:type="spellStart"/>
      <w:r w:rsidR="006E5F80" w:rsidRPr="006E5F80">
        <w:rPr>
          <w:rFonts w:ascii="Times New Roman" w:hAnsi="Times New Roman" w:cs="Times New Roman"/>
          <w:sz w:val="28"/>
          <w:szCs w:val="28"/>
        </w:rPr>
        <w:t>IgА</w:t>
      </w:r>
      <w:proofErr w:type="spellEnd"/>
      <w:r w:rsidR="006E5F80" w:rsidRPr="006E5F80">
        <w:rPr>
          <w:rFonts w:ascii="Times New Roman" w:hAnsi="Times New Roman" w:cs="Times New Roman"/>
          <w:sz w:val="28"/>
          <w:szCs w:val="28"/>
        </w:rPr>
        <w:t xml:space="preserve"> у детей на госпитальном этапе // Смоленский медицинский альманах. 2016. №1</w:t>
      </w:r>
    </w:p>
    <w:p w:rsidR="00221089" w:rsidRPr="00D4231C" w:rsidRDefault="00221089" w:rsidP="00F007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1089" w:rsidRPr="00D4231C" w:rsidSect="0034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781C"/>
    <w:multiLevelType w:val="hybridMultilevel"/>
    <w:tmpl w:val="17F4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D2E"/>
    <w:rsid w:val="0009795C"/>
    <w:rsid w:val="000D5CE1"/>
    <w:rsid w:val="001534F6"/>
    <w:rsid w:val="00160025"/>
    <w:rsid w:val="0017684E"/>
    <w:rsid w:val="00216499"/>
    <w:rsid w:val="00221089"/>
    <w:rsid w:val="00343C50"/>
    <w:rsid w:val="0043167B"/>
    <w:rsid w:val="00464384"/>
    <w:rsid w:val="00520C16"/>
    <w:rsid w:val="00656E2C"/>
    <w:rsid w:val="0066197E"/>
    <w:rsid w:val="00670C03"/>
    <w:rsid w:val="006E5F80"/>
    <w:rsid w:val="00726938"/>
    <w:rsid w:val="0086551E"/>
    <w:rsid w:val="00871F45"/>
    <w:rsid w:val="008776ED"/>
    <w:rsid w:val="008B3047"/>
    <w:rsid w:val="008C1134"/>
    <w:rsid w:val="009329F6"/>
    <w:rsid w:val="00987D55"/>
    <w:rsid w:val="00A7503A"/>
    <w:rsid w:val="00A818B9"/>
    <w:rsid w:val="00AB4FBB"/>
    <w:rsid w:val="00B000C4"/>
    <w:rsid w:val="00B767B7"/>
    <w:rsid w:val="00BC5A4B"/>
    <w:rsid w:val="00BE1E64"/>
    <w:rsid w:val="00BE7F19"/>
    <w:rsid w:val="00BF1E82"/>
    <w:rsid w:val="00CA0F9B"/>
    <w:rsid w:val="00CF0748"/>
    <w:rsid w:val="00D4231C"/>
    <w:rsid w:val="00D57C3E"/>
    <w:rsid w:val="00D70F3F"/>
    <w:rsid w:val="00DE6D2E"/>
    <w:rsid w:val="00E21604"/>
    <w:rsid w:val="00EE0450"/>
    <w:rsid w:val="00F0075B"/>
    <w:rsid w:val="00F41DB7"/>
    <w:rsid w:val="00F762F7"/>
    <w:rsid w:val="00FA30E8"/>
    <w:rsid w:val="00F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0F03"/>
  <w15:docId w15:val="{F58E04DB-2205-46C9-ADE2-78FDEE2A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50"/>
  </w:style>
  <w:style w:type="paragraph" w:styleId="1">
    <w:name w:val="heading 1"/>
    <w:basedOn w:val="a"/>
    <w:next w:val="a"/>
    <w:link w:val="10"/>
    <w:uiPriority w:val="9"/>
    <w:qFormat/>
    <w:rsid w:val="00BC5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C5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6E5F80"/>
    <w:pPr>
      <w:ind w:left="720"/>
      <w:contextualSpacing/>
    </w:pPr>
  </w:style>
  <w:style w:type="paragraph" w:styleId="a5">
    <w:name w:val="No Spacing"/>
    <w:link w:val="a6"/>
    <w:uiPriority w:val="1"/>
    <w:qFormat/>
    <w:rsid w:val="00656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56E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b-compute2.cs.uni-saarland.de/w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SCHMIDT</cp:lastModifiedBy>
  <cp:revision>23</cp:revision>
  <dcterms:created xsi:type="dcterms:W3CDTF">2019-03-20T11:14:00Z</dcterms:created>
  <dcterms:modified xsi:type="dcterms:W3CDTF">2023-02-01T07:40:00Z</dcterms:modified>
</cp:coreProperties>
</file>