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D4" w:rsidRPr="008911D4" w:rsidRDefault="008911D4" w:rsidP="0089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компетенций, установленных рабочей программой 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по получению профессиональных умений и опыта профессиональной деятельности 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(научно-исследовательская практика)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EF278E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11D4"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8911D4"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8911D4" w:rsidRPr="00891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8911D4"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медико-биологического факультета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30.05.01 «Медицинская биохимия» 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</w:t>
      </w:r>
    </w:p>
    <w:p w:rsidR="008911D4" w:rsidRPr="008911D4" w:rsidRDefault="008911D4" w:rsidP="00891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 И. О. обучающегося)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практики: </w:t>
      </w:r>
    </w:p>
    <w:p w:rsidR="008911D4" w:rsidRPr="008911D4" w:rsidRDefault="008911D4" w:rsidP="008911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ЗЕТ/180 часов) -   с _________  </w:t>
      </w:r>
      <w:proofErr w:type="gramStart"/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 года.</w:t>
      </w:r>
    </w:p>
    <w:p w:rsidR="008911D4" w:rsidRPr="008911D4" w:rsidRDefault="008911D4" w:rsidP="0089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прохождения практики:__________________________________</w:t>
      </w:r>
    </w:p>
    <w:p w:rsidR="008911D4" w:rsidRPr="008911D4" w:rsidRDefault="008911D4" w:rsidP="0089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911D4" w:rsidRPr="008911D4" w:rsidRDefault="008911D4" w:rsidP="0089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8E" w:rsidRPr="00EF278E" w:rsidRDefault="00EF278E" w:rsidP="00EF2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F278E">
        <w:rPr>
          <w:rFonts w:ascii="Times New Roman" w:hAnsi="Times New Roman" w:cs="Times New Roman"/>
        </w:rPr>
        <w:t>Руководитель практики от ФГБОУ ВО ВолгГМУ</w:t>
      </w:r>
    </w:p>
    <w:p w:rsidR="00EF278E" w:rsidRPr="00EF278E" w:rsidRDefault="00EF278E" w:rsidP="00EF2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F278E">
        <w:rPr>
          <w:rFonts w:ascii="Times New Roman" w:hAnsi="Times New Roman" w:cs="Times New Roman"/>
        </w:rPr>
        <w:t xml:space="preserve">Минздрава России, </w:t>
      </w:r>
      <w:r w:rsidR="00841C9C">
        <w:rPr>
          <w:rFonts w:ascii="Times New Roman" w:hAnsi="Times New Roman" w:cs="Times New Roman"/>
        </w:rPr>
        <w:t>доцент</w:t>
      </w:r>
      <w:r w:rsidRPr="00EF278E">
        <w:rPr>
          <w:rFonts w:ascii="Times New Roman" w:hAnsi="Times New Roman" w:cs="Times New Roman"/>
        </w:rPr>
        <w:t xml:space="preserve"> кафедры</w:t>
      </w:r>
    </w:p>
    <w:p w:rsidR="00EF278E" w:rsidRPr="00EF278E" w:rsidRDefault="00EF278E" w:rsidP="00EF2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EF278E">
        <w:rPr>
          <w:rFonts w:ascii="Times New Roman" w:hAnsi="Times New Roman" w:cs="Times New Roman"/>
        </w:rPr>
        <w:t xml:space="preserve">иммунологии и аллергологии, к.м.н.  </w:t>
      </w:r>
      <w:r w:rsidRPr="00EF278E">
        <w:rPr>
          <w:rFonts w:ascii="Times New Roman" w:hAnsi="Times New Roman" w:cs="Times New Roman"/>
        </w:rPr>
        <w:tab/>
      </w:r>
      <w:r w:rsidRPr="00EF278E">
        <w:rPr>
          <w:rFonts w:ascii="Times New Roman" w:hAnsi="Times New Roman" w:cs="Times New Roman"/>
        </w:rPr>
        <w:tab/>
      </w:r>
      <w:r w:rsidRPr="00EF278E">
        <w:rPr>
          <w:rFonts w:ascii="Times New Roman" w:hAnsi="Times New Roman" w:cs="Times New Roman"/>
        </w:rPr>
        <w:tab/>
      </w:r>
      <w:r w:rsidRPr="00EF278E">
        <w:rPr>
          <w:rFonts w:ascii="Times New Roman" w:hAnsi="Times New Roman" w:cs="Times New Roman"/>
        </w:rPr>
        <w:tab/>
      </w:r>
      <w:r w:rsidR="00841C9C">
        <w:rPr>
          <w:rFonts w:ascii="Times New Roman" w:hAnsi="Times New Roman" w:cs="Times New Roman"/>
        </w:rPr>
        <w:tab/>
      </w:r>
      <w:r w:rsidR="00841C9C">
        <w:rPr>
          <w:rFonts w:ascii="Times New Roman" w:hAnsi="Times New Roman" w:cs="Times New Roman"/>
        </w:rPr>
        <w:tab/>
      </w:r>
      <w:r w:rsidRPr="00EF278E">
        <w:rPr>
          <w:rFonts w:ascii="Times New Roman" w:hAnsi="Times New Roman" w:cs="Times New Roman"/>
        </w:rPr>
        <w:tab/>
      </w:r>
      <w:proofErr w:type="spellStart"/>
      <w:r w:rsidR="00841C9C">
        <w:rPr>
          <w:rFonts w:ascii="Times New Roman" w:hAnsi="Times New Roman" w:cs="Times New Roman"/>
        </w:rPr>
        <w:t>А.С.Кляусов</w:t>
      </w:r>
      <w:proofErr w:type="spellEnd"/>
      <w:r w:rsidRPr="00EF278E">
        <w:rPr>
          <w:rFonts w:ascii="Times New Roman" w:hAnsi="Times New Roman" w:cs="Times New Roman"/>
        </w:rPr>
        <w:t xml:space="preserve"> </w:t>
      </w:r>
    </w:p>
    <w:p w:rsidR="008911D4" w:rsidRPr="008911D4" w:rsidRDefault="008911D4" w:rsidP="00EF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8911D4" w:rsidRPr="008911D4" w:rsidRDefault="008911D4" w:rsidP="00891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 практики:</w:t>
      </w:r>
    </w:p>
    <w:p w:rsidR="008911D4" w:rsidRPr="008911D4" w:rsidRDefault="008911D4" w:rsidP="008911D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1D4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 практики 20 дней (180 час./ 5 </w:t>
      </w:r>
      <w:proofErr w:type="spellStart"/>
      <w:r w:rsidRPr="008911D4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8911D4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8911D4" w:rsidRPr="008911D4" w:rsidRDefault="008911D4" w:rsidP="008911D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1D4">
        <w:rPr>
          <w:rFonts w:ascii="Times New Roman" w:eastAsia="Times New Roman" w:hAnsi="Times New Roman" w:cs="Times New Roman"/>
          <w:sz w:val="24"/>
          <w:szCs w:val="24"/>
        </w:rPr>
        <w:t>Студент работает в качестве студента-исследователя под руководством ответственного за практику; руководитель практики корректирует и контролирует его деятельность.</w:t>
      </w:r>
    </w:p>
    <w:p w:rsidR="008911D4" w:rsidRPr="008911D4" w:rsidRDefault="008911D4" w:rsidP="008911D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1D4">
        <w:rPr>
          <w:rFonts w:ascii="Times New Roman" w:eastAsia="Times New Roman" w:hAnsi="Times New Roman" w:cs="Times New Roman"/>
          <w:sz w:val="24"/>
          <w:szCs w:val="24"/>
        </w:rPr>
        <w:t>Приступая к прохождению практики, студент должен ознакомиться с правилами внутреннего распорядка предприятия (организации, учреждения), пройти инструктаж по технике безопасности.</w:t>
      </w:r>
    </w:p>
    <w:p w:rsidR="008911D4" w:rsidRPr="008911D4" w:rsidRDefault="008911D4" w:rsidP="008911D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1D4">
        <w:rPr>
          <w:rFonts w:ascii="Times New Roman" w:eastAsia="Times New Roman" w:hAnsi="Times New Roman" w:cs="Times New Roman"/>
          <w:sz w:val="24"/>
          <w:szCs w:val="24"/>
        </w:rPr>
        <w:t>Студент ведет дневник с ежедневными записями о проделанной работе.</w:t>
      </w:r>
    </w:p>
    <w:p w:rsidR="008911D4" w:rsidRPr="008911D4" w:rsidRDefault="008911D4" w:rsidP="008911D4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1D4">
        <w:rPr>
          <w:rFonts w:ascii="Times New Roman" w:eastAsia="Times New Roman" w:hAnsi="Times New Roman" w:cs="Times New Roman"/>
          <w:sz w:val="24"/>
          <w:szCs w:val="24"/>
        </w:rPr>
        <w:t>Практика завершается промежуточной аттестацией, время которой устанавливается графиком учебного процесса.</w:t>
      </w:r>
    </w:p>
    <w:p w:rsidR="008911D4" w:rsidRPr="008911D4" w:rsidRDefault="008911D4" w:rsidP="008911D4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практики</w:t>
      </w: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студентов целостной системы современных знаний и представлений о принципах и методах проведения научных исследований, а также практических навыков и умений, необходимых для применения этих методов в будущей профессиональной деятельности.</w:t>
      </w:r>
    </w:p>
    <w:p w:rsidR="008911D4" w:rsidRPr="008911D4" w:rsidRDefault="008911D4" w:rsidP="0089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 практики:</w:t>
      </w:r>
    </w:p>
    <w:p w:rsidR="008911D4" w:rsidRPr="008911D4" w:rsidRDefault="008911D4" w:rsidP="008911D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теоретических представлений о принципах проведения научных биомедицинских исследований и представлений об их методологии.</w:t>
      </w:r>
    </w:p>
    <w:p w:rsidR="008911D4" w:rsidRPr="008911D4" w:rsidRDefault="008911D4" w:rsidP="008911D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и умений для планирования и проведения научных экспериментов.</w:t>
      </w:r>
    </w:p>
    <w:p w:rsidR="008911D4" w:rsidRPr="008911D4" w:rsidRDefault="008911D4" w:rsidP="008911D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навыков и умений для анализа экспериментальных данных, полученных в ходе научного исследования.</w:t>
      </w: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ПРАКТИКИ</w:t>
      </w:r>
    </w:p>
    <w:p w:rsidR="008911D4" w:rsidRPr="008911D4" w:rsidRDefault="008911D4" w:rsidP="0089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производственной практики по получению профессиональных умений и опыта профессиональной деятельности (научно-исследовательская практика) студент должен </w:t>
      </w:r>
      <w:r w:rsidRPr="008911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получить навыки (опыт деятельности)</w:t>
      </w: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11D4" w:rsidRPr="008911D4" w:rsidRDefault="008911D4" w:rsidP="008911D4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поиска необходимой научной информацией;</w:t>
      </w:r>
    </w:p>
    <w:p w:rsidR="008911D4" w:rsidRPr="008911D4" w:rsidRDefault="008911D4" w:rsidP="008911D4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анализа современной актуальной информации в области медицины;</w:t>
      </w:r>
    </w:p>
    <w:p w:rsidR="008911D4" w:rsidRPr="008911D4" w:rsidRDefault="008911D4" w:rsidP="008911D4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проведения базовых научных исследований в области медицины;</w:t>
      </w:r>
    </w:p>
    <w:p w:rsidR="008911D4" w:rsidRPr="008911D4" w:rsidRDefault="008911D4" w:rsidP="008911D4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 xml:space="preserve">ведения лабораторных записей в соответствии с принципами надлежащей лабораторной и надлежащей клинической практики; </w:t>
      </w:r>
    </w:p>
    <w:p w:rsidR="008911D4" w:rsidRPr="008911D4" w:rsidRDefault="008911D4" w:rsidP="008911D4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статистической обработки экспериментальных данных;</w:t>
      </w:r>
    </w:p>
    <w:p w:rsidR="008911D4" w:rsidRPr="008911D4" w:rsidRDefault="008911D4" w:rsidP="008911D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пользования современными компьютерными программами позволяющими сохранять, обрабатывать и визуализировать экспериментальные данные;</w:t>
      </w:r>
    </w:p>
    <w:p w:rsidR="008911D4" w:rsidRPr="008911D4" w:rsidRDefault="008911D4" w:rsidP="008911D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11D4">
        <w:rPr>
          <w:rFonts w:ascii="Times New Roman" w:eastAsia="MS Mincho" w:hAnsi="Times New Roman" w:cs="Times New Roman"/>
          <w:lang w:eastAsia="ru-RU"/>
        </w:rPr>
        <w:t>аннотирования и реферирования текста и публичного представления полученных экспериментальных данных.</w:t>
      </w:r>
    </w:p>
    <w:p w:rsidR="008911D4" w:rsidRPr="008911D4" w:rsidRDefault="008911D4" w:rsidP="0089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D4" w:rsidRPr="008911D4" w:rsidRDefault="008911D4" w:rsidP="0089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прохождения производственной практики по получению профессиональных умений и опыта профессиональной деятельности (научно-исследовательская практика) студент должен </w:t>
      </w:r>
      <w:r w:rsidRPr="008911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 должен знать:</w:t>
      </w:r>
    </w:p>
    <w:p w:rsidR="008911D4" w:rsidRPr="008911D4" w:rsidRDefault="008911D4" w:rsidP="008911D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принципы поиска и анализа научной литературы для планирования и организации экспериментальных работ;</w:t>
      </w:r>
    </w:p>
    <w:p w:rsidR="008911D4" w:rsidRPr="008911D4" w:rsidRDefault="008911D4" w:rsidP="008911D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теоретические основы различных методов исследований;</w:t>
      </w:r>
    </w:p>
    <w:p w:rsidR="008911D4" w:rsidRPr="008911D4" w:rsidRDefault="008911D4" w:rsidP="008911D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основные методологические приемы, необходимые для успешного применения научных методов в современных биомедицинских исследованиях;</w:t>
      </w:r>
    </w:p>
    <w:p w:rsidR="008911D4" w:rsidRPr="008911D4" w:rsidRDefault="008911D4" w:rsidP="008911D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правила техники безопасности и работы в научно-исследовательских лабораториях с реактивами и приборами;</w:t>
      </w:r>
    </w:p>
    <w:p w:rsidR="008911D4" w:rsidRPr="008911D4" w:rsidRDefault="008911D4" w:rsidP="008911D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 xml:space="preserve">принципы работы с современным лабораторным и аналитическим оборудованием; </w:t>
      </w:r>
    </w:p>
    <w:p w:rsidR="008911D4" w:rsidRPr="008911D4" w:rsidRDefault="008911D4" w:rsidP="008911D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принципы и алгоритмы выбора методов статистической обработки результатов, полученных в ходе научно-исследовательской работы;</w:t>
      </w:r>
    </w:p>
    <w:p w:rsidR="008911D4" w:rsidRPr="008911D4" w:rsidRDefault="008911D4" w:rsidP="008911D4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MS Mincho" w:hAnsi="Times New Roman" w:cs="Times New Roman"/>
          <w:lang w:eastAsia="ru-RU"/>
        </w:rPr>
        <w:t>правила и требования к оформлению научных публикаций, докладов и презентаций.</w:t>
      </w:r>
    </w:p>
    <w:p w:rsidR="008911D4" w:rsidRPr="008911D4" w:rsidRDefault="008911D4" w:rsidP="008911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 должен уметь:</w:t>
      </w:r>
    </w:p>
    <w:p w:rsidR="008911D4" w:rsidRPr="008911D4" w:rsidRDefault="008911D4" w:rsidP="008911D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обосновать актуальность научного исследования;</w:t>
      </w:r>
    </w:p>
    <w:p w:rsidR="008911D4" w:rsidRPr="008911D4" w:rsidRDefault="008911D4" w:rsidP="008911D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сформулировать цели и задачи научного исследования;</w:t>
      </w:r>
    </w:p>
    <w:p w:rsidR="008911D4" w:rsidRPr="008911D4" w:rsidRDefault="008911D4" w:rsidP="008911D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спланировать и организовать проведение научного исследования;</w:t>
      </w:r>
    </w:p>
    <w:p w:rsidR="008911D4" w:rsidRPr="008911D4" w:rsidRDefault="008911D4" w:rsidP="008911D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 xml:space="preserve">выбирать наиболее оптимальные методы достижения поставленных целей и задач; </w:t>
      </w:r>
    </w:p>
    <w:p w:rsidR="008911D4" w:rsidRPr="008911D4" w:rsidRDefault="008911D4" w:rsidP="008911D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применять приемы работы с биологическим материалом;</w:t>
      </w:r>
    </w:p>
    <w:p w:rsidR="008911D4" w:rsidRPr="008911D4" w:rsidRDefault="008911D4" w:rsidP="008911D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lastRenderedPageBreak/>
        <w:t>оценивать, обрабатывать и анализировать полученные экспериментальные результаты;</w:t>
      </w:r>
    </w:p>
    <w:p w:rsidR="008911D4" w:rsidRPr="008911D4" w:rsidRDefault="008911D4" w:rsidP="008911D4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911D4">
        <w:rPr>
          <w:rFonts w:ascii="Times New Roman" w:eastAsia="Times New Roman" w:hAnsi="Times New Roman" w:cs="Times New Roman"/>
          <w:lang w:eastAsia="ru-RU"/>
        </w:rPr>
        <w:t>оформлять научные публикации, включая иллюстрации, таблицы и библиографические списки.</w:t>
      </w:r>
    </w:p>
    <w:p w:rsidR="008911D4" w:rsidRPr="008911D4" w:rsidRDefault="008911D4" w:rsidP="008911D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1D4" w:rsidRPr="008911D4" w:rsidRDefault="008911D4" w:rsidP="00891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практики</w:t>
      </w:r>
    </w:p>
    <w:p w:rsidR="008911D4" w:rsidRPr="008911D4" w:rsidRDefault="008911D4" w:rsidP="0089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 практики обучающийся должен сформировать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253"/>
      </w:tblGrid>
      <w:tr w:rsidR="008911D4" w:rsidRPr="008911D4" w:rsidTr="00FA2843">
        <w:trPr>
          <w:trHeight w:val="658"/>
        </w:trPr>
        <w:tc>
          <w:tcPr>
            <w:tcW w:w="1384" w:type="dxa"/>
          </w:tcPr>
          <w:p w:rsidR="008911D4" w:rsidRPr="008911D4" w:rsidRDefault="008911D4" w:rsidP="0089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9037" w:type="dxa"/>
          </w:tcPr>
          <w:p w:rsidR="008911D4" w:rsidRPr="008911D4" w:rsidRDefault="008911D4" w:rsidP="00891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</w:tr>
      <w:tr w:rsidR="008911D4" w:rsidRPr="008911D4" w:rsidTr="00FA2843">
        <w:tc>
          <w:tcPr>
            <w:tcW w:w="1384" w:type="dxa"/>
          </w:tcPr>
          <w:p w:rsidR="008911D4" w:rsidRPr="008911D4" w:rsidRDefault="008911D4" w:rsidP="0089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9037" w:type="dxa"/>
          </w:tcPr>
          <w:p w:rsidR="008911D4" w:rsidRPr="008911D4" w:rsidRDefault="008911D4" w:rsidP="00891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определению новых областей исследования и проблем в сфере разработки биохимических и физико-химических технологий в здравоохранении</w:t>
            </w:r>
          </w:p>
        </w:tc>
      </w:tr>
      <w:tr w:rsidR="008911D4" w:rsidRPr="008911D4" w:rsidTr="00FA2843">
        <w:tc>
          <w:tcPr>
            <w:tcW w:w="1384" w:type="dxa"/>
          </w:tcPr>
          <w:p w:rsidR="008911D4" w:rsidRPr="008911D4" w:rsidRDefault="008911D4" w:rsidP="0089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9037" w:type="dxa"/>
          </w:tcPr>
          <w:p w:rsidR="008911D4" w:rsidRPr="008911D4" w:rsidRDefault="008911D4" w:rsidP="00891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к организации и проведению научных исследований, включая выбор цели и формулировку задач, планирование, подбор адекватных методов, сбор, обработку, анализ данных и публичное их представление с учетом требований информационной безопасности</w:t>
            </w:r>
          </w:p>
        </w:tc>
      </w:tr>
    </w:tbl>
    <w:p w:rsidR="008911D4" w:rsidRPr="008911D4" w:rsidRDefault="008911D4" w:rsidP="008911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1D4" w:rsidRPr="008911D4" w:rsidRDefault="008911D4" w:rsidP="00EF2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индивидуальных заданий </w:t>
      </w:r>
    </w:p>
    <w:p w:rsidR="006C4D3A" w:rsidRPr="00DF2C66" w:rsidRDefault="008911D4" w:rsidP="006C4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1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Указать конкретное  направление/тему</w:t>
      </w: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D3A" w:rsidRPr="00DF2C6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заполнении пояснение удалить)</w:t>
      </w:r>
      <w:proofErr w:type="gramEnd"/>
    </w:p>
    <w:p w:rsidR="008911D4" w:rsidRPr="008911D4" w:rsidRDefault="008911D4" w:rsidP="0089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23621" w:rsidRDefault="00023621" w:rsidP="00017462">
      <w:pPr>
        <w:jc w:val="both"/>
      </w:pPr>
    </w:p>
    <w:p w:rsidR="00017462" w:rsidRPr="00023621" w:rsidRDefault="00017462" w:rsidP="00017462">
      <w:pPr>
        <w:jc w:val="both"/>
        <w:rPr>
          <w:rFonts w:ascii="Times New Roman" w:hAnsi="Times New Roman" w:cs="Times New Roman"/>
        </w:rPr>
      </w:pPr>
      <w:r w:rsidRPr="00023621">
        <w:rPr>
          <w:rFonts w:ascii="Times New Roman" w:hAnsi="Times New Roman" w:cs="Times New Roman"/>
        </w:rPr>
        <w:t>РАЗРАБОТАНО:</w:t>
      </w:r>
    </w:p>
    <w:p w:rsidR="00023621" w:rsidRPr="00B525F5" w:rsidRDefault="00023621" w:rsidP="00023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5F5">
        <w:rPr>
          <w:rFonts w:ascii="Times New Roman" w:hAnsi="Times New Roman" w:cs="Times New Roman"/>
        </w:rPr>
        <w:t>Руководитель практики от ФГБОУ ВО ВолгГМУ</w:t>
      </w:r>
    </w:p>
    <w:p w:rsidR="00023621" w:rsidRPr="00B525F5" w:rsidRDefault="00023621" w:rsidP="0002362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5F5">
        <w:rPr>
          <w:rFonts w:ascii="Times New Roman" w:hAnsi="Times New Roman" w:cs="Times New Roman"/>
        </w:rPr>
        <w:t>Минздрава России</w:t>
      </w:r>
      <w:r>
        <w:rPr>
          <w:rFonts w:ascii="Times New Roman" w:hAnsi="Times New Roman" w:cs="Times New Roman"/>
        </w:rPr>
        <w:t xml:space="preserve"> доцент</w:t>
      </w:r>
      <w:r w:rsidRPr="00B52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525F5">
        <w:rPr>
          <w:rFonts w:ascii="Times New Roman" w:hAnsi="Times New Roman" w:cs="Times New Roman"/>
        </w:rPr>
        <w:t>кафедры</w:t>
      </w:r>
    </w:p>
    <w:p w:rsidR="00DF2C66" w:rsidRPr="00DF2C66" w:rsidRDefault="00023621" w:rsidP="00023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5">
        <w:rPr>
          <w:rFonts w:ascii="Times New Roman" w:hAnsi="Times New Roman" w:cs="Times New Roman"/>
        </w:rPr>
        <w:t xml:space="preserve">иммунологии и аллергологии, </w:t>
      </w:r>
      <w:proofErr w:type="spellStart"/>
      <w:r w:rsidRPr="00B525F5">
        <w:rPr>
          <w:rFonts w:ascii="Times New Roman" w:hAnsi="Times New Roman" w:cs="Times New Roman"/>
        </w:rPr>
        <w:t>к.м</w:t>
      </w:r>
      <w:proofErr w:type="gramStart"/>
      <w:r w:rsidRPr="00B525F5">
        <w:rPr>
          <w:rFonts w:ascii="Times New Roman" w:hAnsi="Times New Roman" w:cs="Times New Roman"/>
        </w:rPr>
        <w:t>.н</w:t>
      </w:r>
      <w:proofErr w:type="spellEnd"/>
      <w:proofErr w:type="gramEnd"/>
      <w:r w:rsidR="00DF2C66" w:rsidRPr="00DF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F2C66" w:rsidRPr="00DF2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2C66" w:rsidRPr="00DF2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                 </w:t>
      </w:r>
      <w:r w:rsidR="007E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2C66" w:rsidRPr="00DF2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А.С. </w:t>
      </w:r>
      <w:proofErr w:type="spellStart"/>
      <w:r w:rsidR="00DF2C66" w:rsidRPr="00DF2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Кляусов</w:t>
      </w:r>
      <w:proofErr w:type="spellEnd"/>
    </w:p>
    <w:p w:rsidR="00DF2C66" w:rsidRPr="00DF2C66" w:rsidRDefault="00DF2C66" w:rsidP="00DF2C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F2C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DF2C6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(подпись)                                </w:t>
      </w:r>
    </w:p>
    <w:p w:rsidR="00023621" w:rsidRDefault="00023621" w:rsidP="00023621">
      <w:pPr>
        <w:spacing w:after="0"/>
        <w:jc w:val="both"/>
        <w:rPr>
          <w:rFonts w:ascii="Times New Roman" w:hAnsi="Times New Roman" w:cs="Times New Roman"/>
        </w:rPr>
      </w:pPr>
    </w:p>
    <w:p w:rsidR="00017462" w:rsidRPr="00534C6D" w:rsidRDefault="00023621" w:rsidP="000236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</w:rPr>
        <w:t xml:space="preserve"> </w:t>
      </w:r>
      <w:r w:rsidR="00017462" w:rsidRPr="00534C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задание принято к исполнению   _____________________________________________________.</w:t>
      </w:r>
    </w:p>
    <w:p w:rsidR="00017462" w:rsidRPr="00534C6D" w:rsidRDefault="00017462" w:rsidP="0001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 И. О. обучающегося)</w:t>
      </w:r>
    </w:p>
    <w:p w:rsidR="00017462" w:rsidRPr="00534C6D" w:rsidRDefault="00017462" w:rsidP="000174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</w:p>
    <w:p w:rsidR="00017462" w:rsidRPr="00534C6D" w:rsidRDefault="00017462" w:rsidP="00017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(подпись обучающегося)</w:t>
      </w:r>
    </w:p>
    <w:p w:rsidR="00017462" w:rsidRPr="00534C6D" w:rsidRDefault="00017462" w:rsidP="000174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462" w:rsidRPr="00E15976" w:rsidRDefault="00017462" w:rsidP="00017462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D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</w:t>
      </w:r>
      <w:r w:rsidRPr="00E15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 ________  20</w:t>
      </w:r>
      <w:r w:rsidR="001E1DBA" w:rsidRPr="00E15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C5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15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17462" w:rsidRPr="00534C6D" w:rsidRDefault="00DF2C66" w:rsidP="00017462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20">
        <w:rPr>
          <w:highlight w:val="yellow"/>
        </w:rPr>
        <w:t>первый день практики</w:t>
      </w:r>
      <w:r>
        <w:rPr>
          <w:highlight w:val="yellow"/>
        </w:rPr>
        <w:t>-при заполнении пояснение удалить)</w:t>
      </w:r>
      <w:r w:rsidR="00017462" w:rsidRPr="00534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462" w:rsidRPr="00534C6D" w:rsidRDefault="009D7F6B" w:rsidP="0001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142874</wp:posOffset>
                </wp:positionV>
                <wp:extent cx="6021070" cy="0"/>
                <wp:effectExtent l="0" t="0" r="1778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495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15pt;margin-top:11.25pt;width:474.1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MW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"/>
            </w:pict>
          </mc:Fallback>
        </mc:AlternateContent>
      </w:r>
    </w:p>
    <w:p w:rsidR="00017462" w:rsidRDefault="00017462" w:rsidP="0001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Студентом в полном объеме реализовано индивидуальное задание практики. Получен комплекс знаний, умений и навыков формирующих компетенции программы практики.</w:t>
      </w:r>
    </w:p>
    <w:p w:rsidR="00017462" w:rsidRDefault="00017462" w:rsidP="0001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462" w:rsidRPr="00534C6D" w:rsidRDefault="00017462" w:rsidP="00017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462" w:rsidRPr="00B525F5" w:rsidRDefault="00017462" w:rsidP="000174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5F5">
        <w:rPr>
          <w:rFonts w:ascii="Times New Roman" w:hAnsi="Times New Roman" w:cs="Times New Roman"/>
        </w:rPr>
        <w:t>Руководитель практики от ФГБОУ ВО ВолгГМУ</w:t>
      </w:r>
    </w:p>
    <w:p w:rsidR="00017462" w:rsidRPr="00B525F5" w:rsidRDefault="00017462" w:rsidP="000174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25F5">
        <w:rPr>
          <w:rFonts w:ascii="Times New Roman" w:hAnsi="Times New Roman" w:cs="Times New Roman"/>
        </w:rPr>
        <w:t>Минздрава России</w:t>
      </w:r>
      <w:r w:rsidR="00DF2C66">
        <w:rPr>
          <w:rFonts w:ascii="Times New Roman" w:hAnsi="Times New Roman" w:cs="Times New Roman"/>
        </w:rPr>
        <w:t xml:space="preserve"> доцент</w:t>
      </w:r>
      <w:r w:rsidRPr="00B525F5">
        <w:rPr>
          <w:rFonts w:ascii="Times New Roman" w:hAnsi="Times New Roman" w:cs="Times New Roman"/>
        </w:rPr>
        <w:t xml:space="preserve"> </w:t>
      </w:r>
      <w:r w:rsidR="00DF2C66">
        <w:rPr>
          <w:rFonts w:ascii="Times New Roman" w:hAnsi="Times New Roman" w:cs="Times New Roman"/>
        </w:rPr>
        <w:t xml:space="preserve"> </w:t>
      </w:r>
      <w:r w:rsidRPr="00B525F5">
        <w:rPr>
          <w:rFonts w:ascii="Times New Roman" w:hAnsi="Times New Roman" w:cs="Times New Roman"/>
        </w:rPr>
        <w:t>кафедры</w:t>
      </w:r>
    </w:p>
    <w:p w:rsidR="00017462" w:rsidRDefault="00017462" w:rsidP="00017462">
      <w:pPr>
        <w:widowControl w:val="0"/>
        <w:autoSpaceDE w:val="0"/>
        <w:autoSpaceDN w:val="0"/>
        <w:adjustRightInd w:val="0"/>
        <w:spacing w:after="0"/>
        <w:jc w:val="both"/>
      </w:pPr>
      <w:r w:rsidRPr="00B525F5">
        <w:rPr>
          <w:rFonts w:ascii="Times New Roman" w:hAnsi="Times New Roman" w:cs="Times New Roman"/>
        </w:rPr>
        <w:t xml:space="preserve">иммунологии и аллергологии, к.м.н.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3C4D">
        <w:tab/>
      </w:r>
      <w:r w:rsidRPr="00743C4D">
        <w:tab/>
      </w:r>
      <w:r>
        <w:tab/>
      </w:r>
      <w:r w:rsidR="00023621">
        <w:t xml:space="preserve">                       </w:t>
      </w:r>
      <w:r w:rsidR="00DF2C66">
        <w:tab/>
      </w:r>
      <w:proofErr w:type="spellStart"/>
      <w:r w:rsidR="00DF2C66" w:rsidRPr="00DF2C66">
        <w:rPr>
          <w:rFonts w:ascii="Times New Roman" w:hAnsi="Times New Roman" w:cs="Times New Roman"/>
          <w:sz w:val="24"/>
        </w:rPr>
        <w:t>А.С.Кляусов</w:t>
      </w:r>
      <w:proofErr w:type="spellEnd"/>
    </w:p>
    <w:p w:rsidR="00017462" w:rsidRDefault="00017462" w:rsidP="00017462">
      <w:pPr>
        <w:spacing w:after="0"/>
        <w:jc w:val="both"/>
        <w:rPr>
          <w:i/>
        </w:rPr>
      </w:pPr>
      <w:r>
        <w:t xml:space="preserve">          </w:t>
      </w:r>
    </w:p>
    <w:p w:rsidR="00017462" w:rsidRPr="00E15976" w:rsidRDefault="00017462" w:rsidP="0001746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C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5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(подпись)                                      </w:t>
      </w:r>
    </w:p>
    <w:p w:rsidR="00017462" w:rsidRPr="00E15976" w:rsidRDefault="00017462" w:rsidP="00017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«______» ____ 20</w:t>
      </w:r>
      <w:r w:rsidR="001E1DBA"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3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17462" w:rsidRPr="00534C6D" w:rsidRDefault="00017462" w:rsidP="00017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11D4" w:rsidRPr="008911D4" w:rsidRDefault="00DF2C66" w:rsidP="007E30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C6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последний день практики при заполнении пояснение удалить)</w:t>
      </w:r>
    </w:p>
    <w:p w:rsidR="00C6334F" w:rsidRDefault="00C6334F"/>
    <w:sectPr w:rsidR="00C6334F" w:rsidSect="00BE3CA5">
      <w:headerReference w:type="default" r:id="rId8"/>
      <w:footerReference w:type="default" r:id="rId9"/>
      <w:pgSz w:w="11906" w:h="16838"/>
      <w:pgMar w:top="1134" w:right="851" w:bottom="1134" w:left="1701" w:header="39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C6" w:rsidRDefault="00DC1FC6" w:rsidP="00DC1FC6">
      <w:pPr>
        <w:spacing w:after="0" w:line="240" w:lineRule="auto"/>
      </w:pPr>
      <w:r>
        <w:separator/>
      </w:r>
    </w:p>
  </w:endnote>
  <w:endnote w:type="continuationSeparator" w:id="0">
    <w:p w:rsidR="00DC1FC6" w:rsidRDefault="00DC1FC6" w:rsidP="00DC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AA" w:rsidRDefault="009B758F">
    <w:pPr>
      <w:pStyle w:val="Style3"/>
      <w:widowControl/>
      <w:ind w:right="-936"/>
      <w:jc w:val="right"/>
      <w:rPr>
        <w:rStyle w:val="FontStyle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C6" w:rsidRDefault="00DC1FC6" w:rsidP="00DC1FC6">
      <w:pPr>
        <w:spacing w:after="0" w:line="240" w:lineRule="auto"/>
      </w:pPr>
      <w:r>
        <w:separator/>
      </w:r>
    </w:p>
  </w:footnote>
  <w:footnote w:type="continuationSeparator" w:id="0">
    <w:p w:rsidR="00DC1FC6" w:rsidRDefault="00DC1FC6" w:rsidP="00DC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6"/>
      <w:gridCol w:w="5346"/>
      <w:gridCol w:w="2128"/>
      <w:gridCol w:w="530"/>
    </w:tblGrid>
    <w:tr w:rsidR="00D922DC" w:rsidRPr="00A050FE" w:rsidTr="00534841">
      <w:trPr>
        <w:trHeight w:val="1272"/>
        <w:jc w:val="center"/>
      </w:trPr>
      <w:tc>
        <w:tcPr>
          <w:tcW w:w="8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22DC" w:rsidRPr="00A050FE" w:rsidRDefault="008911D4" w:rsidP="001E7616">
          <w:pPr>
            <w:widowControl w:val="0"/>
            <w:tabs>
              <w:tab w:val="center" w:pos="4234"/>
              <w:tab w:val="right" w:pos="9355"/>
            </w:tabs>
            <w:spacing w:after="0" w:line="276" w:lineRule="auto"/>
            <w:ind w:firstLine="400"/>
            <w:jc w:val="both"/>
            <w:rPr>
              <w:rFonts w:ascii="Calibri" w:eastAsia="Calibri" w:hAnsi="Calibri"/>
              <w:noProof/>
              <w:sz w:val="1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134620</wp:posOffset>
                </wp:positionV>
                <wp:extent cx="857250" cy="857250"/>
                <wp:effectExtent l="0" t="0" r="0" b="0"/>
                <wp:wrapSquare wrapText="bothSides"/>
                <wp:docPr id="2" name="Рисунок 2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  <w:sz w:val="18"/>
            </w:rPr>
            <w:t xml:space="preserve"> </w:t>
          </w:r>
        </w:p>
      </w:tc>
      <w:tc>
        <w:tcPr>
          <w:tcW w:w="27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22DC" w:rsidRPr="00A050FE" w:rsidRDefault="008911D4" w:rsidP="00E1597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</w:rPr>
          </w:pPr>
          <w:r w:rsidRPr="00A050FE">
            <w:rPr>
              <w:rFonts w:eastAsia="Calibri"/>
              <w:sz w:val="16"/>
              <w:szCs w:val="16"/>
            </w:rPr>
            <w:t>Федеральное государственное бюджетное образовательное учреждение</w:t>
          </w:r>
        </w:p>
        <w:p w:rsidR="00D922DC" w:rsidRPr="00A050FE" w:rsidRDefault="008911D4" w:rsidP="00E1597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</w:rPr>
          </w:pPr>
          <w:r w:rsidRPr="00A050FE">
            <w:rPr>
              <w:rFonts w:eastAsia="Calibri"/>
              <w:sz w:val="16"/>
              <w:szCs w:val="16"/>
            </w:rPr>
            <w:t>высшего образования</w:t>
          </w:r>
        </w:p>
        <w:p w:rsidR="00D922DC" w:rsidRPr="00A050FE" w:rsidRDefault="008911D4" w:rsidP="00E1597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</w:rPr>
          </w:pPr>
          <w:r w:rsidRPr="00A050FE">
            <w:rPr>
              <w:rFonts w:eastAsia="Calibri"/>
              <w:sz w:val="16"/>
              <w:szCs w:val="16"/>
            </w:rPr>
            <w:t>«Волгоградский государственный медицинский университет»</w:t>
          </w:r>
        </w:p>
        <w:p w:rsidR="00D922DC" w:rsidRPr="00A050FE" w:rsidRDefault="008911D4" w:rsidP="00E1597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</w:rPr>
          </w:pPr>
          <w:r w:rsidRPr="00A050FE">
            <w:rPr>
              <w:rFonts w:eastAsia="Calibri"/>
              <w:sz w:val="16"/>
              <w:szCs w:val="16"/>
            </w:rPr>
            <w:t>Министерства здравоохранения Российской Федерации</w:t>
          </w:r>
        </w:p>
        <w:p w:rsidR="00D922DC" w:rsidRPr="00A050FE" w:rsidRDefault="009B758F" w:rsidP="00E15976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D922DC" w:rsidRPr="00A050FE" w:rsidRDefault="008911D4" w:rsidP="00E15976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050FE">
            <w:rPr>
              <w:sz w:val="16"/>
              <w:szCs w:val="16"/>
            </w:rPr>
            <w:t>Образовательная программа</w:t>
          </w:r>
          <w:r>
            <w:rPr>
              <w:sz w:val="16"/>
              <w:szCs w:val="16"/>
            </w:rPr>
            <w:t xml:space="preserve"> </w:t>
          </w:r>
          <w:r w:rsidRPr="00A050FE">
            <w:rPr>
              <w:sz w:val="16"/>
              <w:szCs w:val="16"/>
            </w:rPr>
            <w:t>специальности 30.05.01 «Медицинская биохимия»</w:t>
          </w:r>
        </w:p>
        <w:p w:rsidR="00D922DC" w:rsidRPr="00A050FE" w:rsidRDefault="008911D4" w:rsidP="00E15976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r w:rsidRPr="00A050FE">
            <w:rPr>
              <w:sz w:val="16"/>
              <w:szCs w:val="16"/>
            </w:rPr>
            <w:t>(уровень специалитета)</w:t>
          </w:r>
        </w:p>
      </w:tc>
      <w:tc>
        <w:tcPr>
          <w:tcW w:w="11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22DC" w:rsidRPr="00A050FE" w:rsidRDefault="009B758F" w:rsidP="00E15976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</w:p>
        <w:p w:rsidR="00D922DC" w:rsidRPr="00CA10A6" w:rsidRDefault="008911D4" w:rsidP="00E15976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CA10A6">
            <w:rPr>
              <w:sz w:val="16"/>
              <w:szCs w:val="16"/>
            </w:rPr>
            <w:t>ИНДИВИДУАЛЬНОЕ ЗАДАНИЕ</w:t>
          </w:r>
        </w:p>
        <w:p w:rsidR="00D922DC" w:rsidRPr="00CA10A6" w:rsidRDefault="008911D4" w:rsidP="00E15976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CA10A6">
            <w:rPr>
              <w:sz w:val="16"/>
              <w:szCs w:val="16"/>
            </w:rPr>
            <w:t xml:space="preserve">для формирования компетенций, установленных рабочей программой </w:t>
          </w:r>
        </w:p>
        <w:p w:rsidR="00D922DC" w:rsidRPr="00A050FE" w:rsidRDefault="008911D4" w:rsidP="00E15976">
          <w:pPr>
            <w:widowControl w:val="0"/>
            <w:spacing w:after="0" w:line="240" w:lineRule="auto"/>
            <w:jc w:val="center"/>
            <w:rPr>
              <w:sz w:val="16"/>
              <w:szCs w:val="16"/>
            </w:rPr>
          </w:pPr>
          <w:r w:rsidRPr="0026580D">
            <w:rPr>
              <w:sz w:val="16"/>
              <w:szCs w:val="16"/>
            </w:rPr>
            <w:t>производственн</w:t>
          </w:r>
          <w:r>
            <w:rPr>
              <w:sz w:val="16"/>
              <w:szCs w:val="16"/>
            </w:rPr>
            <w:t>ой</w:t>
          </w:r>
          <w:r w:rsidRPr="0026580D">
            <w:rPr>
              <w:sz w:val="16"/>
              <w:szCs w:val="16"/>
            </w:rPr>
            <w:t xml:space="preserve"> практик</w:t>
          </w:r>
          <w:r>
            <w:rPr>
              <w:sz w:val="16"/>
              <w:szCs w:val="16"/>
            </w:rPr>
            <w:t>и</w:t>
          </w:r>
          <w:r w:rsidRPr="0026580D">
            <w:rPr>
              <w:sz w:val="16"/>
              <w:szCs w:val="16"/>
            </w:rPr>
            <w:t xml:space="preserve"> по получению профессиональных умений и опыта профессиональной деятельности (научно-исследовательская практика</w:t>
          </w:r>
          <w:r>
            <w:rPr>
              <w:sz w:val="16"/>
              <w:szCs w:val="16"/>
            </w:rPr>
            <w:t>)</w:t>
          </w:r>
        </w:p>
      </w:tc>
      <w:tc>
        <w:tcPr>
          <w:tcW w:w="2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22DC" w:rsidRPr="00A050FE" w:rsidRDefault="008911D4" w:rsidP="001E7616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</w:tbl>
  <w:p w:rsidR="00D922DC" w:rsidRDefault="009B75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761"/>
    <w:multiLevelType w:val="hybridMultilevel"/>
    <w:tmpl w:val="71E6DE2C"/>
    <w:lvl w:ilvl="0" w:tplc="022EF5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5F80"/>
    <w:multiLevelType w:val="hybridMultilevel"/>
    <w:tmpl w:val="EEBAE154"/>
    <w:lvl w:ilvl="0" w:tplc="022EF5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9EF"/>
    <w:multiLevelType w:val="hybridMultilevel"/>
    <w:tmpl w:val="1EC248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4CD6"/>
    <w:multiLevelType w:val="hybridMultilevel"/>
    <w:tmpl w:val="C492BB92"/>
    <w:lvl w:ilvl="0" w:tplc="022EF5E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7E524E"/>
    <w:multiLevelType w:val="hybridMultilevel"/>
    <w:tmpl w:val="67FA6636"/>
    <w:lvl w:ilvl="0" w:tplc="E9AAC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D4"/>
    <w:rsid w:val="00017462"/>
    <w:rsid w:val="00023621"/>
    <w:rsid w:val="00035EE1"/>
    <w:rsid w:val="001E1DBA"/>
    <w:rsid w:val="001E7616"/>
    <w:rsid w:val="00277DF4"/>
    <w:rsid w:val="00301EB3"/>
    <w:rsid w:val="00451D6F"/>
    <w:rsid w:val="00542514"/>
    <w:rsid w:val="00674F93"/>
    <w:rsid w:val="006C4D3A"/>
    <w:rsid w:val="007B4E8B"/>
    <w:rsid w:val="007C5E6F"/>
    <w:rsid w:val="007E3077"/>
    <w:rsid w:val="00841C9C"/>
    <w:rsid w:val="00846E4E"/>
    <w:rsid w:val="008911D4"/>
    <w:rsid w:val="009B758F"/>
    <w:rsid w:val="009D7F6B"/>
    <w:rsid w:val="00BC19D3"/>
    <w:rsid w:val="00C6334F"/>
    <w:rsid w:val="00CE1CA9"/>
    <w:rsid w:val="00D237E6"/>
    <w:rsid w:val="00DC1FC6"/>
    <w:rsid w:val="00DF2C66"/>
    <w:rsid w:val="00E15976"/>
    <w:rsid w:val="00E445B7"/>
    <w:rsid w:val="00E822D7"/>
    <w:rsid w:val="00E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1D4"/>
  </w:style>
  <w:style w:type="paragraph" w:customStyle="1" w:styleId="Style3">
    <w:name w:val="Style3"/>
    <w:basedOn w:val="a"/>
    <w:uiPriority w:val="99"/>
    <w:rsid w:val="0089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11D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E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1D4"/>
  </w:style>
  <w:style w:type="paragraph" w:customStyle="1" w:styleId="Style3">
    <w:name w:val="Style3"/>
    <w:basedOn w:val="a"/>
    <w:uiPriority w:val="99"/>
    <w:rsid w:val="0089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11D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E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2020-01-18T08:54:00Z</dcterms:created>
  <dcterms:modified xsi:type="dcterms:W3CDTF">2023-02-10T11:51:00Z</dcterms:modified>
</cp:coreProperties>
</file>