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98" w:rsidRPr="00046B5B" w:rsidRDefault="003E7A98" w:rsidP="003E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B5B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3E7A98" w:rsidRPr="00046B5B" w:rsidRDefault="003E7A98" w:rsidP="003E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B5B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046B5B">
        <w:rPr>
          <w:rFonts w:ascii="Times New Roman" w:hAnsi="Times New Roman" w:cs="Times New Roman"/>
          <w:sz w:val="28"/>
          <w:szCs w:val="28"/>
        </w:rPr>
        <w:t xml:space="preserve"> кандидатом на руководство школой мастерства</w:t>
      </w:r>
    </w:p>
    <w:p w:rsidR="003E7A98" w:rsidRDefault="003E7A98" w:rsidP="003E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A98" w:rsidRDefault="00B43E53" w:rsidP="003E7A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3E7A98" w:rsidRPr="00E7481A">
        <w:rPr>
          <w:rFonts w:ascii="Times New Roman" w:hAnsi="Times New Roman" w:cs="Times New Roman"/>
          <w:sz w:val="28"/>
          <w:szCs w:val="28"/>
        </w:rPr>
        <w:t xml:space="preserve"> </w:t>
      </w:r>
      <w:r w:rsidR="003E7A98">
        <w:rPr>
          <w:rFonts w:ascii="Times New Roman" w:hAnsi="Times New Roman" w:cs="Times New Roman"/>
          <w:sz w:val="28"/>
          <w:szCs w:val="28"/>
        </w:rPr>
        <w:t>кандидата</w:t>
      </w:r>
      <w:r w:rsidR="003516A5">
        <w:rPr>
          <w:rFonts w:ascii="Times New Roman" w:hAnsi="Times New Roman" w:cs="Times New Roman"/>
          <w:sz w:val="28"/>
          <w:szCs w:val="28"/>
        </w:rPr>
        <w:t xml:space="preserve"> на руководство школой мастерства</w:t>
      </w:r>
      <w:r w:rsidR="005C6CAC">
        <w:rPr>
          <w:rFonts w:ascii="Times New Roman" w:hAnsi="Times New Roman" w:cs="Times New Roman"/>
          <w:sz w:val="28"/>
          <w:szCs w:val="28"/>
        </w:rPr>
        <w:t>.</w:t>
      </w:r>
    </w:p>
    <w:p w:rsidR="003E7A98" w:rsidRDefault="00036346" w:rsidP="003E7A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33CF">
        <w:rPr>
          <w:rFonts w:ascii="Times New Roman" w:hAnsi="Times New Roman" w:cs="Times New Roman"/>
          <w:sz w:val="28"/>
          <w:szCs w:val="28"/>
        </w:rPr>
        <w:t>роект (не подписанный) 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8533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школы мастерства</w:t>
      </w:r>
      <w:r w:rsidR="009911EC">
        <w:rPr>
          <w:rFonts w:ascii="Times New Roman" w:hAnsi="Times New Roman" w:cs="Times New Roman"/>
          <w:sz w:val="28"/>
          <w:szCs w:val="28"/>
        </w:rPr>
        <w:t xml:space="preserve"> на ближайший учебный год</w:t>
      </w:r>
      <w:r w:rsidR="005C6CAC">
        <w:rPr>
          <w:rFonts w:ascii="Times New Roman" w:hAnsi="Times New Roman" w:cs="Times New Roman"/>
          <w:sz w:val="28"/>
          <w:szCs w:val="28"/>
        </w:rPr>
        <w:t>.</w:t>
      </w:r>
    </w:p>
    <w:sectPr w:rsidR="003E7A98" w:rsidSect="00794477"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4CF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56CD-8685-4DD3-BCE1-5A20CE6F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2023-02-10T11:59:00Z</dcterms:created>
  <dcterms:modified xsi:type="dcterms:W3CDTF">2023-02-10T11:59:00Z</dcterms:modified>
</cp:coreProperties>
</file>