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598" w:type="dxa"/>
        <w:tblLayout w:type="fixed"/>
        <w:tblLook w:val="04A0"/>
      </w:tblPr>
      <w:tblGrid>
        <w:gridCol w:w="675"/>
        <w:gridCol w:w="709"/>
        <w:gridCol w:w="4819"/>
        <w:gridCol w:w="2977"/>
        <w:gridCol w:w="1418"/>
      </w:tblGrid>
      <w:tr w:rsidR="00B0375D" w:rsidRPr="00800AF5" w:rsidTr="00712A24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75D" w:rsidRPr="00712A24" w:rsidRDefault="00B0375D" w:rsidP="00712A24">
            <w:pPr>
              <w:ind w:left="-135" w:firstLine="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b/>
                <w:sz w:val="22"/>
                <w:szCs w:val="22"/>
              </w:rPr>
              <w:t>курс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практики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b/>
                <w:sz w:val="22"/>
                <w:szCs w:val="22"/>
              </w:rPr>
              <w:t>даты проведения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b/>
                <w:sz w:val="22"/>
                <w:szCs w:val="22"/>
              </w:rPr>
              <w:t>группа</w:t>
            </w:r>
          </w:p>
        </w:tc>
      </w:tr>
      <w:tr w:rsidR="00B0375D" w:rsidRPr="00800AF5" w:rsidTr="00712A24">
        <w:trPr>
          <w:trHeight w:val="135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0375D" w:rsidRPr="00712A24" w:rsidRDefault="00B0375D" w:rsidP="00712A2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Сестринское дело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712A24" w:rsidRDefault="00B0375D" w:rsidP="00712A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sz w:val="22"/>
                <w:szCs w:val="22"/>
              </w:rPr>
              <w:t xml:space="preserve">УП. 01.01. Безопасная среда для пациента и персонала 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2A2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27.10-03.11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0375D" w:rsidRPr="00800AF5" w:rsidTr="00712A24">
        <w:trPr>
          <w:trHeight w:val="110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0375D" w:rsidRPr="00712A24" w:rsidRDefault="00B0375D" w:rsidP="00712A2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712A24" w:rsidRDefault="00B0375D" w:rsidP="00712A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0375D" w:rsidRPr="00800AF5" w:rsidTr="00712A24">
        <w:trPr>
          <w:trHeight w:val="285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0375D" w:rsidRPr="00712A24" w:rsidRDefault="00B0375D" w:rsidP="00712A2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712A24" w:rsidRDefault="00B0375D" w:rsidP="00712A2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2A2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16.11-23.11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0375D" w:rsidRPr="00800AF5" w:rsidTr="00712A24">
        <w:trPr>
          <w:trHeight w:val="70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0375D" w:rsidRPr="00712A24" w:rsidRDefault="00B0375D" w:rsidP="00712A2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712A24" w:rsidRDefault="00B0375D" w:rsidP="00712A2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12A24" w:rsidRPr="00800AF5" w:rsidTr="00712A24">
        <w:trPr>
          <w:trHeight w:val="563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12A24" w:rsidRPr="00712A24" w:rsidRDefault="00712A24" w:rsidP="00712A2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2A24" w:rsidRPr="00712A24" w:rsidRDefault="00712A24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12A24" w:rsidRPr="00712A24" w:rsidRDefault="00712A24" w:rsidP="00712A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sz w:val="22"/>
                <w:szCs w:val="22"/>
              </w:rPr>
              <w:t xml:space="preserve">ПП. 01Обеспечение безопасной окружающей среды в медицинской организации 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12A24" w:rsidRPr="00712A24" w:rsidRDefault="00712A24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2A2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19.12-25.12</w:t>
            </w:r>
          </w:p>
          <w:p w:rsidR="00712A24" w:rsidRPr="00712A24" w:rsidRDefault="00712A24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12A24" w:rsidRPr="00712A24" w:rsidRDefault="00712A24" w:rsidP="00712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sz w:val="22"/>
                <w:szCs w:val="22"/>
              </w:rPr>
              <w:t>1-4</w:t>
            </w:r>
          </w:p>
        </w:tc>
      </w:tr>
      <w:tr w:rsidR="00B0375D" w:rsidRPr="00800AF5" w:rsidTr="00712A24">
        <w:trPr>
          <w:trHeight w:val="135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712A24" w:rsidRDefault="00B0375D" w:rsidP="00712A2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2A24">
              <w:rPr>
                <w:rFonts w:ascii="Times New Roman" w:eastAsia="Times New Roman" w:hAnsi="Times New Roman" w:cs="Times New Roman"/>
                <w:sz w:val="22"/>
                <w:szCs w:val="22"/>
              </w:rPr>
              <w:t>УП 01.01 Основы профилактики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712A24" w:rsidRDefault="00B0375D" w:rsidP="00712A2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12A2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15.12-21.12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0375D" w:rsidRPr="00800AF5" w:rsidTr="00712A24">
        <w:trPr>
          <w:trHeight w:val="135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712A24" w:rsidRDefault="00B0375D" w:rsidP="00712A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712A24" w:rsidRDefault="00B0375D" w:rsidP="00712A2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0375D" w:rsidRPr="00800AF5" w:rsidTr="00712A24">
        <w:trPr>
          <w:trHeight w:val="135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712A24" w:rsidRDefault="00B0375D" w:rsidP="00712A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712A24" w:rsidRDefault="00B0375D" w:rsidP="00712A2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12A2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25.11-02.12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0375D" w:rsidRPr="00800AF5" w:rsidTr="00712A24">
        <w:trPr>
          <w:trHeight w:val="135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712A24" w:rsidRDefault="00B0375D" w:rsidP="00712A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712A24" w:rsidRDefault="00B0375D" w:rsidP="00712A2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B0375D" w:rsidRPr="00800AF5" w:rsidTr="00712A24">
        <w:trPr>
          <w:trHeight w:val="143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712A24" w:rsidRDefault="00B0375D" w:rsidP="00712A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2A24">
              <w:rPr>
                <w:rFonts w:ascii="Times New Roman" w:eastAsia="Times New Roman" w:hAnsi="Times New Roman" w:cs="Times New Roman"/>
                <w:sz w:val="22"/>
                <w:szCs w:val="22"/>
              </w:rPr>
              <w:t>УП 01.02 Сестринское дело в системе первичной медико-санитарной помощи населению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712A24" w:rsidRDefault="00B0375D" w:rsidP="00712A2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12A2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25.11-02.12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0375D" w:rsidRPr="00800AF5" w:rsidTr="00712A24">
        <w:trPr>
          <w:trHeight w:val="142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712A24" w:rsidRDefault="00B0375D" w:rsidP="00712A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0375D" w:rsidRPr="00800AF5" w:rsidTr="00712A24">
        <w:trPr>
          <w:trHeight w:val="135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712A24" w:rsidRDefault="00B0375D" w:rsidP="00712A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712A24" w:rsidRDefault="00B0375D" w:rsidP="00712A2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12A2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15.12- 21.12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0375D" w:rsidRPr="00800AF5" w:rsidTr="00712A24">
        <w:trPr>
          <w:trHeight w:val="135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712A24" w:rsidRDefault="00B0375D" w:rsidP="00712A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B0375D" w:rsidRPr="00800AF5" w:rsidTr="00712A24">
        <w:trPr>
          <w:trHeight w:val="417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75D" w:rsidRPr="00712A24" w:rsidRDefault="00B0375D" w:rsidP="00712A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sz w:val="22"/>
                <w:szCs w:val="22"/>
              </w:rPr>
              <w:t>ПП. 01.01 Основы профилактики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b/>
                <w:sz w:val="22"/>
                <w:szCs w:val="22"/>
              </w:rPr>
              <w:t>22.12 – 28.12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sz w:val="22"/>
                <w:szCs w:val="22"/>
              </w:rPr>
              <w:t>1-4</w:t>
            </w:r>
          </w:p>
        </w:tc>
      </w:tr>
      <w:tr w:rsidR="00B0375D" w:rsidRPr="00800AF5" w:rsidTr="00712A24">
        <w:trPr>
          <w:trHeight w:val="278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75D" w:rsidRPr="00712A24" w:rsidRDefault="00B0375D" w:rsidP="00712A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sz w:val="22"/>
                <w:szCs w:val="22"/>
              </w:rPr>
              <w:t>ПП. 01.02 Сестринское дело в первичной медико-санитарной помощи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b/>
                <w:sz w:val="22"/>
                <w:szCs w:val="22"/>
              </w:rPr>
              <w:t>29.12 – 12.01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0375D" w:rsidRPr="00800AF5" w:rsidTr="00712A24">
        <w:trPr>
          <w:trHeight w:val="135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75D" w:rsidRPr="00712A24" w:rsidRDefault="00B0375D" w:rsidP="00712A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0375D" w:rsidRPr="00800AF5" w:rsidTr="00712A24">
        <w:trPr>
          <w:trHeight w:val="135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75D" w:rsidRPr="00712A24" w:rsidRDefault="00B0375D" w:rsidP="00712A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0375D" w:rsidRPr="00800AF5" w:rsidTr="00712A24">
        <w:trPr>
          <w:trHeight w:val="135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75D" w:rsidRPr="00712A24" w:rsidRDefault="00B0375D" w:rsidP="00712A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B0375D" w:rsidRPr="00800AF5" w:rsidTr="00712A24">
        <w:trPr>
          <w:trHeight w:val="319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0375D" w:rsidRPr="00712A24" w:rsidRDefault="00B0375D" w:rsidP="00712A2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712A24" w:rsidRDefault="00B0375D" w:rsidP="00712A2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sz w:val="22"/>
                <w:szCs w:val="22"/>
              </w:rPr>
              <w:t>УП</w:t>
            </w:r>
            <w:r w:rsidRPr="00712A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Основы реабилитации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2A2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8.12-14.12.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sz w:val="22"/>
                <w:szCs w:val="22"/>
              </w:rPr>
              <w:t>1-4</w:t>
            </w:r>
          </w:p>
        </w:tc>
      </w:tr>
      <w:tr w:rsidR="00B0375D" w:rsidRPr="00800AF5" w:rsidTr="00712A24">
        <w:trPr>
          <w:trHeight w:val="255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</w:tcPr>
          <w:p w:rsidR="00B0375D" w:rsidRPr="00712A24" w:rsidRDefault="00B0375D" w:rsidP="00712A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sz w:val="22"/>
                <w:szCs w:val="22"/>
              </w:rPr>
              <w:t>ПП. 02.01 Сестринский уход в педиатрии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b/>
                <w:sz w:val="22"/>
                <w:szCs w:val="22"/>
              </w:rPr>
              <w:t>15.12-28.12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sz w:val="22"/>
                <w:szCs w:val="22"/>
              </w:rPr>
              <w:t>1-4</w:t>
            </w:r>
          </w:p>
        </w:tc>
      </w:tr>
      <w:tr w:rsidR="00B0375D" w:rsidRPr="00800AF5" w:rsidTr="00712A24">
        <w:trPr>
          <w:trHeight w:val="285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75D" w:rsidRPr="00712A24" w:rsidRDefault="00B0375D" w:rsidP="00712A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sz w:val="22"/>
                <w:szCs w:val="22"/>
              </w:rPr>
              <w:t>ПП. 02.01 Сестринский уход в терапии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b/>
                <w:sz w:val="22"/>
                <w:szCs w:val="22"/>
              </w:rPr>
              <w:t>29.12- 19.01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sz w:val="22"/>
                <w:szCs w:val="22"/>
              </w:rPr>
              <w:t>1-4</w:t>
            </w:r>
          </w:p>
        </w:tc>
      </w:tr>
      <w:tr w:rsidR="00B0375D" w:rsidRPr="000C7CF0" w:rsidTr="00712A24">
        <w:trPr>
          <w:trHeight w:val="275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18" w:space="0" w:color="auto"/>
              <w:right w:val="single" w:sz="18" w:space="0" w:color="auto"/>
            </w:tcBorders>
          </w:tcPr>
          <w:p w:rsidR="00B0375D" w:rsidRPr="00712A24" w:rsidRDefault="00B0375D" w:rsidP="00712A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sz w:val="22"/>
                <w:szCs w:val="22"/>
              </w:rPr>
              <w:t>ПП. 02.02 Основы реабилитации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b/>
                <w:sz w:val="22"/>
                <w:szCs w:val="22"/>
              </w:rPr>
              <w:t>20.01-26.01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sz w:val="22"/>
                <w:szCs w:val="22"/>
              </w:rPr>
              <w:t>1-4</w:t>
            </w:r>
          </w:p>
        </w:tc>
      </w:tr>
      <w:tr w:rsidR="00B0375D" w:rsidRPr="00F513F2" w:rsidTr="00712A24">
        <w:trPr>
          <w:cantSplit/>
          <w:trHeight w:val="386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0375D" w:rsidRPr="00712A24" w:rsidRDefault="00B0375D" w:rsidP="00712A2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Стоматология профилактическая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0375D" w:rsidRPr="00712A24" w:rsidRDefault="00B0375D" w:rsidP="00712A2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0375D" w:rsidRPr="00712A24" w:rsidRDefault="00B0375D" w:rsidP="00712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8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712A24" w:rsidRDefault="00B0375D" w:rsidP="00712A2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2A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УП.01.02 Современные  методики диагностики и профилактики стоматологических  заболеваний  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b/>
                <w:sz w:val="22"/>
                <w:szCs w:val="22"/>
              </w:rPr>
              <w:t>22.12 - 28.12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0375D" w:rsidRPr="00F513F2" w:rsidTr="00712A24">
        <w:trPr>
          <w:cantSplit/>
          <w:trHeight w:val="555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0375D" w:rsidRPr="00712A24" w:rsidRDefault="00B0375D" w:rsidP="00712A2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712A24" w:rsidRDefault="00B0375D" w:rsidP="00712A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0375D" w:rsidRPr="00F513F2" w:rsidTr="00712A24">
        <w:trPr>
          <w:cantSplit/>
          <w:trHeight w:val="278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0375D" w:rsidRPr="00712A24" w:rsidRDefault="00B0375D" w:rsidP="00712A24">
            <w:pPr>
              <w:ind w:left="113" w:right="11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8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0375D" w:rsidRPr="00712A24" w:rsidRDefault="00B0375D" w:rsidP="00712A2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sz w:val="22"/>
                <w:szCs w:val="22"/>
              </w:rPr>
              <w:t>ПП. 01 Диагностика и профилактика стоматологических заболеваний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b/>
                <w:sz w:val="22"/>
                <w:szCs w:val="22"/>
              </w:rPr>
              <w:t>15.12 - 28.12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0375D" w:rsidRPr="00F513F2" w:rsidTr="00712A24">
        <w:trPr>
          <w:cantSplit/>
          <w:trHeight w:val="277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0375D" w:rsidRPr="00712A24" w:rsidRDefault="00B0375D" w:rsidP="00712A24">
            <w:pPr>
              <w:ind w:left="113" w:right="11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375D" w:rsidRPr="00712A24" w:rsidRDefault="00B0375D" w:rsidP="00712A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0375D" w:rsidRPr="00F513F2" w:rsidTr="00712A24">
        <w:trPr>
          <w:cantSplit/>
          <w:trHeight w:val="278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0375D" w:rsidRPr="00712A24" w:rsidRDefault="00B0375D" w:rsidP="00712A24">
            <w:pPr>
              <w:ind w:left="113" w:right="11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0375D" w:rsidRPr="00712A24" w:rsidRDefault="00B0375D" w:rsidP="00712A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sz w:val="22"/>
                <w:szCs w:val="22"/>
              </w:rPr>
              <w:t>ПП. 02 Проведение индивидуальной и профилактической гигиены полости рта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b/>
                <w:sz w:val="22"/>
                <w:szCs w:val="22"/>
              </w:rPr>
              <w:t>29.12 - 12.01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0375D" w:rsidRPr="00F513F2" w:rsidTr="00712A24">
        <w:trPr>
          <w:cantSplit/>
          <w:trHeight w:val="277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0375D" w:rsidRPr="00712A24" w:rsidRDefault="00B0375D" w:rsidP="00712A24">
            <w:pPr>
              <w:ind w:left="113" w:right="11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375D" w:rsidRPr="00712A24" w:rsidRDefault="00B0375D" w:rsidP="00712A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0375D" w:rsidRPr="00F513F2" w:rsidTr="00712A24">
        <w:trPr>
          <w:cantSplit/>
          <w:trHeight w:val="361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0375D" w:rsidRPr="00712A24" w:rsidRDefault="00B0375D" w:rsidP="00712A24">
            <w:pPr>
              <w:ind w:left="113" w:right="11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75D" w:rsidRPr="00712A24" w:rsidRDefault="00B0375D" w:rsidP="00712A2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sz w:val="22"/>
                <w:szCs w:val="22"/>
              </w:rPr>
              <w:t>ПП. 03 Санитарно-гигиеническое просвещение в области профилактики стоматологических заболеваний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b/>
                <w:sz w:val="22"/>
                <w:szCs w:val="22"/>
              </w:rPr>
              <w:t>13.01 - 19.01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0375D" w:rsidRPr="00F513F2" w:rsidTr="00712A24">
        <w:trPr>
          <w:cantSplit/>
          <w:trHeight w:val="231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0375D" w:rsidRPr="00712A24" w:rsidRDefault="00B0375D" w:rsidP="00712A24">
            <w:pPr>
              <w:ind w:left="113" w:right="11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75D" w:rsidRPr="00712A24" w:rsidRDefault="00B0375D" w:rsidP="00712A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0375D" w:rsidRPr="00F513F2" w:rsidTr="00712A24">
        <w:trPr>
          <w:cantSplit/>
          <w:trHeight w:val="848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0375D" w:rsidRPr="00712A24" w:rsidRDefault="00B0375D" w:rsidP="00712A2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Стоматология </w:t>
            </w:r>
          </w:p>
          <w:p w:rsidR="00B0375D" w:rsidRPr="00712A24" w:rsidRDefault="00B0375D" w:rsidP="00712A2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ортопедическая 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712A24" w:rsidRDefault="00B0375D" w:rsidP="00712A24">
            <w:pPr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712A24">
              <w:rPr>
                <w:rFonts w:ascii="Times New Roman" w:eastAsia="Times New Roman" w:hAnsi="Times New Roman" w:cs="Times New Roman"/>
                <w:sz w:val="22"/>
                <w:szCs w:val="22"/>
              </w:rPr>
              <w:t>УП.01.01. Организация трудовой деятельности и ведение медицинской документации</w:t>
            </w:r>
          </w:p>
          <w:p w:rsidR="00B0375D" w:rsidRPr="00712A24" w:rsidRDefault="00B0375D" w:rsidP="00712A24">
            <w:pPr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712A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УП.01.02 </w:t>
            </w:r>
            <w:r w:rsidRPr="00712A2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2A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казание медицинской помощи </w:t>
            </w:r>
            <w:proofErr w:type="gramStart"/>
            <w:r w:rsidRPr="00712A24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712A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экстренной форм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b/>
                <w:sz w:val="22"/>
                <w:szCs w:val="22"/>
              </w:rPr>
              <w:t>15.12 - 21.12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0375D" w:rsidTr="00712A24">
        <w:trPr>
          <w:cantSplit/>
          <w:trHeight w:val="457"/>
        </w:trPr>
        <w:tc>
          <w:tcPr>
            <w:tcW w:w="67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B0375D" w:rsidRPr="00712A24" w:rsidRDefault="00B0375D" w:rsidP="00712A2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712A24" w:rsidRDefault="00B0375D" w:rsidP="00712A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0375D" w:rsidRPr="00F513F2" w:rsidTr="00712A24">
        <w:trPr>
          <w:cantSplit/>
          <w:trHeight w:val="618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0375D" w:rsidRPr="00712A24" w:rsidRDefault="00B0375D" w:rsidP="00712A2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Фармация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0375D" w:rsidRPr="00712A24" w:rsidRDefault="00B0375D" w:rsidP="00712A2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0375D" w:rsidRPr="00712A24" w:rsidRDefault="00B0375D" w:rsidP="00712A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0375D" w:rsidRPr="00712A24" w:rsidRDefault="00712A24" w:rsidP="00712A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sz w:val="22"/>
                <w:szCs w:val="22"/>
              </w:rPr>
              <w:t>ПП. 01.02 Реализация лекарственных средств и товаров аптечного ассортимента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b/>
                <w:sz w:val="22"/>
                <w:szCs w:val="22"/>
              </w:rPr>
              <w:t>13.01 - 26.01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sz w:val="22"/>
                <w:szCs w:val="22"/>
              </w:rPr>
              <w:t>1-5</w:t>
            </w:r>
          </w:p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375D" w:rsidRPr="00F513F2" w:rsidTr="00712A24">
        <w:trPr>
          <w:cantSplit/>
          <w:trHeight w:val="881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0375D" w:rsidRPr="00712A24" w:rsidRDefault="00B0375D" w:rsidP="00712A24">
            <w:pPr>
              <w:ind w:left="113" w:right="11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0375D" w:rsidRPr="00712A24" w:rsidRDefault="00B0375D" w:rsidP="00712A2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sz w:val="22"/>
                <w:szCs w:val="22"/>
              </w:rPr>
              <w:t>ПП. 03.01 Работа фармацевтических организаций розничной и оптовой торговли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b/>
                <w:sz w:val="22"/>
                <w:szCs w:val="22"/>
              </w:rPr>
              <w:t>12.01 - 01.02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0375D" w:rsidRPr="00712A24" w:rsidRDefault="00B0375D" w:rsidP="00712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A24">
              <w:rPr>
                <w:rFonts w:ascii="Times New Roman" w:hAnsi="Times New Roman" w:cs="Times New Roman"/>
                <w:sz w:val="22"/>
                <w:szCs w:val="22"/>
              </w:rPr>
              <w:t>1-5</w:t>
            </w:r>
          </w:p>
        </w:tc>
      </w:tr>
      <w:tr w:rsidR="00B0375D" w:rsidRPr="00F513F2" w:rsidTr="00712A24">
        <w:trPr>
          <w:cantSplit/>
          <w:trHeight w:val="1235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0375D" w:rsidRPr="000C7CF0" w:rsidRDefault="00B0375D" w:rsidP="00712A2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Лечебное дело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0375D" w:rsidRDefault="00B0375D" w:rsidP="00712A24">
            <w:pPr>
              <w:rPr>
                <w:rFonts w:ascii="Times New Roman" w:hAnsi="Times New Roman" w:cs="Times New Roman"/>
                <w:b/>
              </w:rPr>
            </w:pPr>
          </w:p>
          <w:p w:rsidR="00B0375D" w:rsidRDefault="00B0375D" w:rsidP="00712A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B0375D" w:rsidRPr="001510C7" w:rsidRDefault="00B0375D" w:rsidP="00712A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9031C5" w:rsidRDefault="00B0375D" w:rsidP="00712A24">
            <w:pPr>
              <w:ind w:left="-142"/>
              <w:rPr>
                <w:rFonts w:ascii="Times New Roman" w:hAnsi="Times New Roman" w:cs="Times New Roman"/>
              </w:rPr>
            </w:pPr>
            <w:r w:rsidRPr="00800AF5">
              <w:rPr>
                <w:rFonts w:ascii="Times New Roman" w:eastAsia="Times New Roman" w:hAnsi="Times New Roman" w:cs="Times New Roman"/>
              </w:rPr>
              <w:t>УП.01.01 Безопасная среда для пациентов и персонала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9031C5" w:rsidRDefault="00B0375D" w:rsidP="00712A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09.01 – 15.01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75D" w:rsidRPr="00F513F2" w:rsidRDefault="00B0375D" w:rsidP="0071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</w:tr>
    </w:tbl>
    <w:tbl>
      <w:tblPr>
        <w:tblStyle w:val="a3"/>
        <w:tblpPr w:leftFromText="180" w:rightFromText="180" w:vertAnchor="text" w:horzAnchor="page" w:tblpX="1" w:tblpY="8917"/>
        <w:tblOverlap w:val="never"/>
        <w:tblW w:w="14850" w:type="dxa"/>
        <w:tblLayout w:type="fixed"/>
        <w:tblLook w:val="04A0"/>
      </w:tblPr>
      <w:tblGrid>
        <w:gridCol w:w="14850"/>
      </w:tblGrid>
      <w:tr w:rsidR="00712A24" w:rsidTr="00712A24">
        <w:trPr>
          <w:trHeight w:val="658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</w:tcPr>
          <w:p w:rsidR="00712A24" w:rsidRDefault="00712A24" w:rsidP="00712A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2A24" w:rsidRPr="00150536" w:rsidRDefault="00712A24" w:rsidP="00712A24">
      <w:pPr>
        <w:jc w:val="center"/>
        <w:rPr>
          <w:rFonts w:ascii="Times New Roman" w:hAnsi="Times New Roman" w:cs="Times New Roman"/>
          <w:b/>
        </w:rPr>
      </w:pPr>
      <w:r w:rsidRPr="00150536">
        <w:rPr>
          <w:rFonts w:ascii="Times New Roman" w:hAnsi="Times New Roman" w:cs="Times New Roman"/>
          <w:b/>
        </w:rPr>
        <w:t xml:space="preserve">График проведения производственной практики студентов колледжа ВолгГМУ </w:t>
      </w:r>
      <w:r w:rsidR="001B13E9">
        <w:rPr>
          <w:rFonts w:ascii="Times New Roman" w:hAnsi="Times New Roman" w:cs="Times New Roman"/>
          <w:b/>
        </w:rPr>
        <w:t xml:space="preserve"> осенне-зимний семестр 2023-2024</w:t>
      </w:r>
      <w:r w:rsidRPr="00150536">
        <w:rPr>
          <w:rFonts w:ascii="Times New Roman" w:hAnsi="Times New Roman" w:cs="Times New Roman"/>
          <w:b/>
        </w:rPr>
        <w:t xml:space="preserve"> учебный год</w:t>
      </w:r>
    </w:p>
    <w:p w:rsidR="00276624" w:rsidRPr="00800AF5" w:rsidRDefault="00276624" w:rsidP="00B0375D">
      <w:pPr>
        <w:rPr>
          <w:rFonts w:ascii="Times New Roman" w:hAnsi="Times New Roman" w:cs="Times New Roman"/>
          <w:b/>
          <w:sz w:val="22"/>
          <w:szCs w:val="22"/>
        </w:rPr>
      </w:pPr>
    </w:p>
    <w:p w:rsidR="00BC6B82" w:rsidRDefault="00BC6B82" w:rsidP="00800AF5"/>
    <w:sectPr w:rsidR="00BC6B82" w:rsidSect="00712A24">
      <w:pgSz w:w="11900" w:h="16840"/>
      <w:pgMar w:top="720" w:right="720" w:bottom="720" w:left="720" w:header="113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36C" w:rsidRDefault="0026536C" w:rsidP="00B0375D">
      <w:r>
        <w:separator/>
      </w:r>
    </w:p>
  </w:endnote>
  <w:endnote w:type="continuationSeparator" w:id="0">
    <w:p w:rsidR="0026536C" w:rsidRDefault="0026536C" w:rsidP="00B03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36C" w:rsidRDefault="0026536C" w:rsidP="00B0375D">
      <w:r>
        <w:separator/>
      </w:r>
    </w:p>
  </w:footnote>
  <w:footnote w:type="continuationSeparator" w:id="0">
    <w:p w:rsidR="0026536C" w:rsidRDefault="0026536C" w:rsidP="00B037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624"/>
    <w:rsid w:val="00094916"/>
    <w:rsid w:val="001B13E9"/>
    <w:rsid w:val="0026536C"/>
    <w:rsid w:val="00276624"/>
    <w:rsid w:val="00402E61"/>
    <w:rsid w:val="00403D8F"/>
    <w:rsid w:val="0043703E"/>
    <w:rsid w:val="00662560"/>
    <w:rsid w:val="0066445C"/>
    <w:rsid w:val="00712A24"/>
    <w:rsid w:val="00800AF5"/>
    <w:rsid w:val="0081573E"/>
    <w:rsid w:val="009031C5"/>
    <w:rsid w:val="00913909"/>
    <w:rsid w:val="00933737"/>
    <w:rsid w:val="00956BE0"/>
    <w:rsid w:val="009622F6"/>
    <w:rsid w:val="00A25DCB"/>
    <w:rsid w:val="00B0375D"/>
    <w:rsid w:val="00B11DE4"/>
    <w:rsid w:val="00BC6B82"/>
    <w:rsid w:val="00E1551C"/>
    <w:rsid w:val="00E9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2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624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037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375D"/>
    <w:rPr>
      <w:rFonts w:eastAsiaTheme="minorEastAs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037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375D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0F1BD-54E2-46BF-82BF-212B1488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college1</dc:creator>
  <cp:keywords/>
  <dc:description/>
  <cp:lastModifiedBy>college1</cp:lastModifiedBy>
  <cp:revision>5</cp:revision>
  <cp:lastPrinted>2023-09-27T10:34:00Z</cp:lastPrinted>
  <dcterms:created xsi:type="dcterms:W3CDTF">2023-09-14T06:00:00Z</dcterms:created>
  <dcterms:modified xsi:type="dcterms:W3CDTF">2023-09-27T10:34:00Z</dcterms:modified>
</cp:coreProperties>
</file>