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75" w:rsidRPr="00FD5EA7" w:rsidRDefault="00563675" w:rsidP="00563675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D0D0D" w:themeColor="text1" w:themeTint="F2"/>
          <w:sz w:val="28"/>
          <w:szCs w:val="28"/>
        </w:rPr>
      </w:pPr>
      <w:r w:rsidRPr="00FD5EA7">
        <w:rPr>
          <w:color w:val="0D0D0D" w:themeColor="text1" w:themeTint="F2"/>
          <w:sz w:val="28"/>
          <w:szCs w:val="28"/>
        </w:rPr>
        <w:t xml:space="preserve">Заяц-русак </w:t>
      </w:r>
      <w:r w:rsidRPr="00470E74">
        <w:rPr>
          <w:i/>
          <w:color w:val="0D0D0D" w:themeColor="text1" w:themeTint="F2"/>
          <w:sz w:val="28"/>
          <w:szCs w:val="28"/>
        </w:rPr>
        <w:t>(</w:t>
      </w:r>
      <w:proofErr w:type="spellStart"/>
      <w:r w:rsidRPr="00470E74">
        <w:rPr>
          <w:i/>
          <w:color w:val="000000" w:themeColor="text1"/>
          <w:sz w:val="28"/>
          <w:szCs w:val="28"/>
        </w:rPr>
        <w:t>Lepus</w:t>
      </w:r>
      <w:proofErr w:type="spellEnd"/>
      <w:r w:rsidRPr="00470E74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470E74">
        <w:rPr>
          <w:i/>
          <w:color w:val="000000" w:themeColor="text1"/>
          <w:sz w:val="28"/>
          <w:szCs w:val="28"/>
        </w:rPr>
        <w:t>europaeus</w:t>
      </w:r>
      <w:proofErr w:type="spellEnd"/>
      <w:r w:rsidRPr="00470E74">
        <w:rPr>
          <w:i/>
          <w:color w:val="000000" w:themeColor="text1"/>
          <w:sz w:val="28"/>
          <w:szCs w:val="28"/>
        </w:rPr>
        <w:t>)</w:t>
      </w:r>
    </w:p>
    <w:p w:rsidR="00563675" w:rsidRPr="00FD5EA7" w:rsidRDefault="00563675" w:rsidP="00563675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b/>
          <w:color w:val="111111"/>
          <w:sz w:val="28"/>
          <w:szCs w:val="28"/>
        </w:rPr>
      </w:pPr>
      <w:r w:rsidRPr="00FD5EA7">
        <w:rPr>
          <w:noProof/>
          <w:sz w:val="28"/>
          <w:szCs w:val="28"/>
        </w:rPr>
        <w:drawing>
          <wp:inline distT="0" distB="0" distL="0" distR="0" wp14:anchorId="28F1CB7D" wp14:editId="5F184962">
            <wp:extent cx="1724025" cy="2157010"/>
            <wp:effectExtent l="0" t="0" r="0" b="0"/>
            <wp:docPr id="8" name="Рисунок 8" descr="http://rasfokus.ru/images/photos/medium/042f7c6dc297fc5a18a9638d0183e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asfokus.ru/images/photos/medium/042f7c6dc297fc5a18a9638d0183e5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652" cy="220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EA7">
        <w:rPr>
          <w:sz w:val="28"/>
          <w:szCs w:val="28"/>
        </w:rPr>
        <w:t xml:space="preserve"> </w:t>
      </w:r>
      <w:r w:rsidRPr="00FD5EA7">
        <w:rPr>
          <w:noProof/>
          <w:sz w:val="28"/>
          <w:szCs w:val="28"/>
        </w:rPr>
        <w:drawing>
          <wp:inline distT="0" distB="0" distL="0" distR="0" wp14:anchorId="41C41FAD" wp14:editId="1BFFF8FB">
            <wp:extent cx="2200275" cy="2010769"/>
            <wp:effectExtent l="0" t="0" r="0" b="8890"/>
            <wp:docPr id="18" name="Рисунок 18" descr="C:\Users\ЦМИТ Биомедицина\Desktop\музей\IMG_8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ЦМИТ Биомедицина\Desktop\музей\IMG_86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178" cy="20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675" w:rsidRDefault="00563675" w:rsidP="00563675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111111"/>
          <w:sz w:val="28"/>
          <w:szCs w:val="28"/>
        </w:rPr>
      </w:pPr>
      <w:r w:rsidRPr="00FD5EA7">
        <w:rPr>
          <w:color w:val="111111"/>
          <w:sz w:val="28"/>
          <w:szCs w:val="28"/>
        </w:rPr>
        <w:t xml:space="preserve">Род: Зайцы  </w:t>
      </w:r>
      <w:r w:rsidRPr="00470E74">
        <w:rPr>
          <w:i/>
          <w:color w:val="111111"/>
          <w:sz w:val="28"/>
          <w:szCs w:val="28"/>
        </w:rPr>
        <w:t>(</w:t>
      </w:r>
      <w:proofErr w:type="spellStart"/>
      <w:r w:rsidRPr="00470E74">
        <w:rPr>
          <w:i/>
          <w:color w:val="111111"/>
          <w:sz w:val="28"/>
          <w:szCs w:val="28"/>
        </w:rPr>
        <w:t>Lepus</w:t>
      </w:r>
      <w:proofErr w:type="spellEnd"/>
      <w:r w:rsidRPr="00470E74">
        <w:rPr>
          <w:i/>
          <w:color w:val="111111"/>
          <w:sz w:val="28"/>
          <w:szCs w:val="28"/>
        </w:rPr>
        <w:t xml:space="preserve">)                                                                                                    </w:t>
      </w:r>
      <w:r w:rsidRPr="00FD5EA7">
        <w:rPr>
          <w:color w:val="111111"/>
          <w:sz w:val="28"/>
          <w:szCs w:val="28"/>
        </w:rPr>
        <w:t xml:space="preserve">Семейство: </w:t>
      </w:r>
      <w:proofErr w:type="spellStart"/>
      <w:r w:rsidRPr="00FD5EA7">
        <w:rPr>
          <w:color w:val="111111"/>
          <w:sz w:val="28"/>
          <w:szCs w:val="28"/>
        </w:rPr>
        <w:t>Зайцевые</w:t>
      </w:r>
      <w:proofErr w:type="spellEnd"/>
      <w:r w:rsidRPr="00FD5EA7">
        <w:rPr>
          <w:color w:val="111111"/>
          <w:sz w:val="28"/>
          <w:szCs w:val="28"/>
        </w:rPr>
        <w:t xml:space="preserve">  </w:t>
      </w:r>
      <w:r w:rsidRPr="00470E74">
        <w:rPr>
          <w:i/>
          <w:color w:val="111111"/>
          <w:sz w:val="28"/>
          <w:szCs w:val="28"/>
        </w:rPr>
        <w:t>(</w:t>
      </w:r>
      <w:proofErr w:type="spellStart"/>
      <w:r w:rsidRPr="00470E74">
        <w:rPr>
          <w:i/>
          <w:color w:val="111111"/>
          <w:sz w:val="28"/>
          <w:szCs w:val="28"/>
        </w:rPr>
        <w:t>Leporidae</w:t>
      </w:r>
      <w:proofErr w:type="spellEnd"/>
      <w:r w:rsidRPr="00470E74">
        <w:rPr>
          <w:i/>
          <w:color w:val="111111"/>
          <w:sz w:val="28"/>
          <w:szCs w:val="28"/>
        </w:rPr>
        <w:t xml:space="preserve">)                                                                                                   </w:t>
      </w:r>
      <w:r w:rsidRPr="00FD5EA7">
        <w:rPr>
          <w:color w:val="111111"/>
          <w:sz w:val="28"/>
          <w:szCs w:val="28"/>
        </w:rPr>
        <w:t>Отряд: Зайцеобразные</w:t>
      </w:r>
      <w:r>
        <w:rPr>
          <w:color w:val="111111"/>
          <w:sz w:val="28"/>
          <w:szCs w:val="28"/>
        </w:rPr>
        <w:t xml:space="preserve"> </w:t>
      </w:r>
      <w:r w:rsidRPr="00FD5EA7">
        <w:rPr>
          <w:color w:val="111111"/>
          <w:sz w:val="28"/>
          <w:szCs w:val="28"/>
        </w:rPr>
        <w:t xml:space="preserve">  </w:t>
      </w:r>
      <w:r w:rsidRPr="00470E74">
        <w:rPr>
          <w:i/>
          <w:color w:val="111111"/>
          <w:sz w:val="28"/>
          <w:szCs w:val="28"/>
        </w:rPr>
        <w:t>(</w:t>
      </w:r>
      <w:proofErr w:type="spellStart"/>
      <w:r w:rsidRPr="00470E74">
        <w:rPr>
          <w:i/>
          <w:color w:val="111111"/>
          <w:sz w:val="28"/>
          <w:szCs w:val="28"/>
        </w:rPr>
        <w:t>Lagomorpha</w:t>
      </w:r>
      <w:proofErr w:type="spellEnd"/>
      <w:r w:rsidRPr="00470E74">
        <w:rPr>
          <w:i/>
          <w:color w:val="111111"/>
          <w:sz w:val="28"/>
          <w:szCs w:val="28"/>
        </w:rPr>
        <w:t xml:space="preserve">)                                                                     </w:t>
      </w:r>
    </w:p>
    <w:p w:rsidR="00563675" w:rsidRPr="00470E74" w:rsidRDefault="00563675" w:rsidP="00563675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i/>
          <w:color w:val="111111"/>
          <w:sz w:val="28"/>
          <w:szCs w:val="28"/>
        </w:rPr>
      </w:pPr>
      <w:r w:rsidRPr="00643EDB">
        <w:rPr>
          <w:color w:val="111111"/>
          <w:sz w:val="28"/>
          <w:szCs w:val="28"/>
        </w:rPr>
        <w:t xml:space="preserve">Класс: Млекопитающие </w:t>
      </w:r>
      <w:r w:rsidRPr="00470E74">
        <w:rPr>
          <w:i/>
          <w:color w:val="111111"/>
          <w:sz w:val="28"/>
          <w:szCs w:val="28"/>
        </w:rPr>
        <w:t>(</w:t>
      </w:r>
      <w:proofErr w:type="spellStart"/>
      <w:r w:rsidRPr="00470E74">
        <w:rPr>
          <w:i/>
          <w:color w:val="111111"/>
          <w:sz w:val="28"/>
          <w:szCs w:val="28"/>
        </w:rPr>
        <w:t>Mammalia</w:t>
      </w:r>
      <w:proofErr w:type="spellEnd"/>
      <w:r w:rsidRPr="00470E74">
        <w:rPr>
          <w:i/>
          <w:color w:val="111111"/>
          <w:sz w:val="28"/>
          <w:szCs w:val="28"/>
        </w:rPr>
        <w:t>)</w:t>
      </w:r>
    </w:p>
    <w:p w:rsidR="00563675" w:rsidRPr="00643EDB" w:rsidRDefault="00563675" w:rsidP="00563675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111111"/>
          <w:sz w:val="28"/>
          <w:szCs w:val="28"/>
        </w:rPr>
      </w:pPr>
      <w:r w:rsidRPr="00643EDB">
        <w:rPr>
          <w:color w:val="111111"/>
          <w:sz w:val="28"/>
          <w:szCs w:val="28"/>
        </w:rPr>
        <w:t xml:space="preserve">Подтип: Позвоночные </w:t>
      </w:r>
      <w:r w:rsidRPr="00470E74">
        <w:rPr>
          <w:i/>
          <w:color w:val="111111"/>
          <w:sz w:val="28"/>
          <w:szCs w:val="28"/>
        </w:rPr>
        <w:t>(</w:t>
      </w:r>
      <w:proofErr w:type="spellStart"/>
      <w:r w:rsidRPr="00470E74">
        <w:rPr>
          <w:i/>
          <w:color w:val="111111"/>
          <w:sz w:val="28"/>
          <w:szCs w:val="28"/>
        </w:rPr>
        <w:t>Vertebrata</w:t>
      </w:r>
      <w:proofErr w:type="spellEnd"/>
      <w:r w:rsidRPr="00470E74">
        <w:rPr>
          <w:i/>
          <w:color w:val="111111"/>
          <w:sz w:val="28"/>
          <w:szCs w:val="28"/>
        </w:rPr>
        <w:t>)</w:t>
      </w:r>
    </w:p>
    <w:p w:rsidR="00563675" w:rsidRPr="00FD5EA7" w:rsidRDefault="00563675" w:rsidP="00563675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111111"/>
          <w:sz w:val="28"/>
          <w:szCs w:val="28"/>
        </w:rPr>
      </w:pPr>
      <w:r w:rsidRPr="00643EDB">
        <w:rPr>
          <w:color w:val="111111"/>
          <w:sz w:val="28"/>
          <w:szCs w:val="28"/>
        </w:rPr>
        <w:t xml:space="preserve">Тип: Хордовые </w:t>
      </w:r>
      <w:r w:rsidRPr="00470E74">
        <w:rPr>
          <w:i/>
          <w:color w:val="111111"/>
          <w:sz w:val="28"/>
          <w:szCs w:val="28"/>
        </w:rPr>
        <w:t>(</w:t>
      </w:r>
      <w:proofErr w:type="spellStart"/>
      <w:r w:rsidRPr="00470E74">
        <w:rPr>
          <w:i/>
          <w:color w:val="111111"/>
          <w:sz w:val="28"/>
          <w:szCs w:val="28"/>
        </w:rPr>
        <w:t>Chordata</w:t>
      </w:r>
      <w:proofErr w:type="spellEnd"/>
      <w:r w:rsidRPr="00470E74">
        <w:rPr>
          <w:i/>
          <w:color w:val="111111"/>
          <w:sz w:val="28"/>
          <w:szCs w:val="28"/>
        </w:rPr>
        <w:t xml:space="preserve">)                                                                                               </w:t>
      </w:r>
    </w:p>
    <w:p w:rsidR="00563675" w:rsidRDefault="00563675" w:rsidP="00563675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111111"/>
          <w:sz w:val="28"/>
          <w:szCs w:val="28"/>
        </w:rPr>
      </w:pPr>
      <w:r w:rsidRPr="00E85D4F">
        <w:rPr>
          <w:b/>
          <w:color w:val="111111"/>
          <w:sz w:val="28"/>
          <w:szCs w:val="28"/>
        </w:rPr>
        <w:t>Морфология:</w:t>
      </w:r>
      <w:r w:rsidRPr="00FD5EA7">
        <w:rPr>
          <w:color w:val="111111"/>
          <w:sz w:val="28"/>
          <w:szCs w:val="28"/>
        </w:rPr>
        <w:t xml:space="preserve"> Окрас зайца-русака охристого или серого цвета. На мехе есть </w:t>
      </w:r>
      <w:proofErr w:type="spellStart"/>
      <w:r w:rsidRPr="00FD5EA7">
        <w:rPr>
          <w:color w:val="111111"/>
          <w:sz w:val="28"/>
          <w:szCs w:val="28"/>
        </w:rPr>
        <w:t>пестринки</w:t>
      </w:r>
      <w:proofErr w:type="spellEnd"/>
      <w:r w:rsidRPr="00FD5EA7">
        <w:rPr>
          <w:color w:val="111111"/>
          <w:sz w:val="28"/>
          <w:szCs w:val="28"/>
        </w:rPr>
        <w:t xml:space="preserve"> тёмного цвета, которые создаются за счёт концов волос. Покров животного шелковистый, боковая часть тела светлее меха на спине. Живот у русака белого цвета. Такого же цвета и пятна вокруг глаз. На концах уши млекопитающего чёрные. Зимой русак линяет и его новый мех заметно светлее обычного окраса, но покров на спине и на ушах остается такого же цвета.</w:t>
      </w:r>
    </w:p>
    <w:p w:rsidR="00563675" w:rsidRPr="00FD5EA7" w:rsidRDefault="00563675" w:rsidP="00563675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111111"/>
          <w:sz w:val="28"/>
          <w:szCs w:val="28"/>
        </w:rPr>
      </w:pPr>
      <w:r w:rsidRPr="00E85D4F">
        <w:rPr>
          <w:b/>
          <w:color w:val="111111"/>
          <w:sz w:val="28"/>
          <w:szCs w:val="28"/>
        </w:rPr>
        <w:t>Образ жизни:</w:t>
      </w:r>
      <w:r w:rsidRPr="00E85D4F">
        <w:t xml:space="preserve"> </w:t>
      </w:r>
      <w:r w:rsidRPr="00E85D4F">
        <w:rPr>
          <w:color w:val="111111"/>
          <w:sz w:val="28"/>
          <w:szCs w:val="28"/>
        </w:rPr>
        <w:t>При благоприятных условиях для вида, заяц-русак становится территориально оседлым животным. Способен долговременно питаться на одном участке размером 30-50 га.</w:t>
      </w:r>
      <w:r>
        <w:rPr>
          <w:color w:val="111111"/>
          <w:sz w:val="28"/>
          <w:szCs w:val="28"/>
        </w:rPr>
        <w:t xml:space="preserve"> </w:t>
      </w:r>
      <w:r w:rsidRPr="00E85D4F">
        <w:rPr>
          <w:color w:val="111111"/>
          <w:sz w:val="28"/>
          <w:szCs w:val="28"/>
        </w:rPr>
        <w:t>Может забегать на соседние территории в поисках еды, а потом возвращаться в лежку (укрытие животного). Летом, лежка представляет собой небольшую вырытую ямку в кустах или под поваленными деревьями.</w:t>
      </w:r>
      <w:r>
        <w:rPr>
          <w:color w:val="111111"/>
          <w:sz w:val="28"/>
          <w:szCs w:val="28"/>
        </w:rPr>
        <w:t xml:space="preserve"> А</w:t>
      </w:r>
      <w:r w:rsidRPr="00E85D4F">
        <w:rPr>
          <w:color w:val="111111"/>
          <w:sz w:val="28"/>
          <w:szCs w:val="28"/>
        </w:rPr>
        <w:t>ктивность наблюдается в ночное время суток. Преимущественно, в первую половину ночи и в часы перед рассветом. В период гона зайцев-русаков можно увидеть и днем.</w:t>
      </w:r>
      <w:r>
        <w:rPr>
          <w:color w:val="111111"/>
          <w:sz w:val="28"/>
          <w:szCs w:val="28"/>
        </w:rPr>
        <w:t xml:space="preserve"> </w:t>
      </w:r>
      <w:r w:rsidRPr="00E85D4F">
        <w:rPr>
          <w:color w:val="111111"/>
          <w:sz w:val="28"/>
          <w:szCs w:val="28"/>
        </w:rPr>
        <w:t>При плохих условиях кормления происходит естественная перекочевка.</w:t>
      </w:r>
    </w:p>
    <w:p w:rsidR="00563675" w:rsidRPr="00FD5EA7" w:rsidRDefault="00563675" w:rsidP="00563675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111111"/>
          <w:sz w:val="28"/>
          <w:szCs w:val="28"/>
        </w:rPr>
      </w:pPr>
      <w:proofErr w:type="gramStart"/>
      <w:r w:rsidRPr="00E85D4F">
        <w:rPr>
          <w:b/>
          <w:color w:val="111111"/>
          <w:sz w:val="28"/>
          <w:szCs w:val="28"/>
        </w:rPr>
        <w:t>Среда обитания:</w:t>
      </w:r>
      <w:r w:rsidRPr="00FD5EA7">
        <w:rPr>
          <w:color w:val="111111"/>
          <w:sz w:val="28"/>
          <w:szCs w:val="28"/>
        </w:rPr>
        <w:t xml:space="preserve"> </w:t>
      </w:r>
      <w:r w:rsidRPr="00E85D4F">
        <w:rPr>
          <w:color w:val="111111"/>
          <w:sz w:val="28"/>
          <w:szCs w:val="28"/>
        </w:rPr>
        <w:t>открытые места: поля, луга, опушки, обширные вырубки, поляны, гари.</w:t>
      </w:r>
      <w:proofErr w:type="gramEnd"/>
      <w:r w:rsidRPr="00E85D4F">
        <w:rPr>
          <w:color w:val="111111"/>
          <w:sz w:val="28"/>
          <w:szCs w:val="28"/>
        </w:rPr>
        <w:t xml:space="preserve"> В глубине хвойных массивов встречается редко, более </w:t>
      </w:r>
      <w:proofErr w:type="gramStart"/>
      <w:r w:rsidRPr="00E85D4F">
        <w:rPr>
          <w:color w:val="111111"/>
          <w:sz w:val="28"/>
          <w:szCs w:val="28"/>
        </w:rPr>
        <w:t>обычен</w:t>
      </w:r>
      <w:proofErr w:type="gramEnd"/>
      <w:r w:rsidRPr="00E85D4F">
        <w:rPr>
          <w:color w:val="111111"/>
          <w:sz w:val="28"/>
          <w:szCs w:val="28"/>
        </w:rPr>
        <w:t xml:space="preserve"> в лиственных лесах, хотя и здесь предпочитает редколесье.</w:t>
      </w:r>
    </w:p>
    <w:p w:rsidR="00563675" w:rsidRPr="00FD5EA7" w:rsidRDefault="00563675" w:rsidP="00563675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111111"/>
          <w:sz w:val="28"/>
          <w:szCs w:val="28"/>
        </w:rPr>
      </w:pPr>
      <w:r w:rsidRPr="00E85D4F">
        <w:rPr>
          <w:b/>
          <w:color w:val="111111"/>
          <w:sz w:val="28"/>
          <w:szCs w:val="28"/>
        </w:rPr>
        <w:t>Пища:</w:t>
      </w:r>
      <w:r>
        <w:rPr>
          <w:color w:val="111111"/>
          <w:sz w:val="28"/>
          <w:szCs w:val="28"/>
        </w:rPr>
        <w:t xml:space="preserve"> </w:t>
      </w:r>
      <w:r w:rsidRPr="00FD5EA7">
        <w:rPr>
          <w:sz w:val="28"/>
          <w:szCs w:val="28"/>
        </w:rPr>
        <w:t>В летнее время русак питается растениями, молодыми побегами деревьев и кустарников. Чаще всего съедает листья и стебли, но может выкапывать и корни; во второй половине лета поедает семена</w:t>
      </w:r>
    </w:p>
    <w:p w:rsidR="00563675" w:rsidRDefault="00563675" w:rsidP="00563675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111111"/>
          <w:sz w:val="28"/>
          <w:szCs w:val="28"/>
        </w:rPr>
      </w:pPr>
    </w:p>
    <w:p w:rsidR="007517B0" w:rsidRDefault="00563675">
      <w:bookmarkStart w:id="0" w:name="_GoBack"/>
      <w:bookmarkEnd w:id="0"/>
    </w:p>
    <w:sectPr w:rsidR="0075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E6"/>
    <w:rsid w:val="0007721D"/>
    <w:rsid w:val="00563675"/>
    <w:rsid w:val="007533DB"/>
    <w:rsid w:val="00F2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ЦМИТ Биомедицина</dc:creator>
  <cp:keywords/>
  <dc:description/>
  <cp:lastModifiedBy>ЦМИТ Биомедицина</cp:lastModifiedBy>
  <cp:revision>2</cp:revision>
  <dcterms:created xsi:type="dcterms:W3CDTF">2022-12-26T08:02:00Z</dcterms:created>
  <dcterms:modified xsi:type="dcterms:W3CDTF">2022-12-26T08:02:00Z</dcterms:modified>
</cp:coreProperties>
</file>