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2D" w:rsidRDefault="00417A04" w:rsidP="00417A04"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08513" y="928048"/>
            <wp:positionH relativeFrom="margin">
              <wp:align>left</wp:align>
            </wp:positionH>
            <wp:positionV relativeFrom="margin">
              <wp:align>top</wp:align>
            </wp:positionV>
            <wp:extent cx="3412727" cy="3753134"/>
            <wp:effectExtent l="19050" t="0" r="0" b="0"/>
            <wp:wrapSquare wrapText="bothSides"/>
            <wp:docPr id="5" name="Рисунок 4" descr="https://cache3.youla.io/files/images/orig/5a/13/5a13d94de7696a85f3625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che3.youla.io/files/images/orig/5a/13/5a13d94de7696a85f3625a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727" cy="375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E281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АННАМСКИЙ ПАЛОЧНИК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D2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7A04">
        <w:rPr>
          <w:rFonts w:ascii="Times New Roman" w:hAnsi="Times New Roman" w:cs="Times New Roman"/>
          <w:i/>
          <w:sz w:val="24"/>
          <w:szCs w:val="24"/>
        </w:rPr>
        <w:t>(лат.</w:t>
      </w:r>
      <w:proofErr w:type="gramEnd"/>
      <w:r w:rsidRPr="00417A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17A04">
        <w:rPr>
          <w:rFonts w:ascii="Times New Roman" w:hAnsi="Times New Roman" w:cs="Times New Roman"/>
          <w:i/>
          <w:sz w:val="24"/>
          <w:szCs w:val="24"/>
        </w:rPr>
        <w:t>Medauroidea</w:t>
      </w:r>
      <w:proofErr w:type="spellEnd"/>
      <w:r w:rsidRPr="00417A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A04">
        <w:rPr>
          <w:rFonts w:ascii="Times New Roman" w:hAnsi="Times New Roman" w:cs="Times New Roman"/>
          <w:i/>
          <w:sz w:val="24"/>
          <w:szCs w:val="24"/>
        </w:rPr>
        <w:t>extradentata</w:t>
      </w:r>
      <w:proofErr w:type="spellEnd"/>
      <w:r w:rsidRPr="00417A04">
        <w:rPr>
          <w:rFonts w:ascii="Times New Roman" w:hAnsi="Times New Roman" w:cs="Times New Roman"/>
          <w:i/>
          <w:sz w:val="24"/>
          <w:szCs w:val="24"/>
        </w:rPr>
        <w:t>)</w:t>
      </w:r>
      <w:r w:rsidRPr="00417A04">
        <w:rPr>
          <w:rFonts w:ascii="Times New Roman" w:hAnsi="Times New Roman" w:cs="Times New Roman"/>
          <w:sz w:val="24"/>
          <w:szCs w:val="24"/>
        </w:rPr>
        <w:t xml:space="preserve"> — вид насекомых из с</w:t>
      </w:r>
      <w:r>
        <w:rPr>
          <w:rFonts w:ascii="Times New Roman" w:hAnsi="Times New Roman" w:cs="Times New Roman"/>
          <w:sz w:val="24"/>
          <w:szCs w:val="24"/>
        </w:rPr>
        <w:t>емейства настоящих палочников</w:t>
      </w:r>
      <w:r w:rsidRPr="00417A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7A04">
        <w:rPr>
          <w:rFonts w:ascii="Times New Roman" w:hAnsi="Times New Roman" w:cs="Times New Roman"/>
          <w:sz w:val="24"/>
          <w:szCs w:val="24"/>
        </w:rPr>
        <w:t xml:space="preserve"> Широко </w:t>
      </w:r>
      <w:proofErr w:type="gramStart"/>
      <w:r w:rsidRPr="00417A04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417A04">
        <w:rPr>
          <w:rFonts w:ascii="Times New Roman" w:hAnsi="Times New Roman" w:cs="Times New Roman"/>
          <w:sz w:val="24"/>
          <w:szCs w:val="24"/>
        </w:rPr>
        <w:t xml:space="preserve"> своей интересной маскировкой под веточку дерева, которая помогала ему оставаться неоткрытым вплоть до 40-х годов XX века.</w:t>
      </w:r>
    </w:p>
    <w:p w:rsidR="00417A04" w:rsidRDefault="00417A04" w:rsidP="00417A04"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04">
        <w:rPr>
          <w:rFonts w:ascii="Times New Roman" w:hAnsi="Times New Roman" w:cs="Times New Roman"/>
          <w:sz w:val="24"/>
          <w:szCs w:val="24"/>
        </w:rPr>
        <w:t xml:space="preserve">Тело от зелёной до коричневатой окраски длиной от 9 (самцы) до 12 см (самки).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7A04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17A04">
        <w:rPr>
          <w:rFonts w:ascii="Times New Roman" w:hAnsi="Times New Roman" w:cs="Times New Roman"/>
          <w:sz w:val="24"/>
          <w:szCs w:val="24"/>
        </w:rPr>
        <w:t xml:space="preserve">т малоподвижный ночной образ жизни.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17A04">
        <w:rPr>
          <w:rFonts w:ascii="Times New Roman" w:hAnsi="Times New Roman" w:cs="Times New Roman"/>
          <w:sz w:val="24"/>
          <w:szCs w:val="24"/>
        </w:rPr>
        <w:t>орма</w:t>
      </w:r>
      <w:r>
        <w:rPr>
          <w:rFonts w:ascii="Times New Roman" w:hAnsi="Times New Roman" w:cs="Times New Roman"/>
          <w:sz w:val="24"/>
          <w:szCs w:val="24"/>
        </w:rPr>
        <w:t xml:space="preserve"> тела</w:t>
      </w:r>
      <w:r w:rsidRPr="00417A04">
        <w:rPr>
          <w:rFonts w:ascii="Times New Roman" w:hAnsi="Times New Roman" w:cs="Times New Roman"/>
          <w:sz w:val="24"/>
          <w:szCs w:val="24"/>
        </w:rPr>
        <w:t xml:space="preserve">, напоминающая палочку, и цвет позволяют насекомому очень хорошо скрываться от хищников и жить практически на виду, оставаясь при этом незаметным. </w:t>
      </w:r>
    </w:p>
    <w:p w:rsidR="00417A04" w:rsidRDefault="00417A04" w:rsidP="00417A04"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04">
        <w:rPr>
          <w:rFonts w:ascii="Times New Roman" w:hAnsi="Times New Roman" w:cs="Times New Roman"/>
          <w:sz w:val="24"/>
          <w:szCs w:val="24"/>
        </w:rPr>
        <w:t>В естественной среде обитания (джунглях Вьетнама) палочники питаются гибискусом и растениями из семейства розоцветных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7A04" w:rsidRDefault="00417A04" w:rsidP="00417A04"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A04">
        <w:rPr>
          <w:rFonts w:ascii="Times New Roman" w:hAnsi="Times New Roman" w:cs="Times New Roman"/>
          <w:sz w:val="24"/>
          <w:szCs w:val="24"/>
        </w:rPr>
        <w:t>В большинстве случаев размножаются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Партеногенез" w:history="1">
        <w:r w:rsidRPr="00417A04">
          <w:rPr>
            <w:rFonts w:ascii="Times New Roman" w:hAnsi="Times New Roman" w:cs="Times New Roman"/>
            <w:sz w:val="24"/>
            <w:szCs w:val="24"/>
          </w:rPr>
          <w:t>партеногенезом</w:t>
        </w:r>
      </w:hyperlink>
      <w:r w:rsidRPr="00417A04">
        <w:rPr>
          <w:rFonts w:ascii="Times New Roman" w:hAnsi="Times New Roman" w:cs="Times New Roman"/>
          <w:sz w:val="24"/>
          <w:szCs w:val="24"/>
        </w:rPr>
        <w:t>, то есть в размножении участвует только самка и на свет появляются так же исключительно самки. Самки откладывают за свою жизнь до 1000 яиц. Выход личинки из яйца происходит через два месяца после их откладки. Личиночное развитие продолжается около 3 месяцев, однако внешне малыши мало отличаются от взрослых (имаго) особей.</w:t>
      </w:r>
    </w:p>
    <w:p w:rsidR="00417A04" w:rsidRPr="00417A04" w:rsidRDefault="00417A04" w:rsidP="00417A04">
      <w:pPr>
        <w:pStyle w:val="a9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i/>
        </w:rPr>
      </w:pPr>
      <w:r w:rsidRPr="00417A04">
        <w:rPr>
          <w:rFonts w:ascii="Times New Roman" w:hAnsi="Times New Roman" w:cs="Times New Roman"/>
          <w:i/>
        </w:rPr>
        <w:t xml:space="preserve">Чебыкина Л. И. </w:t>
      </w:r>
      <w:proofErr w:type="spellStart"/>
      <w:r w:rsidRPr="00417A04">
        <w:rPr>
          <w:rFonts w:ascii="Times New Roman" w:hAnsi="Times New Roman" w:cs="Times New Roman"/>
          <w:i/>
        </w:rPr>
        <w:t>Привиденьевые</w:t>
      </w:r>
      <w:proofErr w:type="spellEnd"/>
      <w:r w:rsidRPr="00417A04">
        <w:rPr>
          <w:rFonts w:ascii="Times New Roman" w:hAnsi="Times New Roman" w:cs="Times New Roman"/>
          <w:i/>
        </w:rPr>
        <w:t xml:space="preserve">, или палочники. Опыт успешного содержания и разведения в домашних условиях. — М.: </w:t>
      </w:r>
      <w:proofErr w:type="spellStart"/>
      <w:r w:rsidRPr="00417A04">
        <w:rPr>
          <w:rFonts w:ascii="Times New Roman" w:hAnsi="Times New Roman" w:cs="Times New Roman"/>
          <w:i/>
        </w:rPr>
        <w:t>Аквариум-Принт</w:t>
      </w:r>
      <w:proofErr w:type="spellEnd"/>
      <w:r w:rsidRPr="00417A04">
        <w:rPr>
          <w:rFonts w:ascii="Times New Roman" w:hAnsi="Times New Roman" w:cs="Times New Roman"/>
          <w:i/>
        </w:rPr>
        <w:t>, 2006. — С. 17. — 48 с. — ISBN 5-98435-557-4.</w:t>
      </w:r>
    </w:p>
    <w:sectPr w:rsidR="00417A04" w:rsidRPr="00417A04" w:rsidSect="00E803CF">
      <w:headerReference w:type="default" r:id="rId10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5B" w:rsidRDefault="00B4795B" w:rsidP="00120735">
      <w:r>
        <w:separator/>
      </w:r>
    </w:p>
  </w:endnote>
  <w:endnote w:type="continuationSeparator" w:id="0">
    <w:p w:rsidR="00B4795B" w:rsidRDefault="00B4795B" w:rsidP="001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5B" w:rsidRDefault="00B4795B" w:rsidP="00120735">
      <w:r>
        <w:separator/>
      </w:r>
    </w:p>
  </w:footnote>
  <w:footnote w:type="continuationSeparator" w:id="0">
    <w:p w:rsidR="00B4795B" w:rsidRDefault="00B4795B" w:rsidP="0012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FA2258CAC174EEDB237F09AFE5C08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BB3" w:rsidRDefault="00B03D2D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Животные эндемики</w:t>
        </w:r>
      </w:p>
    </w:sdtContent>
  </w:sdt>
  <w:p w:rsidR="00FC2BB3" w:rsidRDefault="00FC2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D86"/>
    <w:multiLevelType w:val="hybridMultilevel"/>
    <w:tmpl w:val="C1707492"/>
    <w:lvl w:ilvl="0" w:tplc="DE808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1463A9"/>
    <w:multiLevelType w:val="hybridMultilevel"/>
    <w:tmpl w:val="AB94C788"/>
    <w:lvl w:ilvl="0" w:tplc="17A0C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526D0E"/>
    <w:multiLevelType w:val="hybridMultilevel"/>
    <w:tmpl w:val="41E0875A"/>
    <w:lvl w:ilvl="0" w:tplc="2F0642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EED4CCE"/>
    <w:multiLevelType w:val="multilevel"/>
    <w:tmpl w:val="9D9E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3CF"/>
    <w:rsid w:val="00120735"/>
    <w:rsid w:val="002E4F20"/>
    <w:rsid w:val="003534AD"/>
    <w:rsid w:val="0037307A"/>
    <w:rsid w:val="00417A04"/>
    <w:rsid w:val="00440460"/>
    <w:rsid w:val="006F55FB"/>
    <w:rsid w:val="007F521D"/>
    <w:rsid w:val="00825EBB"/>
    <w:rsid w:val="00944D1B"/>
    <w:rsid w:val="00954BE5"/>
    <w:rsid w:val="00973759"/>
    <w:rsid w:val="00A61652"/>
    <w:rsid w:val="00A83596"/>
    <w:rsid w:val="00B03D2D"/>
    <w:rsid w:val="00B4795B"/>
    <w:rsid w:val="00B71473"/>
    <w:rsid w:val="00B97C0C"/>
    <w:rsid w:val="00CD3E41"/>
    <w:rsid w:val="00D24419"/>
    <w:rsid w:val="00DD490E"/>
    <w:rsid w:val="00E803CF"/>
    <w:rsid w:val="00F836FB"/>
    <w:rsid w:val="00FC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3C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2073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073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0735"/>
    <w:rPr>
      <w:vertAlign w:val="superscript"/>
    </w:rPr>
  </w:style>
  <w:style w:type="paragraph" w:styleId="a9">
    <w:name w:val="List Paragraph"/>
    <w:basedOn w:val="a"/>
    <w:uiPriority w:val="34"/>
    <w:qFormat/>
    <w:rsid w:val="0044046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2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BB3"/>
  </w:style>
  <w:style w:type="paragraph" w:styleId="ac">
    <w:name w:val="footer"/>
    <w:basedOn w:val="a"/>
    <w:link w:val="ad"/>
    <w:uiPriority w:val="99"/>
    <w:semiHidden/>
    <w:unhideWhenUsed/>
    <w:rsid w:val="00FC2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2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1%80%D1%82%D0%B5%D0%BD%D0%BE%D0%B3%D0%B5%D0%BD%D0%B5%D0%B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A2258CAC174EEDB237F09AFE5C0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2EA51-732A-4C08-91FF-BEF61FC60F4B}"/>
      </w:docPartPr>
      <w:docPartBody>
        <w:p w:rsidR="00385C9E" w:rsidRDefault="00D97E4B" w:rsidP="00D97E4B">
          <w:pPr>
            <w:pStyle w:val="0FA2258CAC174EEDB237F09AFE5C08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D97E4B"/>
    <w:rsid w:val="00385C9E"/>
    <w:rsid w:val="00594447"/>
    <w:rsid w:val="009315C0"/>
    <w:rsid w:val="00D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A2258CAC174EEDB237F09AFE5C0808">
    <w:name w:val="0FA2258CAC174EEDB237F09AFE5C0808"/>
    <w:rsid w:val="00D97E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C68FA-FBF6-40C2-8B1E-E9AA4521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 РАЗВИТИЯ. ПОРОКИ И АНОМАЛИИ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Животные эндемики</dc:title>
  <dc:creator>зайка</dc:creator>
  <cp:lastModifiedBy>Пользователь Windows</cp:lastModifiedBy>
  <cp:revision>2</cp:revision>
  <cp:lastPrinted>2022-12-13T07:23:00Z</cp:lastPrinted>
  <dcterms:created xsi:type="dcterms:W3CDTF">2022-12-16T11:25:00Z</dcterms:created>
  <dcterms:modified xsi:type="dcterms:W3CDTF">2022-12-16T11:25:00Z</dcterms:modified>
</cp:coreProperties>
</file>