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8" w:rsidRPr="00F0650C" w:rsidRDefault="00F0650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hyperlink r:id="rId5" w:history="1">
        <w:r w:rsidRPr="00F065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ЭТИЧЕСКИЕ И ПРАВОВЫЕ ВЫЗОВЫ ПАНДЕМИИ COVID-19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F0650C">
        <w:rPr>
          <w:rFonts w:ascii="Times New Roman" w:hAnsi="Times New Roman" w:cs="Times New Roman"/>
          <w:sz w:val="28"/>
          <w:szCs w:val="28"/>
        </w:rPr>
        <w:br/>
      </w:r>
      <w:r w:rsidRPr="00F0650C">
        <w:rPr>
          <w:rFonts w:ascii="Times New Roman" w:hAnsi="Times New Roman" w:cs="Times New Roman"/>
          <w:sz w:val="28"/>
          <w:szCs w:val="28"/>
          <w:shd w:val="clear" w:color="auto" w:fill="F5F5F5"/>
        </w:rPr>
        <w:t>Сборник материалов научной конференции студентов и молодых ученых, посвященной празднованию Международного дня Биоэтики. 2020</w:t>
      </w:r>
    </w:p>
    <w:p w:rsidR="00F0650C" w:rsidRPr="00F0650C" w:rsidRDefault="00F0650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0650C">
        <w:rPr>
          <w:rFonts w:ascii="Times New Roman" w:hAnsi="Times New Roman" w:cs="Times New Roman"/>
          <w:sz w:val="28"/>
          <w:szCs w:val="28"/>
          <w:shd w:val="clear" w:color="auto" w:fill="F5F5F5"/>
        </w:rPr>
        <w:t>Ссылка</w:t>
      </w:r>
    </w:p>
    <w:p w:rsidR="00F0650C" w:rsidRDefault="00F0650C">
      <w:hyperlink r:id="rId6" w:history="1">
        <w:r w:rsidRPr="00C967D8">
          <w:rPr>
            <w:rStyle w:val="a3"/>
          </w:rPr>
          <w:t>https://www.elibrary.ru/item.asp?id=44473263&amp;selid=44474359</w:t>
        </w:r>
      </w:hyperlink>
    </w:p>
    <w:p w:rsidR="00F0650C" w:rsidRDefault="00F0650C">
      <w:r>
        <w:rPr>
          <w:noProof/>
          <w:lang w:eastAsia="ru-RU"/>
        </w:rPr>
        <w:drawing>
          <wp:inline distT="0" distB="0" distL="0" distR="0" wp14:anchorId="0A92AB88" wp14:editId="29C5DC56">
            <wp:extent cx="2712922" cy="377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138" t="18330" r="39085" b="35200"/>
                    <a:stretch/>
                  </pic:blipFill>
                  <pic:spPr bwMode="auto">
                    <a:xfrm>
                      <a:off x="0" y="0"/>
                      <a:ext cx="2715836" cy="3778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F77AB5" wp14:editId="28A1DE17">
            <wp:extent cx="2622444" cy="3778099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649" t="40290" r="39289" b="13422"/>
                    <a:stretch/>
                  </pic:blipFill>
                  <pic:spPr bwMode="auto">
                    <a:xfrm>
                      <a:off x="0" y="0"/>
                      <a:ext cx="2625270" cy="378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34"/>
    <w:rsid w:val="004D6F34"/>
    <w:rsid w:val="00763D98"/>
    <w:rsid w:val="00F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4473263&amp;selid=44474359" TargetMode="External"/><Relationship Id="rId5" Type="http://schemas.openxmlformats.org/officeDocument/2006/relationships/hyperlink" Target="https://www.elibrary.ru/item.asp?id=44473263&amp;selid=444743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2022-12-06T16:40:00Z</dcterms:created>
  <dcterms:modified xsi:type="dcterms:W3CDTF">2022-12-06T16:43:00Z</dcterms:modified>
</cp:coreProperties>
</file>