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8" w:rsidRDefault="00165258" w:rsidP="00165258">
      <w:pPr>
        <w:ind w:left="1006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Style w:val="a3"/>
        <w:tblW w:w="5000" w:type="pct"/>
        <w:tblLook w:val="04A0"/>
      </w:tblPr>
      <w:tblGrid>
        <w:gridCol w:w="2730"/>
        <w:gridCol w:w="8262"/>
        <w:gridCol w:w="3794"/>
      </w:tblGrid>
      <w:tr w:rsidR="00165258" w:rsidTr="003070AA">
        <w:tc>
          <w:tcPr>
            <w:tcW w:w="923" w:type="pct"/>
          </w:tcPr>
          <w:p w:rsidR="00165258" w:rsidRDefault="00165258" w:rsidP="0030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заявки Наименование товара/работы/услуги</w:t>
            </w:r>
          </w:p>
        </w:tc>
        <w:tc>
          <w:tcPr>
            <w:tcW w:w="2794" w:type="pct"/>
          </w:tcPr>
          <w:p w:rsidR="00165258" w:rsidRDefault="00165258" w:rsidP="0030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Описание/характеристики</w:t>
            </w:r>
          </w:p>
        </w:tc>
        <w:tc>
          <w:tcPr>
            <w:tcW w:w="1283" w:type="pct"/>
          </w:tcPr>
          <w:p w:rsidR="00165258" w:rsidRDefault="00165258" w:rsidP="0030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торговые наименования (не менее 2х) или обоснование отсутствия аналогов</w:t>
            </w:r>
          </w:p>
        </w:tc>
      </w:tr>
      <w:tr w:rsidR="00165258" w:rsidTr="003070AA">
        <w:tc>
          <w:tcPr>
            <w:tcW w:w="923" w:type="pct"/>
          </w:tcPr>
          <w:p w:rsidR="00165258" w:rsidRDefault="00165258" w:rsidP="0030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pct"/>
          </w:tcPr>
          <w:tbl>
            <w:tblPr>
              <w:tblStyle w:val="a3"/>
              <w:tblW w:w="5000" w:type="pct"/>
              <w:tblLook w:val="04A0"/>
            </w:tblPr>
            <w:tblGrid>
              <w:gridCol w:w="2824"/>
              <w:gridCol w:w="2607"/>
              <w:gridCol w:w="2605"/>
            </w:tblGrid>
            <w:tr w:rsidR="00165258" w:rsidTr="003070AA">
              <w:tc>
                <w:tcPr>
                  <w:tcW w:w="1757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характеристики</w:t>
                  </w: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Обоснование характеристики</w:t>
                  </w:r>
                </w:p>
              </w:tc>
            </w:tr>
            <w:tr w:rsidR="00165258" w:rsidTr="003070AA">
              <w:tc>
                <w:tcPr>
                  <w:tcW w:w="1757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5258" w:rsidTr="003070AA">
              <w:tc>
                <w:tcPr>
                  <w:tcW w:w="1757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5258" w:rsidTr="003070AA">
              <w:tc>
                <w:tcPr>
                  <w:tcW w:w="1757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5258" w:rsidTr="003070AA">
              <w:tc>
                <w:tcPr>
                  <w:tcW w:w="1757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pct"/>
                </w:tcPr>
                <w:p w:rsidR="00165258" w:rsidRDefault="00165258" w:rsidP="00307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5258" w:rsidRDefault="00165258" w:rsidP="0030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165258" w:rsidRDefault="00165258" w:rsidP="0030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добавление ссылок на товары/услуги</w:t>
            </w:r>
          </w:p>
        </w:tc>
      </w:tr>
    </w:tbl>
    <w:p w:rsidR="00165258" w:rsidRDefault="00165258" w:rsidP="00165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3 предоставляется на бумажном носителе приложением к заявке, </w:t>
      </w:r>
      <w:r>
        <w:rPr>
          <w:rFonts w:ascii="Times New Roman" w:hAnsi="Times New Roman" w:cs="Times New Roman"/>
          <w:sz w:val="24"/>
          <w:szCs w:val="24"/>
          <w:u w:val="single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присылается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5" w:tooltip="mailto:umiz.volggmu@yandex.ru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umiz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volggmu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указанием номера Заявки в теме!!!!!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инструкция: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заявки присваивается куратором и совпадает с номером потребности в реестре потребностей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 УМИЗ КО принимается для предварительного расчета суммы затрат или проверки НМ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К) после согласования куратором и до направления в ПФУ.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этого на электронную почту </w:t>
      </w:r>
      <w:hyperlink r:id="rId6" w:tooltip="mailto:umiz.volggmu@yandex.ru" w:history="1"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umiz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volggmu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165258" w:rsidRDefault="00165258" w:rsidP="00165258">
      <w:pPr>
        <w:pStyle w:val="a4"/>
        <w:numPr>
          <w:ilvl w:val="3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теме письма указать номер Заявки;</w:t>
      </w:r>
    </w:p>
    <w:p w:rsidR="00165258" w:rsidRDefault="00165258" w:rsidP="00165258">
      <w:pPr>
        <w:pStyle w:val="a4"/>
        <w:numPr>
          <w:ilvl w:val="3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Прикрепить </w:t>
      </w:r>
      <w:proofErr w:type="spellStart"/>
      <w:r>
        <w:rPr>
          <w:rFonts w:ascii="Times New Roman" w:hAnsi="Times New Roman"/>
        </w:rPr>
        <w:t>Таблицу</w:t>
      </w:r>
      <w:proofErr w:type="spellEnd"/>
      <w:r>
        <w:rPr>
          <w:rFonts w:ascii="Times New Roman" w:hAnsi="Times New Roman"/>
        </w:rPr>
        <w:t xml:space="preserve"> № 3</w:t>
      </w:r>
      <w:r>
        <w:rPr>
          <w:rFonts w:ascii="Times New Roman" w:hAnsi="Times New Roman"/>
          <w:lang w:val="ru-RU"/>
        </w:rPr>
        <w:t>;</w:t>
      </w:r>
    </w:p>
    <w:p w:rsidR="00165258" w:rsidRPr="00417FC4" w:rsidRDefault="00165258" w:rsidP="00165258">
      <w:pPr>
        <w:pStyle w:val="a4"/>
        <w:numPr>
          <w:ilvl w:val="3"/>
          <w:numId w:val="1"/>
        </w:numPr>
        <w:ind w:left="426"/>
        <w:jc w:val="both"/>
        <w:rPr>
          <w:rFonts w:ascii="Times New Roman" w:hAnsi="Times New Roman"/>
          <w:u w:val="single"/>
          <w:lang w:val="ru-RU"/>
        </w:rPr>
      </w:pPr>
      <w:r w:rsidRPr="00417FC4">
        <w:rPr>
          <w:rFonts w:ascii="Times New Roman" w:hAnsi="Times New Roman"/>
          <w:u w:val="single"/>
          <w:lang w:val="ru-RU"/>
        </w:rPr>
        <w:t>При самостоятельном определении суммы затрат или НМ</w:t>
      </w:r>
      <w:proofErr w:type="gramStart"/>
      <w:r w:rsidRPr="00417FC4">
        <w:rPr>
          <w:rFonts w:ascii="Times New Roman" w:hAnsi="Times New Roman"/>
          <w:u w:val="single"/>
          <w:lang w:val="ru-RU"/>
        </w:rPr>
        <w:t>Ц(</w:t>
      </w:r>
      <w:proofErr w:type="gramEnd"/>
      <w:r w:rsidRPr="00417FC4">
        <w:rPr>
          <w:rFonts w:ascii="Times New Roman" w:hAnsi="Times New Roman"/>
          <w:u w:val="single"/>
          <w:lang w:val="ru-RU"/>
        </w:rPr>
        <w:t xml:space="preserve">К/Д) необходимо осуществить запрос коммерческих предложений на электронные почты потенциальных поставщиков/подрядчиков/исполнителей!!!!! (ссылки на </w:t>
      </w:r>
      <w:proofErr w:type="spellStart"/>
      <w:r w:rsidRPr="00417FC4">
        <w:rPr>
          <w:rFonts w:ascii="Times New Roman" w:hAnsi="Times New Roman"/>
          <w:u w:val="single"/>
          <w:lang w:val="ru-RU"/>
        </w:rPr>
        <w:t>маркетплейсы</w:t>
      </w:r>
      <w:proofErr w:type="spellEnd"/>
      <w:r w:rsidRPr="00417FC4">
        <w:rPr>
          <w:rFonts w:ascii="Times New Roman" w:hAnsi="Times New Roman"/>
          <w:u w:val="single"/>
          <w:lang w:val="ru-RU"/>
        </w:rPr>
        <w:t xml:space="preserve"> не являются определением стоимости товара!!!!)</w:t>
      </w:r>
    </w:p>
    <w:p w:rsidR="00165258" w:rsidRDefault="00165258" w:rsidP="00165258">
      <w:pPr>
        <w:pStyle w:val="a4"/>
        <w:numPr>
          <w:ilvl w:val="3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проверки НМ</w:t>
      </w:r>
      <w:proofErr w:type="gramStart"/>
      <w:r>
        <w:rPr>
          <w:rFonts w:ascii="Times New Roman" w:hAnsi="Times New Roman"/>
          <w:lang w:val="ru-RU"/>
        </w:rPr>
        <w:t>Ц(</w:t>
      </w:r>
      <w:proofErr w:type="gramEnd"/>
      <w:r>
        <w:rPr>
          <w:rFonts w:ascii="Times New Roman" w:hAnsi="Times New Roman"/>
          <w:lang w:val="ru-RU"/>
        </w:rPr>
        <w:t xml:space="preserve">К/Д) прикрепить: расчет, </w:t>
      </w:r>
      <w:proofErr w:type="spellStart"/>
      <w:r>
        <w:rPr>
          <w:rFonts w:ascii="Times New Roman" w:hAnsi="Times New Roman"/>
          <w:lang w:val="ru-RU"/>
        </w:rPr>
        <w:t>скрины</w:t>
      </w:r>
      <w:proofErr w:type="spellEnd"/>
      <w:r>
        <w:rPr>
          <w:rFonts w:ascii="Times New Roman" w:hAnsi="Times New Roman"/>
          <w:lang w:val="ru-RU"/>
        </w:rPr>
        <w:t>, подтверждающие осуществление запросов и ответов, коммерческие предложения.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закупку с отметкой о согласовании куратора может быть отправлена одновременно в УМИЗ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ПУ, посредством электронной почты, с последующим проставлением отметки о согласовании на оригинале.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закупку УМИЗ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для проведения закупочных процедур только при наличии визы уполномоченного Заказчика, а также виз по пунктам 1-3.</w:t>
      </w: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258" w:rsidRDefault="00165258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закупки и/или куратор вправе согласовать с УМИЗ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формы отличные от Таблицы №1 и Таблицы № 3.</w:t>
      </w:r>
    </w:p>
    <w:p w:rsidR="00A246AF" w:rsidRDefault="00A246AF"/>
    <w:sectPr w:rsidR="00A246AF" w:rsidSect="00165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13"/>
    <w:multiLevelType w:val="hybridMultilevel"/>
    <w:tmpl w:val="E09E9EF6"/>
    <w:styleLink w:val="1"/>
    <w:lvl w:ilvl="0" w:tplc="F40AB050">
      <w:start w:val="1"/>
      <w:numFmt w:val="russianLower"/>
      <w:pStyle w:val="1"/>
      <w:lvlText w:val="%1."/>
      <w:lvlJc w:val="left"/>
      <w:pPr>
        <w:ind w:left="720" w:hanging="360"/>
      </w:pPr>
    </w:lvl>
    <w:lvl w:ilvl="1" w:tplc="98209032">
      <w:start w:val="1"/>
      <w:numFmt w:val="lowerLetter"/>
      <w:lvlText w:val="%2."/>
      <w:lvlJc w:val="left"/>
      <w:pPr>
        <w:ind w:left="1440" w:hanging="360"/>
      </w:pPr>
    </w:lvl>
    <w:lvl w:ilvl="2" w:tplc="675CC600">
      <w:start w:val="1"/>
      <w:numFmt w:val="lowerRoman"/>
      <w:lvlText w:val="%3."/>
      <w:lvlJc w:val="right"/>
      <w:pPr>
        <w:ind w:left="2160" w:hanging="180"/>
      </w:pPr>
    </w:lvl>
    <w:lvl w:ilvl="3" w:tplc="8654A890">
      <w:start w:val="1"/>
      <w:numFmt w:val="decimal"/>
      <w:lvlText w:val="%4."/>
      <w:lvlJc w:val="left"/>
      <w:pPr>
        <w:ind w:left="2880" w:hanging="360"/>
      </w:pPr>
    </w:lvl>
    <w:lvl w:ilvl="4" w:tplc="503C837E">
      <w:start w:val="1"/>
      <w:numFmt w:val="lowerLetter"/>
      <w:lvlText w:val="%5."/>
      <w:lvlJc w:val="left"/>
      <w:pPr>
        <w:ind w:left="3600" w:hanging="360"/>
      </w:pPr>
    </w:lvl>
    <w:lvl w:ilvl="5" w:tplc="EA88E996">
      <w:start w:val="1"/>
      <w:numFmt w:val="lowerRoman"/>
      <w:lvlText w:val="%6."/>
      <w:lvlJc w:val="right"/>
      <w:pPr>
        <w:ind w:left="4320" w:hanging="180"/>
      </w:pPr>
    </w:lvl>
    <w:lvl w:ilvl="6" w:tplc="D130C812">
      <w:start w:val="1"/>
      <w:numFmt w:val="decimal"/>
      <w:lvlText w:val="%7."/>
      <w:lvlJc w:val="left"/>
      <w:pPr>
        <w:ind w:left="5040" w:hanging="360"/>
      </w:pPr>
    </w:lvl>
    <w:lvl w:ilvl="7" w:tplc="184A54F8">
      <w:start w:val="1"/>
      <w:numFmt w:val="lowerLetter"/>
      <w:lvlText w:val="%8."/>
      <w:lvlJc w:val="left"/>
      <w:pPr>
        <w:ind w:left="5760" w:hanging="360"/>
      </w:pPr>
    </w:lvl>
    <w:lvl w:ilvl="8" w:tplc="092ADC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DA2"/>
    <w:multiLevelType w:val="hybridMultilevel"/>
    <w:tmpl w:val="E09E9EF6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258"/>
    <w:rsid w:val="00165258"/>
    <w:rsid w:val="00991124"/>
    <w:rsid w:val="00A246AF"/>
    <w:rsid w:val="00E5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25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165258"/>
    <w:rPr>
      <w:color w:val="0000FF" w:themeColor="hyperlink"/>
      <w:u w:val="single"/>
    </w:rPr>
  </w:style>
  <w:style w:type="numbering" w:customStyle="1" w:styleId="1">
    <w:name w:val="Стиль1"/>
    <w:uiPriority w:val="99"/>
    <w:rsid w:val="0016525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z.volggmu@yandex.ru" TargetMode="External"/><Relationship Id="rId5" Type="http://schemas.openxmlformats.org/officeDocument/2006/relationships/hyperlink" Target="mailto:umiz.volggm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1664</Characters>
  <Application>Microsoft Office Word</Application>
  <DocSecurity>0</DocSecurity>
  <Lines>27</Lines>
  <Paragraphs>15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uakoronova</dc:creator>
  <cp:keywords/>
  <dc:description/>
  <cp:lastModifiedBy>uakoronova</cp:lastModifiedBy>
  <cp:revision>2</cp:revision>
  <dcterms:created xsi:type="dcterms:W3CDTF">2022-11-23T11:01:00Z</dcterms:created>
  <dcterms:modified xsi:type="dcterms:W3CDTF">2022-11-23T11:01:00Z</dcterms:modified>
</cp:coreProperties>
</file>