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AE5" w:rsidRPr="00E41D75" w:rsidRDefault="00815AE5" w:rsidP="00815AE5">
      <w:pPr>
        <w:jc w:val="both"/>
        <w:rPr>
          <w:rFonts w:ascii="Times New Roman" w:hAnsi="Times New Roman" w:cs="Times New Roman"/>
          <w:sz w:val="30"/>
          <w:szCs w:val="30"/>
        </w:rPr>
      </w:pPr>
      <w:r>
        <w:rPr>
          <w:rFonts w:ascii="Times New Roman" w:hAnsi="Times New Roman" w:cs="Times New Roman"/>
          <w:sz w:val="30"/>
          <w:szCs w:val="30"/>
        </w:rPr>
        <w:t>Э</w:t>
      </w:r>
      <w:r w:rsidRPr="00E41D75">
        <w:rPr>
          <w:rFonts w:ascii="Times New Roman" w:hAnsi="Times New Roman" w:cs="Times New Roman"/>
          <w:sz w:val="30"/>
          <w:szCs w:val="30"/>
        </w:rPr>
        <w:t xml:space="preserve">кспертные комиссии </w:t>
      </w:r>
      <w:proofErr w:type="spellStart"/>
      <w:r w:rsidRPr="00E41D75">
        <w:rPr>
          <w:rFonts w:ascii="Times New Roman" w:hAnsi="Times New Roman" w:cs="Times New Roman"/>
          <w:sz w:val="30"/>
          <w:szCs w:val="30"/>
        </w:rPr>
        <w:t>критериально</w:t>
      </w:r>
      <w:proofErr w:type="spellEnd"/>
      <w:r w:rsidRPr="00E41D75">
        <w:rPr>
          <w:rFonts w:ascii="Times New Roman" w:hAnsi="Times New Roman" w:cs="Times New Roman"/>
          <w:sz w:val="30"/>
          <w:szCs w:val="30"/>
        </w:rPr>
        <w:t xml:space="preserve"> определили лучшие работы</w:t>
      </w:r>
      <w:r>
        <w:rPr>
          <w:rFonts w:ascii="Times New Roman" w:hAnsi="Times New Roman" w:cs="Times New Roman"/>
          <w:sz w:val="30"/>
          <w:szCs w:val="30"/>
        </w:rPr>
        <w:t xml:space="preserve"> </w:t>
      </w:r>
      <w:r w:rsidRPr="00E41D75">
        <w:rPr>
          <w:rFonts w:ascii="Times New Roman" w:hAnsi="Times New Roman" w:cs="Times New Roman"/>
          <w:b/>
          <w:sz w:val="30"/>
          <w:szCs w:val="30"/>
        </w:rPr>
        <w:t>Международного морфологического форума «Сталинградская сирень»</w:t>
      </w:r>
    </w:p>
    <w:p w:rsidR="00815AE5" w:rsidRPr="00E41D75" w:rsidRDefault="00815AE5" w:rsidP="00815AE5">
      <w:pPr>
        <w:jc w:val="both"/>
        <w:rPr>
          <w:rFonts w:ascii="Times New Roman" w:hAnsi="Times New Roman" w:cs="Times New Roman"/>
          <w:sz w:val="30"/>
          <w:szCs w:val="30"/>
        </w:rPr>
      </w:pPr>
      <w:r w:rsidRPr="00E41D75">
        <w:rPr>
          <w:rFonts w:ascii="Times New Roman" w:hAnsi="Times New Roman" w:cs="Times New Roman"/>
          <w:sz w:val="30"/>
          <w:szCs w:val="30"/>
        </w:rPr>
        <w:t>Секция «Гистология, эмбриология, цитология»:</w:t>
      </w:r>
    </w:p>
    <w:p w:rsidR="00815AE5" w:rsidRPr="00E41D75" w:rsidRDefault="00815AE5" w:rsidP="00815AE5">
      <w:pPr>
        <w:jc w:val="both"/>
        <w:rPr>
          <w:rFonts w:ascii="Times New Roman" w:hAnsi="Times New Roman" w:cs="Times New Roman"/>
          <w:sz w:val="30"/>
          <w:szCs w:val="30"/>
        </w:rPr>
      </w:pPr>
      <w:r w:rsidRPr="00E41D75">
        <w:rPr>
          <w:rFonts w:ascii="Times New Roman" w:hAnsi="Times New Roman" w:cs="Times New Roman"/>
          <w:sz w:val="30"/>
          <w:szCs w:val="30"/>
        </w:rPr>
        <w:t>Молодые ученые:</w:t>
      </w:r>
    </w:p>
    <w:p w:rsidR="00815AE5" w:rsidRPr="00E41D75" w:rsidRDefault="00815AE5" w:rsidP="00815AE5">
      <w:pPr>
        <w:jc w:val="both"/>
        <w:rPr>
          <w:rFonts w:ascii="Times New Roman" w:hAnsi="Times New Roman" w:cs="Times New Roman"/>
          <w:sz w:val="30"/>
          <w:szCs w:val="30"/>
        </w:rPr>
      </w:pPr>
      <w:r w:rsidRPr="00E41D75">
        <w:rPr>
          <w:rFonts w:ascii="Times New Roman" w:hAnsi="Times New Roman" w:cs="Times New Roman"/>
          <w:sz w:val="30"/>
          <w:szCs w:val="30"/>
        </w:rPr>
        <w:t xml:space="preserve">Коняев Г. В. «ДИНАМИКА НЕКОТОРЫХ МОРФОМЕТРИЧЕСКИХ ПАРАМЕТРОВ СОСУДОВ ДЕРМЫ ПРИ МЕХАНИЧЕСКОЙ ТРАВМЕ КОЖИ В ЭКСПЕРИМЕНТЕ», Военно-медицинская академия имени С.М. Кирова, </w:t>
      </w:r>
      <w:proofErr w:type="gramStart"/>
      <w:r w:rsidRPr="00E41D75">
        <w:rPr>
          <w:rFonts w:ascii="Times New Roman" w:hAnsi="Times New Roman" w:cs="Times New Roman"/>
          <w:sz w:val="30"/>
          <w:szCs w:val="30"/>
        </w:rPr>
        <w:t>г</w:t>
      </w:r>
      <w:proofErr w:type="gramEnd"/>
      <w:r w:rsidRPr="00E41D75">
        <w:rPr>
          <w:rFonts w:ascii="Times New Roman" w:hAnsi="Times New Roman" w:cs="Times New Roman"/>
          <w:sz w:val="30"/>
          <w:szCs w:val="30"/>
        </w:rPr>
        <w:t>. Санкт-Петербург, Российская Федерация – 1 место</w:t>
      </w:r>
    </w:p>
    <w:p w:rsidR="00815AE5" w:rsidRPr="00E41D75" w:rsidRDefault="00815AE5" w:rsidP="00815AE5">
      <w:pPr>
        <w:jc w:val="both"/>
        <w:rPr>
          <w:rFonts w:ascii="Times New Roman" w:hAnsi="Times New Roman" w:cs="Times New Roman"/>
          <w:sz w:val="30"/>
          <w:szCs w:val="30"/>
        </w:rPr>
      </w:pPr>
      <w:r w:rsidRPr="00E41D75">
        <w:rPr>
          <w:rFonts w:ascii="Times New Roman" w:hAnsi="Times New Roman" w:cs="Times New Roman"/>
          <w:sz w:val="30"/>
          <w:szCs w:val="30"/>
        </w:rPr>
        <w:t xml:space="preserve">Симонов К. С. «МОРФОФУНКЦИОНАЛЬНОЕ СОСТОЯНИЕ КОЖНЫХ ПОКРОВОВ </w:t>
      </w:r>
      <w:proofErr w:type="spellStart"/>
      <w:r w:rsidRPr="00E41D75">
        <w:rPr>
          <w:rFonts w:ascii="Times New Roman" w:hAnsi="Times New Roman" w:cs="Times New Roman"/>
          <w:sz w:val="30"/>
          <w:szCs w:val="30"/>
        </w:rPr>
        <w:t>ACHATINA</w:t>
      </w:r>
      <w:proofErr w:type="spellEnd"/>
      <w:r w:rsidRPr="00E41D75">
        <w:rPr>
          <w:rFonts w:ascii="Times New Roman" w:hAnsi="Times New Roman" w:cs="Times New Roman"/>
          <w:sz w:val="30"/>
          <w:szCs w:val="30"/>
        </w:rPr>
        <w:t xml:space="preserve"> </w:t>
      </w:r>
      <w:proofErr w:type="spellStart"/>
      <w:r w:rsidRPr="00E41D75">
        <w:rPr>
          <w:rFonts w:ascii="Times New Roman" w:hAnsi="Times New Roman" w:cs="Times New Roman"/>
          <w:sz w:val="30"/>
          <w:szCs w:val="30"/>
        </w:rPr>
        <w:t>FULICA</w:t>
      </w:r>
      <w:proofErr w:type="spellEnd"/>
      <w:r w:rsidRPr="00E41D75">
        <w:rPr>
          <w:rFonts w:ascii="Times New Roman" w:hAnsi="Times New Roman" w:cs="Times New Roman"/>
          <w:sz w:val="30"/>
          <w:szCs w:val="30"/>
        </w:rPr>
        <w:t xml:space="preserve"> ПРИ КОРМЛЕНИИ РАЗНЫМИ ФОРМАМИ КАЛЬЦИЯ», Южно-Уральский государственный медицинский университет, </w:t>
      </w:r>
      <w:proofErr w:type="gramStart"/>
      <w:r w:rsidRPr="00E41D75">
        <w:rPr>
          <w:rFonts w:ascii="Times New Roman" w:hAnsi="Times New Roman" w:cs="Times New Roman"/>
          <w:sz w:val="30"/>
          <w:szCs w:val="30"/>
        </w:rPr>
        <w:t>г</w:t>
      </w:r>
      <w:proofErr w:type="gramEnd"/>
      <w:r w:rsidRPr="00E41D75">
        <w:rPr>
          <w:rFonts w:ascii="Times New Roman" w:hAnsi="Times New Roman" w:cs="Times New Roman"/>
          <w:sz w:val="30"/>
          <w:szCs w:val="30"/>
        </w:rPr>
        <w:t>. Челябинск, Российская Федерация – 1 место</w:t>
      </w:r>
    </w:p>
    <w:p w:rsidR="00815AE5" w:rsidRPr="00E41D75" w:rsidRDefault="00815AE5" w:rsidP="00815AE5">
      <w:pPr>
        <w:jc w:val="both"/>
        <w:rPr>
          <w:rFonts w:ascii="Times New Roman" w:hAnsi="Times New Roman" w:cs="Times New Roman"/>
          <w:sz w:val="30"/>
          <w:szCs w:val="30"/>
        </w:rPr>
      </w:pPr>
      <w:proofErr w:type="spellStart"/>
      <w:r w:rsidRPr="00E41D75">
        <w:rPr>
          <w:rFonts w:ascii="Times New Roman" w:hAnsi="Times New Roman" w:cs="Times New Roman"/>
          <w:sz w:val="30"/>
          <w:szCs w:val="30"/>
        </w:rPr>
        <w:t>Григорядис</w:t>
      </w:r>
      <w:proofErr w:type="spellEnd"/>
      <w:r w:rsidRPr="00E41D75">
        <w:rPr>
          <w:rFonts w:ascii="Times New Roman" w:hAnsi="Times New Roman" w:cs="Times New Roman"/>
          <w:sz w:val="30"/>
          <w:szCs w:val="30"/>
        </w:rPr>
        <w:t xml:space="preserve"> С. В. Алиханова В. И. «ИССЛЕДОВАНИЕ И ИЗГОТОВЛЕНИЕ ГИСТОЛОГИЧЕСКИХ МАКРОПРЕПАРАТОВ МЕТОДОМ КОНСЕРВАЦИИ ЭПОКСИДНОЙ СМОЛОЙ», Волгоградский государственный медицинский университет, </w:t>
      </w:r>
      <w:proofErr w:type="gramStart"/>
      <w:r w:rsidRPr="00E41D75">
        <w:rPr>
          <w:rFonts w:ascii="Times New Roman" w:hAnsi="Times New Roman" w:cs="Times New Roman"/>
          <w:sz w:val="30"/>
          <w:szCs w:val="30"/>
        </w:rPr>
        <w:t>г</w:t>
      </w:r>
      <w:proofErr w:type="gramEnd"/>
      <w:r w:rsidRPr="00E41D75">
        <w:rPr>
          <w:rFonts w:ascii="Times New Roman" w:hAnsi="Times New Roman" w:cs="Times New Roman"/>
          <w:sz w:val="30"/>
          <w:szCs w:val="30"/>
        </w:rPr>
        <w:t>. Волгоград, Российская Федерация – 2 место</w:t>
      </w:r>
    </w:p>
    <w:p w:rsidR="00815AE5" w:rsidRPr="00E41D75" w:rsidRDefault="00815AE5" w:rsidP="00815AE5">
      <w:pPr>
        <w:jc w:val="both"/>
        <w:rPr>
          <w:rFonts w:ascii="Times New Roman" w:hAnsi="Times New Roman" w:cs="Times New Roman"/>
          <w:sz w:val="30"/>
          <w:szCs w:val="30"/>
        </w:rPr>
      </w:pPr>
      <w:proofErr w:type="spellStart"/>
      <w:r w:rsidRPr="00E41D75">
        <w:rPr>
          <w:rFonts w:ascii="Times New Roman" w:hAnsi="Times New Roman" w:cs="Times New Roman"/>
          <w:sz w:val="30"/>
          <w:szCs w:val="30"/>
        </w:rPr>
        <w:t>Пермякова</w:t>
      </w:r>
      <w:proofErr w:type="spellEnd"/>
      <w:r w:rsidRPr="00E41D75">
        <w:rPr>
          <w:rFonts w:ascii="Times New Roman" w:hAnsi="Times New Roman" w:cs="Times New Roman"/>
          <w:sz w:val="30"/>
          <w:szCs w:val="30"/>
        </w:rPr>
        <w:t xml:space="preserve"> С. С., </w:t>
      </w:r>
      <w:proofErr w:type="spellStart"/>
      <w:r w:rsidRPr="00E41D75">
        <w:rPr>
          <w:rFonts w:ascii="Times New Roman" w:hAnsi="Times New Roman" w:cs="Times New Roman"/>
          <w:sz w:val="30"/>
          <w:szCs w:val="30"/>
        </w:rPr>
        <w:t>Цховребов</w:t>
      </w:r>
      <w:proofErr w:type="spellEnd"/>
      <w:r w:rsidRPr="00E41D75">
        <w:rPr>
          <w:rFonts w:ascii="Times New Roman" w:hAnsi="Times New Roman" w:cs="Times New Roman"/>
          <w:sz w:val="30"/>
          <w:szCs w:val="30"/>
        </w:rPr>
        <w:t xml:space="preserve"> В. Н. «ГИСТОХИМИЧЕСКИЕ И МОРФОМЕТРИЧЕСКИЕ ХАРАКТЕРИСТИКИ КОЖНЫХ ПОКРОВОВ </w:t>
      </w:r>
      <w:proofErr w:type="spellStart"/>
      <w:r w:rsidRPr="00E41D75">
        <w:rPr>
          <w:rFonts w:ascii="Times New Roman" w:hAnsi="Times New Roman" w:cs="Times New Roman"/>
          <w:sz w:val="30"/>
          <w:szCs w:val="30"/>
        </w:rPr>
        <w:t>EISENIA</w:t>
      </w:r>
      <w:proofErr w:type="spellEnd"/>
      <w:r w:rsidRPr="00E41D75">
        <w:rPr>
          <w:rFonts w:ascii="Times New Roman" w:hAnsi="Times New Roman" w:cs="Times New Roman"/>
          <w:sz w:val="30"/>
          <w:szCs w:val="30"/>
        </w:rPr>
        <w:t xml:space="preserve"> </w:t>
      </w:r>
      <w:proofErr w:type="spellStart"/>
      <w:r w:rsidRPr="00E41D75">
        <w:rPr>
          <w:rFonts w:ascii="Times New Roman" w:hAnsi="Times New Roman" w:cs="Times New Roman"/>
          <w:sz w:val="30"/>
          <w:szCs w:val="30"/>
        </w:rPr>
        <w:t>FOETIDA</w:t>
      </w:r>
      <w:proofErr w:type="spellEnd"/>
      <w:r w:rsidRPr="00E41D75">
        <w:rPr>
          <w:rFonts w:ascii="Times New Roman" w:hAnsi="Times New Roman" w:cs="Times New Roman"/>
          <w:sz w:val="30"/>
          <w:szCs w:val="30"/>
        </w:rPr>
        <w:t xml:space="preserve">, ПОДВЕРГШИХСЯ ВОЗДЕЙСТВИЮ </w:t>
      </w:r>
      <w:proofErr w:type="spellStart"/>
      <w:r w:rsidRPr="00E41D75">
        <w:rPr>
          <w:rFonts w:ascii="Times New Roman" w:hAnsi="Times New Roman" w:cs="Times New Roman"/>
          <w:sz w:val="30"/>
          <w:szCs w:val="30"/>
        </w:rPr>
        <w:t>БИСФЕНОЛА</w:t>
      </w:r>
      <w:proofErr w:type="spellEnd"/>
      <w:r w:rsidRPr="00E41D75">
        <w:rPr>
          <w:rFonts w:ascii="Times New Roman" w:hAnsi="Times New Roman" w:cs="Times New Roman"/>
          <w:sz w:val="30"/>
          <w:szCs w:val="30"/>
        </w:rPr>
        <w:t xml:space="preserve"> А», Южно-Уральский государственный медицинский университет, </w:t>
      </w:r>
      <w:proofErr w:type="gramStart"/>
      <w:r w:rsidRPr="00E41D75">
        <w:rPr>
          <w:rFonts w:ascii="Times New Roman" w:hAnsi="Times New Roman" w:cs="Times New Roman"/>
          <w:sz w:val="30"/>
          <w:szCs w:val="30"/>
        </w:rPr>
        <w:t>г</w:t>
      </w:r>
      <w:proofErr w:type="gramEnd"/>
      <w:r w:rsidRPr="00E41D75">
        <w:rPr>
          <w:rFonts w:ascii="Times New Roman" w:hAnsi="Times New Roman" w:cs="Times New Roman"/>
          <w:sz w:val="30"/>
          <w:szCs w:val="30"/>
        </w:rPr>
        <w:t>. Челябинск, Российская Федерация – 2 место</w:t>
      </w:r>
    </w:p>
    <w:p w:rsidR="00815AE5" w:rsidRPr="00E41D75" w:rsidRDefault="00815AE5" w:rsidP="00815AE5">
      <w:pPr>
        <w:jc w:val="both"/>
        <w:rPr>
          <w:rFonts w:ascii="Times New Roman" w:hAnsi="Times New Roman" w:cs="Times New Roman"/>
          <w:sz w:val="30"/>
          <w:szCs w:val="30"/>
        </w:rPr>
      </w:pPr>
      <w:proofErr w:type="spellStart"/>
      <w:r w:rsidRPr="00E41D75">
        <w:rPr>
          <w:rFonts w:ascii="Times New Roman" w:hAnsi="Times New Roman" w:cs="Times New Roman"/>
          <w:sz w:val="30"/>
          <w:szCs w:val="30"/>
        </w:rPr>
        <w:t>Пергаев</w:t>
      </w:r>
      <w:proofErr w:type="spellEnd"/>
      <w:r w:rsidRPr="00E41D75">
        <w:rPr>
          <w:rFonts w:ascii="Times New Roman" w:hAnsi="Times New Roman" w:cs="Times New Roman"/>
          <w:sz w:val="30"/>
          <w:szCs w:val="30"/>
        </w:rPr>
        <w:t xml:space="preserve"> П. С., </w:t>
      </w:r>
      <w:proofErr w:type="spellStart"/>
      <w:r w:rsidRPr="00E41D75">
        <w:rPr>
          <w:rFonts w:ascii="Times New Roman" w:hAnsi="Times New Roman" w:cs="Times New Roman"/>
          <w:sz w:val="30"/>
          <w:szCs w:val="30"/>
        </w:rPr>
        <w:t>Обыденко</w:t>
      </w:r>
      <w:proofErr w:type="spellEnd"/>
      <w:r w:rsidRPr="00E41D75">
        <w:rPr>
          <w:rFonts w:ascii="Times New Roman" w:hAnsi="Times New Roman" w:cs="Times New Roman"/>
          <w:sz w:val="30"/>
          <w:szCs w:val="30"/>
        </w:rPr>
        <w:t xml:space="preserve"> К. Ю., Якименко М. А., </w:t>
      </w:r>
      <w:proofErr w:type="spellStart"/>
      <w:r w:rsidRPr="00E41D75">
        <w:rPr>
          <w:rFonts w:ascii="Times New Roman" w:hAnsi="Times New Roman" w:cs="Times New Roman"/>
          <w:sz w:val="30"/>
          <w:szCs w:val="30"/>
        </w:rPr>
        <w:t>Мнацаканян</w:t>
      </w:r>
      <w:proofErr w:type="spellEnd"/>
      <w:r w:rsidRPr="00E41D75">
        <w:rPr>
          <w:rFonts w:ascii="Times New Roman" w:hAnsi="Times New Roman" w:cs="Times New Roman"/>
          <w:sz w:val="30"/>
          <w:szCs w:val="30"/>
        </w:rPr>
        <w:t xml:space="preserve"> А. Е. «ВЛИЯНИЕ БЕТАИНА В СОСТАВЕ ЗУБНЫХ ПАСТ НА ПРОЦЕССЫ РЕГЕНЕРАЦИИ СЛИЗИСТОЙ ОБОЛОЧКИ ПОЛОСТИ РТА: ЭКСПЕРИМЕНТАЛЬНОЕ ИССЛЕДОВАНИЕ», Читинская государственная медицинская академия, </w:t>
      </w:r>
      <w:proofErr w:type="gramStart"/>
      <w:r w:rsidRPr="00E41D75">
        <w:rPr>
          <w:rFonts w:ascii="Times New Roman" w:hAnsi="Times New Roman" w:cs="Times New Roman"/>
          <w:sz w:val="30"/>
          <w:szCs w:val="30"/>
        </w:rPr>
        <w:t>г</w:t>
      </w:r>
      <w:proofErr w:type="gramEnd"/>
      <w:r w:rsidRPr="00E41D75">
        <w:rPr>
          <w:rFonts w:ascii="Times New Roman" w:hAnsi="Times New Roman" w:cs="Times New Roman"/>
          <w:sz w:val="30"/>
          <w:szCs w:val="30"/>
        </w:rPr>
        <w:t>. Чита, Российская Федерация – 2 место</w:t>
      </w:r>
    </w:p>
    <w:p w:rsidR="00815AE5" w:rsidRPr="00E41D75" w:rsidRDefault="00815AE5" w:rsidP="00815AE5">
      <w:pPr>
        <w:jc w:val="both"/>
        <w:rPr>
          <w:rFonts w:ascii="Times New Roman" w:hAnsi="Times New Roman" w:cs="Times New Roman"/>
          <w:sz w:val="30"/>
          <w:szCs w:val="30"/>
        </w:rPr>
      </w:pPr>
      <w:proofErr w:type="spellStart"/>
      <w:r w:rsidRPr="00E41D75">
        <w:rPr>
          <w:rFonts w:ascii="Times New Roman" w:hAnsi="Times New Roman" w:cs="Times New Roman"/>
          <w:sz w:val="30"/>
          <w:szCs w:val="30"/>
        </w:rPr>
        <w:t>Ахмедзянов</w:t>
      </w:r>
      <w:proofErr w:type="spellEnd"/>
      <w:r w:rsidRPr="00E41D75">
        <w:rPr>
          <w:rFonts w:ascii="Times New Roman" w:hAnsi="Times New Roman" w:cs="Times New Roman"/>
          <w:sz w:val="30"/>
          <w:szCs w:val="30"/>
        </w:rPr>
        <w:t xml:space="preserve"> Р. В. «ДВОЙНОЙ УДАР: МОРФОФУНКЦИОНАЛЬНАЯ ТРАНСФОРМАЦИЯ КОРЫ НАДПОЧЕЧНИКОВ КРЫС ПРИ КОМБИНИРОВАННОМ ВОЗДЕЙСТВИИ ХРОНИЧЕСКОЙ АЛКОГОЛЬНОЙ ИНТОКСИКАЦИИ И САХАРНОГО ДИАБЕТА 1 </w:t>
      </w:r>
      <w:r w:rsidRPr="00E41D75">
        <w:rPr>
          <w:rFonts w:ascii="Times New Roman" w:hAnsi="Times New Roman" w:cs="Times New Roman"/>
          <w:sz w:val="30"/>
          <w:szCs w:val="30"/>
        </w:rPr>
        <w:lastRenderedPageBreak/>
        <w:t xml:space="preserve">ТИПА», Южно-Уральский государственный медицинский университет, </w:t>
      </w:r>
      <w:proofErr w:type="gramStart"/>
      <w:r w:rsidRPr="00E41D75">
        <w:rPr>
          <w:rFonts w:ascii="Times New Roman" w:hAnsi="Times New Roman" w:cs="Times New Roman"/>
          <w:sz w:val="30"/>
          <w:szCs w:val="30"/>
        </w:rPr>
        <w:t>г</w:t>
      </w:r>
      <w:proofErr w:type="gramEnd"/>
      <w:r w:rsidRPr="00E41D75">
        <w:rPr>
          <w:rFonts w:ascii="Times New Roman" w:hAnsi="Times New Roman" w:cs="Times New Roman"/>
          <w:sz w:val="30"/>
          <w:szCs w:val="30"/>
        </w:rPr>
        <w:t>. Челябинск, Российская Федерация – 3 место</w:t>
      </w:r>
    </w:p>
    <w:p w:rsidR="00815AE5" w:rsidRPr="00E41D75" w:rsidRDefault="00815AE5" w:rsidP="00815AE5">
      <w:pPr>
        <w:jc w:val="both"/>
        <w:rPr>
          <w:rFonts w:ascii="Times New Roman" w:hAnsi="Times New Roman" w:cs="Times New Roman"/>
          <w:sz w:val="30"/>
          <w:szCs w:val="30"/>
        </w:rPr>
      </w:pPr>
      <w:r w:rsidRPr="00E41D75">
        <w:rPr>
          <w:rFonts w:ascii="Times New Roman" w:hAnsi="Times New Roman" w:cs="Times New Roman"/>
          <w:sz w:val="30"/>
          <w:szCs w:val="30"/>
        </w:rPr>
        <w:t>Подопригора В. В. «</w:t>
      </w:r>
      <w:proofErr w:type="spellStart"/>
      <w:r w:rsidRPr="00E41D75">
        <w:rPr>
          <w:rFonts w:ascii="Times New Roman" w:hAnsi="Times New Roman" w:cs="Times New Roman"/>
          <w:sz w:val="30"/>
          <w:szCs w:val="30"/>
        </w:rPr>
        <w:t>АЛЬФА-СИНУКЛЕИН</w:t>
      </w:r>
      <w:proofErr w:type="spellEnd"/>
      <w:r w:rsidRPr="00E41D75">
        <w:rPr>
          <w:rFonts w:ascii="Times New Roman" w:hAnsi="Times New Roman" w:cs="Times New Roman"/>
          <w:sz w:val="30"/>
          <w:szCs w:val="30"/>
        </w:rPr>
        <w:t xml:space="preserve"> В РАЗВИВАЮЩИХСЯ </w:t>
      </w:r>
      <w:proofErr w:type="spellStart"/>
      <w:r w:rsidRPr="00E41D75">
        <w:rPr>
          <w:rFonts w:ascii="Times New Roman" w:hAnsi="Times New Roman" w:cs="Times New Roman"/>
          <w:sz w:val="30"/>
          <w:szCs w:val="30"/>
        </w:rPr>
        <w:t>НЕЙРОНАЛЬНЫХ</w:t>
      </w:r>
      <w:proofErr w:type="spellEnd"/>
      <w:r w:rsidRPr="00E41D75">
        <w:rPr>
          <w:rFonts w:ascii="Times New Roman" w:hAnsi="Times New Roman" w:cs="Times New Roman"/>
          <w:sz w:val="30"/>
          <w:szCs w:val="30"/>
        </w:rPr>
        <w:t xml:space="preserve"> ПРЕДШЕСТВЕННИКАХ, ТРАНСПЛАНТИРОВАННЫХ ЖИВОТНЫМ С ТОКСИЧЕСКОЙ МОДЕЛЬЮ БОЛЕЗНИ ПАРКИНСОНА», Российский национальный исследовательский медицинский университет им. Н.И. Пирогова, Москва, Российская Федерация, Научный центр неврологии, Москва, Российская Федерация – 3 место</w:t>
      </w:r>
    </w:p>
    <w:p w:rsidR="00815AE5" w:rsidRPr="00E41D75" w:rsidRDefault="00815AE5" w:rsidP="00815AE5">
      <w:pPr>
        <w:jc w:val="both"/>
        <w:rPr>
          <w:rFonts w:ascii="Times New Roman" w:hAnsi="Times New Roman" w:cs="Times New Roman"/>
          <w:sz w:val="30"/>
          <w:szCs w:val="30"/>
        </w:rPr>
      </w:pPr>
    </w:p>
    <w:p w:rsidR="00815AE5" w:rsidRPr="00E41D75" w:rsidRDefault="00815AE5" w:rsidP="00815AE5">
      <w:pPr>
        <w:jc w:val="both"/>
        <w:rPr>
          <w:rFonts w:ascii="Times New Roman" w:hAnsi="Times New Roman" w:cs="Times New Roman"/>
          <w:sz w:val="30"/>
          <w:szCs w:val="30"/>
        </w:rPr>
      </w:pPr>
      <w:r w:rsidRPr="00E41D75">
        <w:rPr>
          <w:rFonts w:ascii="Times New Roman" w:hAnsi="Times New Roman" w:cs="Times New Roman"/>
          <w:sz w:val="30"/>
          <w:szCs w:val="30"/>
        </w:rPr>
        <w:t>Студенты:</w:t>
      </w:r>
    </w:p>
    <w:p w:rsidR="00815AE5" w:rsidRPr="00E41D75" w:rsidRDefault="00815AE5" w:rsidP="00815AE5">
      <w:pPr>
        <w:jc w:val="both"/>
        <w:rPr>
          <w:rFonts w:ascii="Times New Roman" w:hAnsi="Times New Roman" w:cs="Times New Roman"/>
          <w:sz w:val="30"/>
          <w:szCs w:val="30"/>
        </w:rPr>
      </w:pPr>
      <w:r w:rsidRPr="00E41D75">
        <w:rPr>
          <w:rFonts w:ascii="Times New Roman" w:hAnsi="Times New Roman" w:cs="Times New Roman"/>
          <w:sz w:val="30"/>
          <w:szCs w:val="30"/>
        </w:rPr>
        <w:t>Соколова А. Д. «</w:t>
      </w:r>
      <w:proofErr w:type="spellStart"/>
      <w:r w:rsidRPr="00E41D75">
        <w:rPr>
          <w:rFonts w:ascii="Times New Roman" w:hAnsi="Times New Roman" w:cs="Times New Roman"/>
          <w:sz w:val="30"/>
          <w:szCs w:val="30"/>
        </w:rPr>
        <w:t>ПОСТКОВИДНЫЕ</w:t>
      </w:r>
      <w:proofErr w:type="spellEnd"/>
      <w:r w:rsidRPr="00E41D75">
        <w:rPr>
          <w:rFonts w:ascii="Times New Roman" w:hAnsi="Times New Roman" w:cs="Times New Roman"/>
          <w:sz w:val="30"/>
          <w:szCs w:val="30"/>
        </w:rPr>
        <w:t xml:space="preserve"> ИЗМЕНЕНИЯ СЕЛЕЗЕНКИ И МИКРОЦИРКУЛЯТОРНОГО РУСЛА», Волгоградский государственный медицинский университет, </w:t>
      </w:r>
      <w:proofErr w:type="gramStart"/>
      <w:r w:rsidRPr="00E41D75">
        <w:rPr>
          <w:rFonts w:ascii="Times New Roman" w:hAnsi="Times New Roman" w:cs="Times New Roman"/>
          <w:sz w:val="30"/>
          <w:szCs w:val="30"/>
        </w:rPr>
        <w:t>г</w:t>
      </w:r>
      <w:proofErr w:type="gramEnd"/>
      <w:r w:rsidRPr="00E41D75">
        <w:rPr>
          <w:rFonts w:ascii="Times New Roman" w:hAnsi="Times New Roman" w:cs="Times New Roman"/>
          <w:sz w:val="30"/>
          <w:szCs w:val="30"/>
        </w:rPr>
        <w:t>. Волгоград, Российская Федерация – 1 место</w:t>
      </w:r>
    </w:p>
    <w:p w:rsidR="00815AE5" w:rsidRPr="00E41D75" w:rsidRDefault="00815AE5" w:rsidP="00815AE5">
      <w:pPr>
        <w:jc w:val="both"/>
        <w:rPr>
          <w:rFonts w:ascii="Times New Roman" w:hAnsi="Times New Roman" w:cs="Times New Roman"/>
          <w:sz w:val="30"/>
          <w:szCs w:val="30"/>
        </w:rPr>
      </w:pPr>
      <w:proofErr w:type="spellStart"/>
      <w:r w:rsidRPr="00E41D75">
        <w:rPr>
          <w:rFonts w:ascii="Times New Roman" w:hAnsi="Times New Roman" w:cs="Times New Roman"/>
          <w:sz w:val="30"/>
          <w:szCs w:val="30"/>
        </w:rPr>
        <w:t>Хараламбус</w:t>
      </w:r>
      <w:proofErr w:type="spellEnd"/>
      <w:r w:rsidRPr="00E41D75">
        <w:rPr>
          <w:rFonts w:ascii="Times New Roman" w:hAnsi="Times New Roman" w:cs="Times New Roman"/>
          <w:sz w:val="30"/>
          <w:szCs w:val="30"/>
        </w:rPr>
        <w:t xml:space="preserve"> А., Хрипунова А. С., Абдуллаева А. А. «ВЛИЯНИЕ МЕЛАТОНИНА НА ПРОЦЕСС СТАРЕНИЯ И ПРОДОЛЖИТЕЛЬНОСТЬ ЖИЗНИ», Волгоградский государственный медицинский университет, </w:t>
      </w:r>
      <w:proofErr w:type="gramStart"/>
      <w:r w:rsidRPr="00E41D75">
        <w:rPr>
          <w:rFonts w:ascii="Times New Roman" w:hAnsi="Times New Roman" w:cs="Times New Roman"/>
          <w:sz w:val="30"/>
          <w:szCs w:val="30"/>
        </w:rPr>
        <w:t>г</w:t>
      </w:r>
      <w:proofErr w:type="gramEnd"/>
      <w:r w:rsidRPr="00E41D75">
        <w:rPr>
          <w:rFonts w:ascii="Times New Roman" w:hAnsi="Times New Roman" w:cs="Times New Roman"/>
          <w:sz w:val="30"/>
          <w:szCs w:val="30"/>
        </w:rPr>
        <w:t>. Волгоград, Российская Федерация – 1 место</w:t>
      </w:r>
    </w:p>
    <w:p w:rsidR="00815AE5" w:rsidRPr="00E41D75" w:rsidRDefault="00815AE5" w:rsidP="00815AE5">
      <w:pPr>
        <w:jc w:val="both"/>
        <w:rPr>
          <w:rFonts w:ascii="Times New Roman" w:hAnsi="Times New Roman" w:cs="Times New Roman"/>
          <w:sz w:val="30"/>
          <w:szCs w:val="30"/>
        </w:rPr>
      </w:pPr>
      <w:r w:rsidRPr="00E41D75">
        <w:rPr>
          <w:rFonts w:ascii="Times New Roman" w:hAnsi="Times New Roman" w:cs="Times New Roman"/>
          <w:sz w:val="30"/>
          <w:szCs w:val="30"/>
        </w:rPr>
        <w:t xml:space="preserve">Василевская В. С., Крюкова А. А. «МЕТОДЫ МОРФОЛОГИЧЕСКОЙ ВЕРИФИКАЦИИ НОВООБРАЗОВАНИЙ КОЖИ», Волгоградский государственный медицинский университет, </w:t>
      </w:r>
      <w:proofErr w:type="gramStart"/>
      <w:r w:rsidRPr="00E41D75">
        <w:rPr>
          <w:rFonts w:ascii="Times New Roman" w:hAnsi="Times New Roman" w:cs="Times New Roman"/>
          <w:sz w:val="30"/>
          <w:szCs w:val="30"/>
        </w:rPr>
        <w:t>г</w:t>
      </w:r>
      <w:proofErr w:type="gramEnd"/>
      <w:r w:rsidRPr="00E41D75">
        <w:rPr>
          <w:rFonts w:ascii="Times New Roman" w:hAnsi="Times New Roman" w:cs="Times New Roman"/>
          <w:sz w:val="30"/>
          <w:szCs w:val="30"/>
        </w:rPr>
        <w:t>. Волгоград, Российская Федерация – 2 место</w:t>
      </w:r>
    </w:p>
    <w:p w:rsidR="00815AE5" w:rsidRPr="00E41D75" w:rsidRDefault="00815AE5" w:rsidP="00815AE5">
      <w:pPr>
        <w:jc w:val="both"/>
        <w:rPr>
          <w:rFonts w:ascii="Times New Roman" w:hAnsi="Times New Roman" w:cs="Times New Roman"/>
          <w:sz w:val="30"/>
          <w:szCs w:val="30"/>
        </w:rPr>
      </w:pPr>
      <w:r w:rsidRPr="00E41D75">
        <w:rPr>
          <w:rFonts w:ascii="Times New Roman" w:hAnsi="Times New Roman" w:cs="Times New Roman"/>
          <w:sz w:val="30"/>
          <w:szCs w:val="30"/>
        </w:rPr>
        <w:t xml:space="preserve">Крылов Д. А., Шкуратова В. В. «УРОВЕНЬ ОСВЕДОМЛЕННОСТИ СТУДЕНТОВ </w:t>
      </w:r>
      <w:proofErr w:type="spellStart"/>
      <w:r w:rsidRPr="00E41D75">
        <w:rPr>
          <w:rFonts w:ascii="Times New Roman" w:hAnsi="Times New Roman" w:cs="Times New Roman"/>
          <w:sz w:val="30"/>
          <w:szCs w:val="30"/>
        </w:rPr>
        <w:t>ВОЛГГМУ</w:t>
      </w:r>
      <w:proofErr w:type="spellEnd"/>
      <w:r w:rsidRPr="00E41D75">
        <w:rPr>
          <w:rFonts w:ascii="Times New Roman" w:hAnsi="Times New Roman" w:cs="Times New Roman"/>
          <w:sz w:val="30"/>
          <w:szCs w:val="30"/>
        </w:rPr>
        <w:t xml:space="preserve"> О ИСТОРИИ МЕДИЦИНЫ ВОЛГОГРАДСКОЙ ОБЛАСТИ», Волгоградский государственный медицинский университет, </w:t>
      </w:r>
      <w:proofErr w:type="gramStart"/>
      <w:r w:rsidRPr="00E41D75">
        <w:rPr>
          <w:rFonts w:ascii="Times New Roman" w:hAnsi="Times New Roman" w:cs="Times New Roman"/>
          <w:sz w:val="30"/>
          <w:szCs w:val="30"/>
        </w:rPr>
        <w:t>г</w:t>
      </w:r>
      <w:proofErr w:type="gramEnd"/>
      <w:r w:rsidRPr="00E41D75">
        <w:rPr>
          <w:rFonts w:ascii="Times New Roman" w:hAnsi="Times New Roman" w:cs="Times New Roman"/>
          <w:sz w:val="30"/>
          <w:szCs w:val="30"/>
        </w:rPr>
        <w:t>. Волгоград, Российская Федерация – 2 место</w:t>
      </w:r>
    </w:p>
    <w:p w:rsidR="00815AE5" w:rsidRPr="00E41D75" w:rsidRDefault="00815AE5" w:rsidP="00815AE5">
      <w:pPr>
        <w:jc w:val="both"/>
        <w:rPr>
          <w:rFonts w:ascii="Times New Roman" w:hAnsi="Times New Roman" w:cs="Times New Roman"/>
          <w:sz w:val="30"/>
          <w:szCs w:val="30"/>
        </w:rPr>
      </w:pPr>
      <w:r w:rsidRPr="00E41D75">
        <w:rPr>
          <w:rFonts w:ascii="Times New Roman" w:hAnsi="Times New Roman" w:cs="Times New Roman"/>
          <w:sz w:val="30"/>
          <w:szCs w:val="30"/>
        </w:rPr>
        <w:t xml:space="preserve">Платковский А. А., Шальнов Я. В., </w:t>
      </w:r>
      <w:proofErr w:type="spellStart"/>
      <w:r w:rsidRPr="00E41D75">
        <w:rPr>
          <w:rFonts w:ascii="Times New Roman" w:hAnsi="Times New Roman" w:cs="Times New Roman"/>
          <w:sz w:val="30"/>
          <w:szCs w:val="30"/>
        </w:rPr>
        <w:t>Хачикян</w:t>
      </w:r>
      <w:proofErr w:type="spellEnd"/>
      <w:r w:rsidRPr="00E41D75">
        <w:rPr>
          <w:rFonts w:ascii="Times New Roman" w:hAnsi="Times New Roman" w:cs="Times New Roman"/>
          <w:sz w:val="30"/>
          <w:szCs w:val="30"/>
        </w:rPr>
        <w:t xml:space="preserve"> А. А. «МОРФОЛОГИЧЕСКИЕ ИЗМЕНЕНИЯ СЛИЗИСТОЙ ОБОЛОЧКИ ПОЛОСТИ РТА ПОД ДЕЙСТВИЕМ ЭЛЕКТРОННЫХ СИГАРЕТ», Волгоградский государственный медицинский университет, </w:t>
      </w:r>
      <w:proofErr w:type="gramStart"/>
      <w:r w:rsidRPr="00E41D75">
        <w:rPr>
          <w:rFonts w:ascii="Times New Roman" w:hAnsi="Times New Roman" w:cs="Times New Roman"/>
          <w:sz w:val="30"/>
          <w:szCs w:val="30"/>
        </w:rPr>
        <w:t>г</w:t>
      </w:r>
      <w:proofErr w:type="gramEnd"/>
      <w:r w:rsidRPr="00E41D75">
        <w:rPr>
          <w:rFonts w:ascii="Times New Roman" w:hAnsi="Times New Roman" w:cs="Times New Roman"/>
          <w:sz w:val="30"/>
          <w:szCs w:val="30"/>
        </w:rPr>
        <w:t>. Волгоград, Российская Федерация – 2 место</w:t>
      </w:r>
    </w:p>
    <w:p w:rsidR="00815AE5" w:rsidRPr="00E41D75" w:rsidRDefault="00815AE5" w:rsidP="00815AE5">
      <w:pPr>
        <w:jc w:val="both"/>
        <w:rPr>
          <w:rFonts w:ascii="Times New Roman" w:hAnsi="Times New Roman" w:cs="Times New Roman"/>
          <w:sz w:val="30"/>
          <w:szCs w:val="30"/>
        </w:rPr>
      </w:pPr>
    </w:p>
    <w:p w:rsidR="00815AE5" w:rsidRPr="00E41D75" w:rsidRDefault="00815AE5" w:rsidP="00815AE5">
      <w:pPr>
        <w:jc w:val="both"/>
        <w:rPr>
          <w:rFonts w:ascii="Times New Roman" w:hAnsi="Times New Roman" w:cs="Times New Roman"/>
          <w:sz w:val="30"/>
          <w:szCs w:val="30"/>
        </w:rPr>
      </w:pPr>
      <w:proofErr w:type="spellStart"/>
      <w:r w:rsidRPr="00E41D75">
        <w:rPr>
          <w:rFonts w:ascii="Times New Roman" w:hAnsi="Times New Roman" w:cs="Times New Roman"/>
          <w:sz w:val="30"/>
          <w:szCs w:val="30"/>
        </w:rPr>
        <w:lastRenderedPageBreak/>
        <w:t>Зограбян</w:t>
      </w:r>
      <w:proofErr w:type="spellEnd"/>
      <w:r w:rsidRPr="00E41D75">
        <w:rPr>
          <w:rFonts w:ascii="Times New Roman" w:hAnsi="Times New Roman" w:cs="Times New Roman"/>
          <w:sz w:val="30"/>
          <w:szCs w:val="30"/>
        </w:rPr>
        <w:t xml:space="preserve"> Г. А. «ЭКСПЕРИМЕНТАЛЬНАЯ МОДЕЛЬ БЕРЕМЕННЫХ КРЫС», Волгоградский государственный медицинский университет, Волгоград, Российская Федерация – 3 место</w:t>
      </w:r>
    </w:p>
    <w:p w:rsidR="00815AE5" w:rsidRPr="00E41D75" w:rsidRDefault="00815AE5" w:rsidP="00815AE5">
      <w:pPr>
        <w:jc w:val="both"/>
        <w:rPr>
          <w:rFonts w:ascii="Times New Roman" w:hAnsi="Times New Roman" w:cs="Times New Roman"/>
          <w:sz w:val="30"/>
          <w:szCs w:val="30"/>
        </w:rPr>
      </w:pPr>
      <w:proofErr w:type="spellStart"/>
      <w:r w:rsidRPr="00E41D75">
        <w:rPr>
          <w:rFonts w:ascii="Times New Roman" w:hAnsi="Times New Roman" w:cs="Times New Roman"/>
          <w:sz w:val="30"/>
          <w:szCs w:val="30"/>
        </w:rPr>
        <w:t>Русанова</w:t>
      </w:r>
      <w:proofErr w:type="spellEnd"/>
      <w:r w:rsidRPr="00E41D75">
        <w:rPr>
          <w:rFonts w:ascii="Times New Roman" w:hAnsi="Times New Roman" w:cs="Times New Roman"/>
          <w:sz w:val="30"/>
          <w:szCs w:val="30"/>
        </w:rPr>
        <w:t xml:space="preserve"> О. П. «ОСВЕДОМЛЁННОСТЬ НАСЕЛЕНИЯ ВОЛГОГРАДА О ВКЛАДЕ В НАУКУ ОТЕЧЕСТВЕННЫХ УЧЁНЫХ-ЭМБРИОЛОГОВ», Волгоградский государственный медицинский университет, </w:t>
      </w:r>
      <w:proofErr w:type="gramStart"/>
      <w:r w:rsidRPr="00E41D75">
        <w:rPr>
          <w:rFonts w:ascii="Times New Roman" w:hAnsi="Times New Roman" w:cs="Times New Roman"/>
          <w:sz w:val="30"/>
          <w:szCs w:val="30"/>
        </w:rPr>
        <w:t>г</w:t>
      </w:r>
      <w:proofErr w:type="gramEnd"/>
      <w:r w:rsidRPr="00E41D75">
        <w:rPr>
          <w:rFonts w:ascii="Times New Roman" w:hAnsi="Times New Roman" w:cs="Times New Roman"/>
          <w:sz w:val="30"/>
          <w:szCs w:val="30"/>
        </w:rPr>
        <w:t>. Волгоград, Российская Федерация – 3 место</w:t>
      </w:r>
    </w:p>
    <w:p w:rsidR="00815AE5" w:rsidRPr="00E41D75" w:rsidRDefault="00815AE5" w:rsidP="00815AE5">
      <w:pPr>
        <w:jc w:val="both"/>
        <w:rPr>
          <w:rFonts w:ascii="Times New Roman" w:hAnsi="Times New Roman" w:cs="Times New Roman"/>
          <w:sz w:val="30"/>
          <w:szCs w:val="30"/>
        </w:rPr>
      </w:pPr>
    </w:p>
    <w:p w:rsidR="00815AE5" w:rsidRPr="00E41D75" w:rsidRDefault="00815AE5" w:rsidP="00815AE5">
      <w:pPr>
        <w:jc w:val="both"/>
        <w:rPr>
          <w:rFonts w:ascii="Times New Roman" w:hAnsi="Times New Roman" w:cs="Times New Roman"/>
          <w:sz w:val="30"/>
          <w:szCs w:val="30"/>
        </w:rPr>
      </w:pPr>
      <w:r w:rsidRPr="00E41D75">
        <w:rPr>
          <w:rFonts w:ascii="Times New Roman" w:hAnsi="Times New Roman" w:cs="Times New Roman"/>
          <w:sz w:val="30"/>
          <w:szCs w:val="30"/>
        </w:rPr>
        <w:t>Секция «Анатомия человека»:</w:t>
      </w:r>
    </w:p>
    <w:p w:rsidR="00815AE5" w:rsidRPr="00E41D75" w:rsidRDefault="00815AE5" w:rsidP="00815AE5">
      <w:pPr>
        <w:jc w:val="both"/>
        <w:rPr>
          <w:rFonts w:ascii="Times New Roman" w:hAnsi="Times New Roman" w:cs="Times New Roman"/>
          <w:sz w:val="30"/>
          <w:szCs w:val="30"/>
        </w:rPr>
      </w:pPr>
      <w:r w:rsidRPr="00E41D75">
        <w:rPr>
          <w:rFonts w:ascii="Times New Roman" w:hAnsi="Times New Roman" w:cs="Times New Roman"/>
          <w:sz w:val="30"/>
          <w:szCs w:val="30"/>
        </w:rPr>
        <w:t>Молодые ученые:</w:t>
      </w:r>
    </w:p>
    <w:p w:rsidR="00815AE5" w:rsidRPr="00E41D75" w:rsidRDefault="00815AE5" w:rsidP="00815AE5">
      <w:pPr>
        <w:jc w:val="both"/>
        <w:rPr>
          <w:rFonts w:ascii="Times New Roman" w:hAnsi="Times New Roman" w:cs="Times New Roman"/>
          <w:sz w:val="30"/>
          <w:szCs w:val="30"/>
        </w:rPr>
      </w:pPr>
      <w:r w:rsidRPr="00E41D75">
        <w:rPr>
          <w:rFonts w:ascii="Times New Roman" w:hAnsi="Times New Roman" w:cs="Times New Roman"/>
          <w:sz w:val="30"/>
          <w:szCs w:val="30"/>
        </w:rPr>
        <w:t xml:space="preserve">Зинченко В. Д., </w:t>
      </w:r>
      <w:proofErr w:type="spellStart"/>
      <w:r w:rsidRPr="00E41D75">
        <w:rPr>
          <w:rFonts w:ascii="Times New Roman" w:hAnsi="Times New Roman" w:cs="Times New Roman"/>
          <w:sz w:val="30"/>
          <w:szCs w:val="30"/>
        </w:rPr>
        <w:t>Гутор</w:t>
      </w:r>
      <w:proofErr w:type="spellEnd"/>
      <w:r w:rsidRPr="00E41D75">
        <w:rPr>
          <w:rFonts w:ascii="Times New Roman" w:hAnsi="Times New Roman" w:cs="Times New Roman"/>
          <w:sz w:val="30"/>
          <w:szCs w:val="30"/>
        </w:rPr>
        <w:t xml:space="preserve"> А. В. «ВЛИЯНИЕ СИНДРОМА </w:t>
      </w:r>
      <w:proofErr w:type="spellStart"/>
      <w:r w:rsidRPr="00E41D75">
        <w:rPr>
          <w:rFonts w:ascii="Times New Roman" w:hAnsi="Times New Roman" w:cs="Times New Roman"/>
          <w:sz w:val="30"/>
          <w:szCs w:val="30"/>
        </w:rPr>
        <w:t>ГИПЕРМОБИЛЬНОСТИ</w:t>
      </w:r>
      <w:proofErr w:type="spellEnd"/>
      <w:r w:rsidRPr="00E41D75">
        <w:rPr>
          <w:rFonts w:ascii="Times New Roman" w:hAnsi="Times New Roman" w:cs="Times New Roman"/>
          <w:sz w:val="30"/>
          <w:szCs w:val="30"/>
        </w:rPr>
        <w:t xml:space="preserve"> СУСТАВОВ НА ПОКАЗАТЕЛИ ГЕМОДИНАМИКИ И СЕРДЕЧНЫЕ РИТМЫ У ЛИЦ ЮНОШЕСКОГО ВОЗРАСТА </w:t>
      </w:r>
      <w:proofErr w:type="spellStart"/>
      <w:r w:rsidRPr="00E41D75">
        <w:rPr>
          <w:rFonts w:ascii="Times New Roman" w:hAnsi="Times New Roman" w:cs="Times New Roman"/>
          <w:sz w:val="30"/>
          <w:szCs w:val="30"/>
        </w:rPr>
        <w:t>ХМАО-ЮГРЫ</w:t>
      </w:r>
      <w:proofErr w:type="spellEnd"/>
      <w:r w:rsidRPr="00E41D75">
        <w:rPr>
          <w:rFonts w:ascii="Times New Roman" w:hAnsi="Times New Roman" w:cs="Times New Roman"/>
          <w:sz w:val="30"/>
          <w:szCs w:val="30"/>
        </w:rPr>
        <w:t xml:space="preserve">», </w:t>
      </w:r>
      <w:proofErr w:type="spellStart"/>
      <w:r w:rsidRPr="00E41D75">
        <w:rPr>
          <w:rFonts w:ascii="Times New Roman" w:hAnsi="Times New Roman" w:cs="Times New Roman"/>
          <w:sz w:val="30"/>
          <w:szCs w:val="30"/>
        </w:rPr>
        <w:t>Ханты-Мансийская</w:t>
      </w:r>
      <w:proofErr w:type="spellEnd"/>
      <w:r w:rsidRPr="00E41D75">
        <w:rPr>
          <w:rFonts w:ascii="Times New Roman" w:hAnsi="Times New Roman" w:cs="Times New Roman"/>
          <w:sz w:val="30"/>
          <w:szCs w:val="30"/>
        </w:rPr>
        <w:t xml:space="preserve"> государственная медицинская академия, кафедра анатомии человека с курсом оперативной хирургии и топографической анатомии, г. Ханты-Мансийск, Российская Федерация – 1 место</w:t>
      </w:r>
    </w:p>
    <w:p w:rsidR="00815AE5" w:rsidRPr="00E41D75" w:rsidRDefault="00815AE5" w:rsidP="00815AE5">
      <w:pPr>
        <w:jc w:val="both"/>
        <w:rPr>
          <w:rFonts w:ascii="Times New Roman" w:hAnsi="Times New Roman" w:cs="Times New Roman"/>
          <w:sz w:val="30"/>
          <w:szCs w:val="30"/>
        </w:rPr>
      </w:pPr>
      <w:r w:rsidRPr="00E41D75">
        <w:rPr>
          <w:rFonts w:ascii="Times New Roman" w:hAnsi="Times New Roman" w:cs="Times New Roman"/>
          <w:sz w:val="30"/>
          <w:szCs w:val="30"/>
        </w:rPr>
        <w:t xml:space="preserve">Мосягина Н. А. «ВЛИЯНИЕ ПРИМЕНЕНИЯ ПРЕПАРАТА </w:t>
      </w:r>
      <w:proofErr w:type="spellStart"/>
      <w:r w:rsidRPr="00E41D75">
        <w:rPr>
          <w:rFonts w:ascii="Times New Roman" w:hAnsi="Times New Roman" w:cs="Times New Roman"/>
          <w:sz w:val="30"/>
          <w:szCs w:val="30"/>
        </w:rPr>
        <w:t>КАЛЬЦЕМИН</w:t>
      </w:r>
      <w:proofErr w:type="spellEnd"/>
      <w:r w:rsidRPr="00E41D75">
        <w:rPr>
          <w:rFonts w:ascii="Times New Roman" w:hAnsi="Times New Roman" w:cs="Times New Roman"/>
          <w:sz w:val="30"/>
          <w:szCs w:val="30"/>
        </w:rPr>
        <w:t xml:space="preserve"> </w:t>
      </w:r>
      <w:proofErr w:type="spellStart"/>
      <w:r w:rsidRPr="00E41D75">
        <w:rPr>
          <w:rFonts w:ascii="Times New Roman" w:hAnsi="Times New Roman" w:cs="Times New Roman"/>
          <w:sz w:val="30"/>
          <w:szCs w:val="30"/>
        </w:rPr>
        <w:t>АДВАНС</w:t>
      </w:r>
      <w:proofErr w:type="spellEnd"/>
      <w:r w:rsidRPr="00E41D75">
        <w:rPr>
          <w:rFonts w:ascii="Times New Roman" w:hAnsi="Times New Roman" w:cs="Times New Roman"/>
          <w:sz w:val="30"/>
          <w:szCs w:val="30"/>
        </w:rPr>
        <w:t xml:space="preserve"> НА МИКРОЭЛЕМЕНТНЫЙ СОСТАВ РЕГЕНЕРАТА БОЛЬШЕБЕРЦОВОЙ КОСТИ ПРИ ПОВТОРНОМ ЕЕ ПЕРЕЛОМЕ НА ФОНЕ САХАРНОГО ДИАБЕТА 2 ТИПА», Луганский государственный медицинский университет имени Святителя Луки, </w:t>
      </w:r>
      <w:proofErr w:type="gramStart"/>
      <w:r w:rsidRPr="00E41D75">
        <w:rPr>
          <w:rFonts w:ascii="Times New Roman" w:hAnsi="Times New Roman" w:cs="Times New Roman"/>
          <w:sz w:val="30"/>
          <w:szCs w:val="30"/>
        </w:rPr>
        <w:t>г</w:t>
      </w:r>
      <w:proofErr w:type="gramEnd"/>
      <w:r w:rsidRPr="00E41D75">
        <w:rPr>
          <w:rFonts w:ascii="Times New Roman" w:hAnsi="Times New Roman" w:cs="Times New Roman"/>
          <w:sz w:val="30"/>
          <w:szCs w:val="30"/>
        </w:rPr>
        <w:t>. Луганск, Российская Федерация – 1 место</w:t>
      </w:r>
    </w:p>
    <w:p w:rsidR="00815AE5" w:rsidRPr="00E41D75" w:rsidRDefault="00815AE5" w:rsidP="00815AE5">
      <w:pPr>
        <w:jc w:val="both"/>
        <w:rPr>
          <w:rFonts w:ascii="Times New Roman" w:hAnsi="Times New Roman" w:cs="Times New Roman"/>
          <w:sz w:val="30"/>
          <w:szCs w:val="30"/>
        </w:rPr>
      </w:pPr>
      <w:proofErr w:type="spellStart"/>
      <w:r w:rsidRPr="00E41D75">
        <w:rPr>
          <w:rFonts w:ascii="Times New Roman" w:hAnsi="Times New Roman" w:cs="Times New Roman"/>
          <w:sz w:val="30"/>
          <w:szCs w:val="30"/>
        </w:rPr>
        <w:t>Ладыженская</w:t>
      </w:r>
      <w:proofErr w:type="spellEnd"/>
      <w:r w:rsidRPr="00E41D75">
        <w:rPr>
          <w:rFonts w:ascii="Times New Roman" w:hAnsi="Times New Roman" w:cs="Times New Roman"/>
          <w:sz w:val="30"/>
          <w:szCs w:val="30"/>
        </w:rPr>
        <w:t xml:space="preserve"> П. В. «ПОЛОВЫЕ ОСОБЕННОСТИ И СВЯЗЬ ЛИНЕЙНЫХ И УГЛОВЫХ ПАРАМЕТРОВ ОСАНКИ И ТАЗА У ЛИЦ МОЛОДОГО ВОЗРАСТА СЕВЕРНОГО РЕГИОНА», </w:t>
      </w:r>
      <w:proofErr w:type="spellStart"/>
      <w:r w:rsidRPr="00E41D75">
        <w:rPr>
          <w:rFonts w:ascii="Times New Roman" w:hAnsi="Times New Roman" w:cs="Times New Roman"/>
          <w:sz w:val="30"/>
          <w:szCs w:val="30"/>
        </w:rPr>
        <w:t>Ханты-Мансийская</w:t>
      </w:r>
      <w:proofErr w:type="spellEnd"/>
      <w:r w:rsidRPr="00E41D75">
        <w:rPr>
          <w:rFonts w:ascii="Times New Roman" w:hAnsi="Times New Roman" w:cs="Times New Roman"/>
          <w:sz w:val="30"/>
          <w:szCs w:val="30"/>
        </w:rPr>
        <w:t xml:space="preserve"> государственная медицинская академия, </w:t>
      </w:r>
      <w:proofErr w:type="gramStart"/>
      <w:r w:rsidRPr="00E41D75">
        <w:rPr>
          <w:rFonts w:ascii="Times New Roman" w:hAnsi="Times New Roman" w:cs="Times New Roman"/>
          <w:sz w:val="30"/>
          <w:szCs w:val="30"/>
        </w:rPr>
        <w:t>г</w:t>
      </w:r>
      <w:proofErr w:type="gramEnd"/>
      <w:r w:rsidRPr="00E41D75">
        <w:rPr>
          <w:rFonts w:ascii="Times New Roman" w:hAnsi="Times New Roman" w:cs="Times New Roman"/>
          <w:sz w:val="30"/>
          <w:szCs w:val="30"/>
        </w:rPr>
        <w:t>. Ханты-Мансийск, Российская Федерация – 2 место</w:t>
      </w:r>
    </w:p>
    <w:p w:rsidR="00815AE5" w:rsidRPr="00E41D75" w:rsidRDefault="00815AE5" w:rsidP="00815AE5">
      <w:pPr>
        <w:jc w:val="both"/>
        <w:rPr>
          <w:rFonts w:ascii="Times New Roman" w:hAnsi="Times New Roman" w:cs="Times New Roman"/>
          <w:sz w:val="30"/>
          <w:szCs w:val="30"/>
        </w:rPr>
      </w:pPr>
      <w:proofErr w:type="spellStart"/>
      <w:r w:rsidRPr="00E41D75">
        <w:rPr>
          <w:rFonts w:ascii="Times New Roman" w:hAnsi="Times New Roman" w:cs="Times New Roman"/>
          <w:sz w:val="30"/>
          <w:szCs w:val="30"/>
        </w:rPr>
        <w:t>Парахина</w:t>
      </w:r>
      <w:proofErr w:type="spellEnd"/>
      <w:r w:rsidRPr="00E41D75">
        <w:rPr>
          <w:rFonts w:ascii="Times New Roman" w:hAnsi="Times New Roman" w:cs="Times New Roman"/>
          <w:sz w:val="30"/>
          <w:szCs w:val="30"/>
        </w:rPr>
        <w:t xml:space="preserve"> М. В., Мартынова С. А., Горбачева Е. А. «ОСОБЕННОСТИ ПОЛОВОГО ДИМОРФИЗМА </w:t>
      </w:r>
    </w:p>
    <w:p w:rsidR="00815AE5" w:rsidRPr="00E41D75" w:rsidRDefault="00815AE5" w:rsidP="00815AE5">
      <w:pPr>
        <w:jc w:val="both"/>
        <w:rPr>
          <w:rFonts w:ascii="Times New Roman" w:hAnsi="Times New Roman" w:cs="Times New Roman"/>
          <w:sz w:val="30"/>
          <w:szCs w:val="30"/>
        </w:rPr>
      </w:pPr>
      <w:r w:rsidRPr="00E41D75">
        <w:rPr>
          <w:rFonts w:ascii="Times New Roman" w:hAnsi="Times New Roman" w:cs="Times New Roman"/>
          <w:sz w:val="30"/>
          <w:szCs w:val="30"/>
        </w:rPr>
        <w:t xml:space="preserve">ТВЕРДОГО НЕБА РАЗЛИЧНЫХ ФОРМ ЧЕРЕПА», Донецкий государственный медицинский университет имени М. Горького, </w:t>
      </w:r>
      <w:proofErr w:type="gramStart"/>
      <w:r w:rsidRPr="00E41D75">
        <w:rPr>
          <w:rFonts w:ascii="Times New Roman" w:hAnsi="Times New Roman" w:cs="Times New Roman"/>
          <w:sz w:val="30"/>
          <w:szCs w:val="30"/>
        </w:rPr>
        <w:t>г</w:t>
      </w:r>
      <w:proofErr w:type="gramEnd"/>
      <w:r w:rsidRPr="00E41D75">
        <w:rPr>
          <w:rFonts w:ascii="Times New Roman" w:hAnsi="Times New Roman" w:cs="Times New Roman"/>
          <w:sz w:val="30"/>
          <w:szCs w:val="30"/>
        </w:rPr>
        <w:t>. Донецк, Российская Федерация – 2 место</w:t>
      </w:r>
    </w:p>
    <w:p w:rsidR="00815AE5" w:rsidRPr="00E41D75" w:rsidRDefault="00815AE5" w:rsidP="00815AE5">
      <w:pPr>
        <w:jc w:val="both"/>
        <w:rPr>
          <w:rFonts w:ascii="Times New Roman" w:hAnsi="Times New Roman" w:cs="Times New Roman"/>
          <w:sz w:val="30"/>
          <w:szCs w:val="30"/>
        </w:rPr>
      </w:pPr>
      <w:proofErr w:type="spellStart"/>
      <w:r w:rsidRPr="00E41D75">
        <w:rPr>
          <w:rFonts w:ascii="Times New Roman" w:hAnsi="Times New Roman" w:cs="Times New Roman"/>
          <w:sz w:val="30"/>
          <w:szCs w:val="30"/>
        </w:rPr>
        <w:lastRenderedPageBreak/>
        <w:t>Джавоян</w:t>
      </w:r>
      <w:proofErr w:type="spellEnd"/>
      <w:r w:rsidRPr="00E41D75">
        <w:rPr>
          <w:rFonts w:ascii="Times New Roman" w:hAnsi="Times New Roman" w:cs="Times New Roman"/>
          <w:sz w:val="30"/>
          <w:szCs w:val="30"/>
        </w:rPr>
        <w:t xml:space="preserve"> А. А., </w:t>
      </w:r>
      <w:proofErr w:type="spellStart"/>
      <w:r w:rsidRPr="00E41D75">
        <w:rPr>
          <w:rFonts w:ascii="Times New Roman" w:hAnsi="Times New Roman" w:cs="Times New Roman"/>
          <w:sz w:val="30"/>
          <w:szCs w:val="30"/>
        </w:rPr>
        <w:t>Прозорова</w:t>
      </w:r>
      <w:proofErr w:type="spellEnd"/>
      <w:r w:rsidRPr="00E41D75">
        <w:rPr>
          <w:rFonts w:ascii="Times New Roman" w:hAnsi="Times New Roman" w:cs="Times New Roman"/>
          <w:sz w:val="30"/>
          <w:szCs w:val="30"/>
        </w:rPr>
        <w:t xml:space="preserve"> Е. Л. «ИНДИВИДУАЛЬНЫЕ ОСОБЕННОСТИ МИМИЧЕСКИХ ПАТТЕРНОВ ВЕРХНЕЙ ТРЕТИ ЛИЦА», Новгородский государственный университет имени Ярослава Мудрого,</w:t>
      </w:r>
    </w:p>
    <w:p w:rsidR="00815AE5" w:rsidRPr="00E41D75" w:rsidRDefault="00815AE5" w:rsidP="00815AE5">
      <w:pPr>
        <w:jc w:val="both"/>
        <w:rPr>
          <w:rFonts w:ascii="Times New Roman" w:hAnsi="Times New Roman" w:cs="Times New Roman"/>
          <w:sz w:val="30"/>
          <w:szCs w:val="30"/>
        </w:rPr>
      </w:pPr>
      <w:r w:rsidRPr="00E41D75">
        <w:rPr>
          <w:rFonts w:ascii="Times New Roman" w:hAnsi="Times New Roman" w:cs="Times New Roman"/>
          <w:sz w:val="30"/>
          <w:szCs w:val="30"/>
        </w:rPr>
        <w:t>г. Великий Новгород, Российская Федерация – 3 место</w:t>
      </w:r>
    </w:p>
    <w:p w:rsidR="00815AE5" w:rsidRPr="00E41D75" w:rsidRDefault="00815AE5" w:rsidP="00815AE5">
      <w:pPr>
        <w:jc w:val="both"/>
        <w:rPr>
          <w:rFonts w:ascii="Times New Roman" w:hAnsi="Times New Roman" w:cs="Times New Roman"/>
          <w:sz w:val="30"/>
          <w:szCs w:val="30"/>
        </w:rPr>
      </w:pPr>
      <w:r w:rsidRPr="00E41D75">
        <w:rPr>
          <w:rFonts w:ascii="Times New Roman" w:hAnsi="Times New Roman" w:cs="Times New Roman"/>
          <w:sz w:val="30"/>
          <w:szCs w:val="30"/>
        </w:rPr>
        <w:t xml:space="preserve">Кучеренко В. А., Алексеев А. В. «СРАВНИТЕЛЬНАЯ ОЦЕНКА СПОСОБОВ ОПРЕДЕЛЕНИЯ ФИЗИЧЕСКОГО РАЗВИТИЯ ДЕТЕЙ», </w:t>
      </w:r>
      <w:proofErr w:type="spellStart"/>
      <w:r w:rsidRPr="00E41D75">
        <w:rPr>
          <w:rFonts w:ascii="Times New Roman" w:hAnsi="Times New Roman" w:cs="Times New Roman"/>
          <w:sz w:val="30"/>
          <w:szCs w:val="30"/>
        </w:rPr>
        <w:t>Ханты-Мансийская</w:t>
      </w:r>
      <w:proofErr w:type="spellEnd"/>
      <w:r w:rsidRPr="00E41D75">
        <w:rPr>
          <w:rFonts w:ascii="Times New Roman" w:hAnsi="Times New Roman" w:cs="Times New Roman"/>
          <w:sz w:val="30"/>
          <w:szCs w:val="30"/>
        </w:rPr>
        <w:t xml:space="preserve"> государственная медицинская академия, г. Ханты-Мансийск, Российская Федерация – 3 место</w:t>
      </w:r>
    </w:p>
    <w:p w:rsidR="00815AE5" w:rsidRPr="00E41D75" w:rsidRDefault="00815AE5" w:rsidP="00815AE5">
      <w:pPr>
        <w:jc w:val="both"/>
        <w:rPr>
          <w:rFonts w:ascii="Times New Roman" w:hAnsi="Times New Roman" w:cs="Times New Roman"/>
          <w:sz w:val="30"/>
          <w:szCs w:val="30"/>
        </w:rPr>
      </w:pPr>
    </w:p>
    <w:p w:rsidR="00815AE5" w:rsidRPr="00E41D75" w:rsidRDefault="00815AE5" w:rsidP="00815AE5">
      <w:pPr>
        <w:jc w:val="both"/>
        <w:rPr>
          <w:rFonts w:ascii="Times New Roman" w:hAnsi="Times New Roman" w:cs="Times New Roman"/>
          <w:sz w:val="30"/>
          <w:szCs w:val="30"/>
        </w:rPr>
      </w:pPr>
      <w:r w:rsidRPr="00E41D75">
        <w:rPr>
          <w:rFonts w:ascii="Times New Roman" w:hAnsi="Times New Roman" w:cs="Times New Roman"/>
          <w:sz w:val="30"/>
          <w:szCs w:val="30"/>
        </w:rPr>
        <w:t>Студенты:</w:t>
      </w:r>
    </w:p>
    <w:p w:rsidR="00815AE5" w:rsidRPr="00E41D75" w:rsidRDefault="00815AE5" w:rsidP="00815AE5">
      <w:pPr>
        <w:jc w:val="both"/>
        <w:rPr>
          <w:rFonts w:ascii="Times New Roman" w:hAnsi="Times New Roman" w:cs="Times New Roman"/>
          <w:sz w:val="30"/>
          <w:szCs w:val="30"/>
        </w:rPr>
      </w:pPr>
      <w:r w:rsidRPr="00E41D75">
        <w:rPr>
          <w:rFonts w:ascii="Times New Roman" w:hAnsi="Times New Roman" w:cs="Times New Roman"/>
          <w:sz w:val="30"/>
          <w:szCs w:val="30"/>
        </w:rPr>
        <w:t>Головин М. Д., Рогожина Е. Г. «ПРОСТРАНСТВЕННЫЕ ОТНОШЕНИЯ ЭЛЕМЕНТОВ ВНУТРЕННЕГО И НАРУЖНОГО ОСНОВАНИЯ ЧЕРЕПА ЧЕЛОВЕКА ПО ДАННЫМ КТ», Рязанский государственный медицинский университет, г. Рязань, Российская Федерация – 1 место</w:t>
      </w:r>
    </w:p>
    <w:p w:rsidR="00815AE5" w:rsidRPr="00E41D75" w:rsidRDefault="00815AE5" w:rsidP="00815AE5">
      <w:pPr>
        <w:jc w:val="both"/>
        <w:rPr>
          <w:rFonts w:ascii="Times New Roman" w:hAnsi="Times New Roman" w:cs="Times New Roman"/>
          <w:sz w:val="30"/>
          <w:szCs w:val="30"/>
        </w:rPr>
      </w:pPr>
      <w:r w:rsidRPr="00E41D75">
        <w:rPr>
          <w:rFonts w:ascii="Times New Roman" w:hAnsi="Times New Roman" w:cs="Times New Roman"/>
          <w:sz w:val="30"/>
          <w:szCs w:val="30"/>
        </w:rPr>
        <w:t xml:space="preserve">Богушева У. В., </w:t>
      </w:r>
      <w:proofErr w:type="spellStart"/>
      <w:r w:rsidRPr="00E41D75">
        <w:rPr>
          <w:rFonts w:ascii="Times New Roman" w:hAnsi="Times New Roman" w:cs="Times New Roman"/>
          <w:sz w:val="30"/>
          <w:szCs w:val="30"/>
        </w:rPr>
        <w:t>Снитко</w:t>
      </w:r>
      <w:proofErr w:type="spellEnd"/>
      <w:r w:rsidRPr="00E41D75">
        <w:rPr>
          <w:rFonts w:ascii="Times New Roman" w:hAnsi="Times New Roman" w:cs="Times New Roman"/>
          <w:sz w:val="30"/>
          <w:szCs w:val="30"/>
        </w:rPr>
        <w:t xml:space="preserve"> Е. М. «ХИМИЧЕСКИЙ СОСТАВ ТАЗОВОЙ КОСТИ В УСЛОВИЯХ ЛОКАЛЬНОГО ВВЕДЕНИЯ </w:t>
      </w:r>
      <w:proofErr w:type="spellStart"/>
      <w:r w:rsidRPr="00E41D75">
        <w:rPr>
          <w:rFonts w:ascii="Times New Roman" w:hAnsi="Times New Roman" w:cs="Times New Roman"/>
          <w:sz w:val="30"/>
          <w:szCs w:val="30"/>
        </w:rPr>
        <w:t>МЕЗЕНХИМАЛЬНЫХ</w:t>
      </w:r>
      <w:proofErr w:type="spellEnd"/>
      <w:r w:rsidRPr="00E41D75">
        <w:rPr>
          <w:rFonts w:ascii="Times New Roman" w:hAnsi="Times New Roman" w:cs="Times New Roman"/>
          <w:sz w:val="30"/>
          <w:szCs w:val="30"/>
        </w:rPr>
        <w:t xml:space="preserve"> СТВОЛОВЫХ КЛЕТОК И НАНЕСЕНИЯ ДЕФЕКТА БОЛЬШЕБЕРЦОВОЙ КОСТИ С ИМПЛАНТАЦИЕЙ </w:t>
      </w:r>
      <w:proofErr w:type="spellStart"/>
      <w:r w:rsidRPr="00E41D75">
        <w:rPr>
          <w:rFonts w:ascii="Times New Roman" w:hAnsi="Times New Roman" w:cs="Times New Roman"/>
          <w:sz w:val="30"/>
          <w:szCs w:val="30"/>
        </w:rPr>
        <w:t>ГИДРОКСИЛАПАТИТА</w:t>
      </w:r>
      <w:proofErr w:type="spellEnd"/>
      <w:r w:rsidRPr="00E41D75">
        <w:rPr>
          <w:rFonts w:ascii="Times New Roman" w:hAnsi="Times New Roman" w:cs="Times New Roman"/>
          <w:sz w:val="30"/>
          <w:szCs w:val="30"/>
        </w:rPr>
        <w:t xml:space="preserve"> </w:t>
      </w:r>
      <w:proofErr w:type="spellStart"/>
      <w:r w:rsidRPr="00E41D75">
        <w:rPr>
          <w:rFonts w:ascii="Times New Roman" w:hAnsi="Times New Roman" w:cs="Times New Roman"/>
          <w:sz w:val="30"/>
          <w:szCs w:val="30"/>
        </w:rPr>
        <w:t>ОК-015</w:t>
      </w:r>
      <w:proofErr w:type="spellEnd"/>
      <w:r w:rsidRPr="00E41D75">
        <w:rPr>
          <w:rFonts w:ascii="Times New Roman" w:hAnsi="Times New Roman" w:cs="Times New Roman"/>
          <w:sz w:val="30"/>
          <w:szCs w:val="30"/>
        </w:rPr>
        <w:t xml:space="preserve">», Луганский государственный медицинский университет имени Святителя Луки, </w:t>
      </w:r>
      <w:proofErr w:type="gramStart"/>
      <w:r w:rsidRPr="00E41D75">
        <w:rPr>
          <w:rFonts w:ascii="Times New Roman" w:hAnsi="Times New Roman" w:cs="Times New Roman"/>
          <w:sz w:val="30"/>
          <w:szCs w:val="30"/>
        </w:rPr>
        <w:t>г</w:t>
      </w:r>
      <w:proofErr w:type="gramEnd"/>
      <w:r w:rsidRPr="00E41D75">
        <w:rPr>
          <w:rFonts w:ascii="Times New Roman" w:hAnsi="Times New Roman" w:cs="Times New Roman"/>
          <w:sz w:val="30"/>
          <w:szCs w:val="30"/>
        </w:rPr>
        <w:t>. Луганск, Российская Федерация  – 1 место</w:t>
      </w:r>
    </w:p>
    <w:p w:rsidR="00815AE5" w:rsidRPr="00E41D75" w:rsidRDefault="00815AE5" w:rsidP="00815AE5">
      <w:pPr>
        <w:jc w:val="both"/>
        <w:rPr>
          <w:rFonts w:ascii="Times New Roman" w:hAnsi="Times New Roman" w:cs="Times New Roman"/>
          <w:sz w:val="30"/>
          <w:szCs w:val="30"/>
        </w:rPr>
      </w:pPr>
      <w:proofErr w:type="spellStart"/>
      <w:r w:rsidRPr="00E41D75">
        <w:rPr>
          <w:rFonts w:ascii="Times New Roman" w:hAnsi="Times New Roman" w:cs="Times New Roman"/>
          <w:sz w:val="30"/>
          <w:szCs w:val="30"/>
        </w:rPr>
        <w:t>Оруджова</w:t>
      </w:r>
      <w:proofErr w:type="spellEnd"/>
      <w:r w:rsidRPr="00E41D75">
        <w:rPr>
          <w:rFonts w:ascii="Times New Roman" w:hAnsi="Times New Roman" w:cs="Times New Roman"/>
          <w:sz w:val="30"/>
          <w:szCs w:val="30"/>
        </w:rPr>
        <w:t xml:space="preserve"> Г. А., Нестеров Д. И. «К ВОПРОСУ О ПРИМЕНЕНИИ </w:t>
      </w:r>
      <w:proofErr w:type="spellStart"/>
      <w:r w:rsidRPr="00E41D75">
        <w:rPr>
          <w:rFonts w:ascii="Times New Roman" w:hAnsi="Times New Roman" w:cs="Times New Roman"/>
          <w:sz w:val="30"/>
          <w:szCs w:val="30"/>
        </w:rPr>
        <w:t>БИОИМПЕДАНСНОГО</w:t>
      </w:r>
      <w:proofErr w:type="spellEnd"/>
      <w:r w:rsidRPr="00E41D75">
        <w:rPr>
          <w:rFonts w:ascii="Times New Roman" w:hAnsi="Times New Roman" w:cs="Times New Roman"/>
          <w:sz w:val="30"/>
          <w:szCs w:val="30"/>
        </w:rPr>
        <w:t xml:space="preserve"> АНАЛИЗА ДЛЯ ОЦЕНКИ МОРФОФУНКЦИОНАЛЬНОЙ АСИММЕТРИИ У СТУДЕНТОК СЕВЕРНОГО МЕДИЦИНСКОГО ВУЗА», </w:t>
      </w:r>
      <w:proofErr w:type="spellStart"/>
      <w:r w:rsidRPr="00E41D75">
        <w:rPr>
          <w:rFonts w:ascii="Times New Roman" w:hAnsi="Times New Roman" w:cs="Times New Roman"/>
          <w:sz w:val="30"/>
          <w:szCs w:val="30"/>
        </w:rPr>
        <w:t>Ханты-Мансийская</w:t>
      </w:r>
      <w:proofErr w:type="spellEnd"/>
      <w:r w:rsidRPr="00E41D75">
        <w:rPr>
          <w:rFonts w:ascii="Times New Roman" w:hAnsi="Times New Roman" w:cs="Times New Roman"/>
          <w:sz w:val="30"/>
          <w:szCs w:val="30"/>
        </w:rPr>
        <w:t xml:space="preserve"> государственная медицинская академия, </w:t>
      </w:r>
      <w:proofErr w:type="gramStart"/>
      <w:r w:rsidRPr="00E41D75">
        <w:rPr>
          <w:rFonts w:ascii="Times New Roman" w:hAnsi="Times New Roman" w:cs="Times New Roman"/>
          <w:sz w:val="30"/>
          <w:szCs w:val="30"/>
        </w:rPr>
        <w:t>г</w:t>
      </w:r>
      <w:proofErr w:type="gramEnd"/>
      <w:r w:rsidRPr="00E41D75">
        <w:rPr>
          <w:rFonts w:ascii="Times New Roman" w:hAnsi="Times New Roman" w:cs="Times New Roman"/>
          <w:sz w:val="30"/>
          <w:szCs w:val="30"/>
        </w:rPr>
        <w:t>. Ханты-Мансийск, Российская Федерация – 2 место</w:t>
      </w:r>
    </w:p>
    <w:p w:rsidR="00815AE5" w:rsidRPr="00E41D75" w:rsidRDefault="00815AE5" w:rsidP="00815AE5">
      <w:pPr>
        <w:jc w:val="both"/>
        <w:rPr>
          <w:rFonts w:ascii="Times New Roman" w:hAnsi="Times New Roman" w:cs="Times New Roman"/>
          <w:sz w:val="30"/>
          <w:szCs w:val="30"/>
        </w:rPr>
      </w:pPr>
      <w:r w:rsidRPr="00E41D75">
        <w:rPr>
          <w:rFonts w:ascii="Times New Roman" w:hAnsi="Times New Roman" w:cs="Times New Roman"/>
          <w:sz w:val="30"/>
          <w:szCs w:val="30"/>
        </w:rPr>
        <w:t xml:space="preserve">Шальнов Я. В., Платковский А. А., </w:t>
      </w:r>
      <w:proofErr w:type="spellStart"/>
      <w:r w:rsidRPr="00E41D75">
        <w:rPr>
          <w:rFonts w:ascii="Times New Roman" w:hAnsi="Times New Roman" w:cs="Times New Roman"/>
          <w:sz w:val="30"/>
          <w:szCs w:val="30"/>
        </w:rPr>
        <w:t>Хачикян</w:t>
      </w:r>
      <w:proofErr w:type="spellEnd"/>
      <w:r w:rsidRPr="00E41D75">
        <w:rPr>
          <w:rFonts w:ascii="Times New Roman" w:hAnsi="Times New Roman" w:cs="Times New Roman"/>
          <w:sz w:val="30"/>
          <w:szCs w:val="30"/>
        </w:rPr>
        <w:t xml:space="preserve"> А. А. «ИЗМЕРЕНИЕ ПЛОЩАДИ </w:t>
      </w:r>
      <w:proofErr w:type="spellStart"/>
      <w:r w:rsidRPr="00E41D75">
        <w:rPr>
          <w:rFonts w:ascii="Times New Roman" w:hAnsi="Times New Roman" w:cs="Times New Roman"/>
          <w:sz w:val="30"/>
          <w:szCs w:val="30"/>
        </w:rPr>
        <w:t>ОККЛЮЗИОННОЙ</w:t>
      </w:r>
      <w:proofErr w:type="spellEnd"/>
      <w:r w:rsidRPr="00E41D75">
        <w:rPr>
          <w:rFonts w:ascii="Times New Roman" w:hAnsi="Times New Roman" w:cs="Times New Roman"/>
          <w:sz w:val="30"/>
          <w:szCs w:val="30"/>
        </w:rPr>
        <w:t xml:space="preserve"> ПОВЕРХНОСТИ ЗУБОВ С ИСПОЛЬЗОВАНИЕМ КОМПЬЮТЕРНЫХ ПРОГРАММ», Волгоградский государственный медицинский университет, </w:t>
      </w:r>
      <w:proofErr w:type="gramStart"/>
      <w:r w:rsidRPr="00E41D75">
        <w:rPr>
          <w:rFonts w:ascii="Times New Roman" w:hAnsi="Times New Roman" w:cs="Times New Roman"/>
          <w:sz w:val="30"/>
          <w:szCs w:val="30"/>
        </w:rPr>
        <w:t>г</w:t>
      </w:r>
      <w:proofErr w:type="gramEnd"/>
      <w:r w:rsidRPr="00E41D75">
        <w:rPr>
          <w:rFonts w:ascii="Times New Roman" w:hAnsi="Times New Roman" w:cs="Times New Roman"/>
          <w:sz w:val="30"/>
          <w:szCs w:val="30"/>
        </w:rPr>
        <w:t>. Волгоград, Российская Федерация – 2 место</w:t>
      </w:r>
    </w:p>
    <w:p w:rsidR="00815AE5" w:rsidRPr="00E41D75" w:rsidRDefault="00815AE5" w:rsidP="00815AE5">
      <w:pPr>
        <w:jc w:val="both"/>
        <w:rPr>
          <w:rFonts w:ascii="Times New Roman" w:hAnsi="Times New Roman" w:cs="Times New Roman"/>
          <w:sz w:val="30"/>
          <w:szCs w:val="30"/>
        </w:rPr>
      </w:pPr>
      <w:r w:rsidRPr="00E41D75">
        <w:rPr>
          <w:rFonts w:ascii="Times New Roman" w:hAnsi="Times New Roman" w:cs="Times New Roman"/>
          <w:sz w:val="30"/>
          <w:szCs w:val="30"/>
        </w:rPr>
        <w:lastRenderedPageBreak/>
        <w:t xml:space="preserve">Кулаков Г. С. «ВЛИЯНИЕ ЗАНЯТИЙ СПОРТОМ НА РАЗВИТИЕ МЫШЦ НИЖНЕЙ КОНЕЧНОСТИ», Башкирский государственный медицинский университет, </w:t>
      </w:r>
      <w:proofErr w:type="gramStart"/>
      <w:r w:rsidRPr="00E41D75">
        <w:rPr>
          <w:rFonts w:ascii="Times New Roman" w:hAnsi="Times New Roman" w:cs="Times New Roman"/>
          <w:sz w:val="30"/>
          <w:szCs w:val="30"/>
        </w:rPr>
        <w:t>г</w:t>
      </w:r>
      <w:proofErr w:type="gramEnd"/>
      <w:r w:rsidRPr="00E41D75">
        <w:rPr>
          <w:rFonts w:ascii="Times New Roman" w:hAnsi="Times New Roman" w:cs="Times New Roman"/>
          <w:sz w:val="30"/>
          <w:szCs w:val="30"/>
        </w:rPr>
        <w:t>. Уфа, Российская Федерация – 3 место</w:t>
      </w:r>
    </w:p>
    <w:p w:rsidR="00815AE5" w:rsidRPr="00E41D75" w:rsidRDefault="00815AE5" w:rsidP="00815AE5">
      <w:pPr>
        <w:jc w:val="both"/>
        <w:rPr>
          <w:rFonts w:ascii="Times New Roman" w:hAnsi="Times New Roman" w:cs="Times New Roman"/>
          <w:sz w:val="30"/>
          <w:szCs w:val="30"/>
        </w:rPr>
      </w:pPr>
      <w:proofErr w:type="spellStart"/>
      <w:r w:rsidRPr="00E41D75">
        <w:rPr>
          <w:rFonts w:ascii="Times New Roman" w:hAnsi="Times New Roman" w:cs="Times New Roman"/>
          <w:sz w:val="30"/>
          <w:szCs w:val="30"/>
        </w:rPr>
        <w:t>Байравова</w:t>
      </w:r>
      <w:proofErr w:type="spellEnd"/>
      <w:r w:rsidRPr="00E41D75">
        <w:rPr>
          <w:rFonts w:ascii="Times New Roman" w:hAnsi="Times New Roman" w:cs="Times New Roman"/>
          <w:sz w:val="30"/>
          <w:szCs w:val="30"/>
        </w:rPr>
        <w:t xml:space="preserve"> П. Н., Нестеров Д. И. «АСИММЕТРИЯ КОМПОНЕНТНОГО СОСТАВА ТЕЛА И АКТИВНОСТЬ БОЛЬШИХ ПОЛУШАРИЙ У ЮНОШЕЙ, ПРОЖИВАЮЩИХ В СЕВЕРНОМ РЕГИОНЕ», </w:t>
      </w:r>
      <w:proofErr w:type="spellStart"/>
      <w:r w:rsidRPr="00E41D75">
        <w:rPr>
          <w:rFonts w:ascii="Times New Roman" w:hAnsi="Times New Roman" w:cs="Times New Roman"/>
          <w:sz w:val="30"/>
          <w:szCs w:val="30"/>
        </w:rPr>
        <w:t>Ханты-Мансийская</w:t>
      </w:r>
      <w:proofErr w:type="spellEnd"/>
      <w:r w:rsidRPr="00E41D75">
        <w:rPr>
          <w:rFonts w:ascii="Times New Roman" w:hAnsi="Times New Roman" w:cs="Times New Roman"/>
          <w:sz w:val="30"/>
          <w:szCs w:val="30"/>
        </w:rPr>
        <w:t xml:space="preserve"> государственная медицинская академия, </w:t>
      </w:r>
      <w:proofErr w:type="gramStart"/>
      <w:r w:rsidRPr="00E41D75">
        <w:rPr>
          <w:rFonts w:ascii="Times New Roman" w:hAnsi="Times New Roman" w:cs="Times New Roman"/>
          <w:sz w:val="30"/>
          <w:szCs w:val="30"/>
        </w:rPr>
        <w:t>г</w:t>
      </w:r>
      <w:proofErr w:type="gramEnd"/>
      <w:r w:rsidRPr="00E41D75">
        <w:rPr>
          <w:rFonts w:ascii="Times New Roman" w:hAnsi="Times New Roman" w:cs="Times New Roman"/>
          <w:sz w:val="30"/>
          <w:szCs w:val="30"/>
        </w:rPr>
        <w:t>. Ханты-Мансийск, Российская Федерация – 3 место</w:t>
      </w:r>
    </w:p>
    <w:p w:rsidR="00815AE5" w:rsidRPr="00E41D75" w:rsidRDefault="00815AE5" w:rsidP="00815AE5">
      <w:pPr>
        <w:jc w:val="both"/>
        <w:rPr>
          <w:rFonts w:ascii="Times New Roman" w:hAnsi="Times New Roman" w:cs="Times New Roman"/>
          <w:sz w:val="30"/>
          <w:szCs w:val="30"/>
        </w:rPr>
      </w:pPr>
    </w:p>
    <w:p w:rsidR="00815AE5" w:rsidRPr="00E41D75" w:rsidRDefault="00815AE5" w:rsidP="00815AE5">
      <w:pPr>
        <w:jc w:val="both"/>
        <w:rPr>
          <w:rFonts w:ascii="Times New Roman" w:hAnsi="Times New Roman" w:cs="Times New Roman"/>
          <w:sz w:val="30"/>
          <w:szCs w:val="30"/>
        </w:rPr>
      </w:pPr>
      <w:r w:rsidRPr="00E41D75">
        <w:rPr>
          <w:rFonts w:ascii="Times New Roman" w:hAnsi="Times New Roman" w:cs="Times New Roman"/>
          <w:sz w:val="30"/>
          <w:szCs w:val="30"/>
        </w:rPr>
        <w:t>Секция «Патологическая анатомия»</w:t>
      </w:r>
    </w:p>
    <w:p w:rsidR="00815AE5" w:rsidRPr="00E41D75" w:rsidRDefault="00815AE5" w:rsidP="00815AE5">
      <w:pPr>
        <w:jc w:val="both"/>
        <w:rPr>
          <w:rFonts w:ascii="Times New Roman" w:hAnsi="Times New Roman" w:cs="Times New Roman"/>
          <w:sz w:val="30"/>
          <w:szCs w:val="30"/>
        </w:rPr>
      </w:pPr>
      <w:r w:rsidRPr="00E41D75">
        <w:rPr>
          <w:rFonts w:ascii="Times New Roman" w:hAnsi="Times New Roman" w:cs="Times New Roman"/>
          <w:sz w:val="30"/>
          <w:szCs w:val="30"/>
        </w:rPr>
        <w:t>Молодые ученые:</w:t>
      </w:r>
    </w:p>
    <w:p w:rsidR="00815AE5" w:rsidRPr="00E41D75" w:rsidRDefault="00815AE5" w:rsidP="00815AE5">
      <w:pPr>
        <w:jc w:val="both"/>
        <w:rPr>
          <w:rFonts w:ascii="Times New Roman" w:hAnsi="Times New Roman" w:cs="Times New Roman"/>
          <w:sz w:val="30"/>
          <w:szCs w:val="30"/>
        </w:rPr>
      </w:pPr>
      <w:proofErr w:type="spellStart"/>
      <w:r w:rsidRPr="00E41D75">
        <w:rPr>
          <w:rFonts w:ascii="Times New Roman" w:hAnsi="Times New Roman" w:cs="Times New Roman"/>
          <w:sz w:val="30"/>
          <w:szCs w:val="30"/>
        </w:rPr>
        <w:t>Сигалёва</w:t>
      </w:r>
      <w:proofErr w:type="spellEnd"/>
      <w:r w:rsidRPr="00E41D75">
        <w:rPr>
          <w:rFonts w:ascii="Times New Roman" w:hAnsi="Times New Roman" w:cs="Times New Roman"/>
          <w:sz w:val="30"/>
          <w:szCs w:val="30"/>
        </w:rPr>
        <w:t xml:space="preserve"> Е. Л., </w:t>
      </w:r>
      <w:proofErr w:type="spellStart"/>
      <w:r w:rsidRPr="00E41D75">
        <w:rPr>
          <w:rFonts w:ascii="Times New Roman" w:hAnsi="Times New Roman" w:cs="Times New Roman"/>
          <w:sz w:val="30"/>
          <w:szCs w:val="30"/>
        </w:rPr>
        <w:t>Ходот</w:t>
      </w:r>
      <w:proofErr w:type="spellEnd"/>
      <w:r w:rsidRPr="00E41D75">
        <w:rPr>
          <w:rFonts w:ascii="Times New Roman" w:hAnsi="Times New Roman" w:cs="Times New Roman"/>
          <w:sz w:val="30"/>
          <w:szCs w:val="30"/>
        </w:rPr>
        <w:t xml:space="preserve"> А. А. «ГИСТОЛОГИЧЕСКАЯ СТРУКТУРА И КЛЕТОЧНЫЕ ПОПУЛЯЦИИ </w:t>
      </w:r>
      <w:proofErr w:type="spellStart"/>
      <w:r w:rsidRPr="00E41D75">
        <w:rPr>
          <w:rFonts w:ascii="Times New Roman" w:hAnsi="Times New Roman" w:cs="Times New Roman"/>
          <w:sz w:val="30"/>
          <w:szCs w:val="30"/>
        </w:rPr>
        <w:t>СТРОМАЛЬНОГО</w:t>
      </w:r>
      <w:proofErr w:type="spellEnd"/>
      <w:r w:rsidRPr="00E41D75">
        <w:rPr>
          <w:rFonts w:ascii="Times New Roman" w:hAnsi="Times New Roman" w:cs="Times New Roman"/>
          <w:sz w:val="30"/>
          <w:szCs w:val="30"/>
        </w:rPr>
        <w:t xml:space="preserve"> КОМПОНЕНТА МАЛЫХ СЛЮННЫХ ЖЕЛЕЗ В НОРМЕ», Частное образовательное учреждение высшего образования Санкт-Петербургский Медико-Социальный Институт, Национальный медицинский исследовательский центр имени В.А. </w:t>
      </w:r>
      <w:proofErr w:type="spellStart"/>
      <w:r w:rsidRPr="00E41D75">
        <w:rPr>
          <w:rFonts w:ascii="Times New Roman" w:hAnsi="Times New Roman" w:cs="Times New Roman"/>
          <w:sz w:val="30"/>
          <w:szCs w:val="30"/>
        </w:rPr>
        <w:t>Алмазова</w:t>
      </w:r>
      <w:proofErr w:type="spellEnd"/>
      <w:r w:rsidRPr="00E41D75">
        <w:rPr>
          <w:rFonts w:ascii="Times New Roman" w:hAnsi="Times New Roman" w:cs="Times New Roman"/>
          <w:sz w:val="30"/>
          <w:szCs w:val="30"/>
        </w:rPr>
        <w:t>, г. Санкт-Петербург, Российская Федерация – 1 место</w:t>
      </w:r>
    </w:p>
    <w:p w:rsidR="00815AE5" w:rsidRPr="00E41D75" w:rsidRDefault="00815AE5" w:rsidP="00815AE5">
      <w:pPr>
        <w:jc w:val="both"/>
        <w:rPr>
          <w:rFonts w:ascii="Times New Roman" w:hAnsi="Times New Roman" w:cs="Times New Roman"/>
          <w:sz w:val="30"/>
          <w:szCs w:val="30"/>
        </w:rPr>
      </w:pPr>
    </w:p>
    <w:p w:rsidR="00815AE5" w:rsidRPr="00E41D75" w:rsidRDefault="00815AE5" w:rsidP="00815AE5">
      <w:pPr>
        <w:jc w:val="both"/>
        <w:rPr>
          <w:rFonts w:ascii="Times New Roman" w:hAnsi="Times New Roman" w:cs="Times New Roman"/>
          <w:sz w:val="30"/>
          <w:szCs w:val="30"/>
        </w:rPr>
      </w:pPr>
      <w:r w:rsidRPr="00E41D75">
        <w:rPr>
          <w:rFonts w:ascii="Times New Roman" w:hAnsi="Times New Roman" w:cs="Times New Roman"/>
          <w:sz w:val="30"/>
          <w:szCs w:val="30"/>
        </w:rPr>
        <w:t>Студенты:</w:t>
      </w:r>
    </w:p>
    <w:p w:rsidR="00815AE5" w:rsidRPr="00E41D75" w:rsidRDefault="00815AE5" w:rsidP="00815AE5">
      <w:pPr>
        <w:jc w:val="both"/>
        <w:rPr>
          <w:rFonts w:ascii="Times New Roman" w:hAnsi="Times New Roman" w:cs="Times New Roman"/>
          <w:sz w:val="30"/>
          <w:szCs w:val="30"/>
        </w:rPr>
      </w:pPr>
      <w:r w:rsidRPr="00E41D75">
        <w:rPr>
          <w:rFonts w:ascii="Times New Roman" w:hAnsi="Times New Roman" w:cs="Times New Roman"/>
          <w:sz w:val="30"/>
          <w:szCs w:val="30"/>
        </w:rPr>
        <w:t xml:space="preserve">Василевская В. С., Крюкова А. А., </w:t>
      </w:r>
      <w:proofErr w:type="spellStart"/>
      <w:r w:rsidRPr="00E41D75">
        <w:rPr>
          <w:rFonts w:ascii="Times New Roman" w:hAnsi="Times New Roman" w:cs="Times New Roman"/>
          <w:sz w:val="30"/>
          <w:szCs w:val="30"/>
        </w:rPr>
        <w:t>Поройская</w:t>
      </w:r>
      <w:proofErr w:type="spellEnd"/>
      <w:r w:rsidRPr="00E41D75">
        <w:rPr>
          <w:rFonts w:ascii="Times New Roman" w:hAnsi="Times New Roman" w:cs="Times New Roman"/>
          <w:sz w:val="30"/>
          <w:szCs w:val="30"/>
        </w:rPr>
        <w:t xml:space="preserve"> Н. С. «ЧАСТОТА ВСТРЕЧАЕМОСТИ </w:t>
      </w:r>
      <w:proofErr w:type="spellStart"/>
      <w:r w:rsidRPr="00E41D75">
        <w:rPr>
          <w:rFonts w:ascii="Times New Roman" w:hAnsi="Times New Roman" w:cs="Times New Roman"/>
          <w:sz w:val="30"/>
          <w:szCs w:val="30"/>
        </w:rPr>
        <w:t>ГЕМАНГИОМ</w:t>
      </w:r>
      <w:proofErr w:type="spellEnd"/>
      <w:r w:rsidRPr="00E41D75">
        <w:rPr>
          <w:rFonts w:ascii="Times New Roman" w:hAnsi="Times New Roman" w:cs="Times New Roman"/>
          <w:sz w:val="30"/>
          <w:szCs w:val="30"/>
        </w:rPr>
        <w:t xml:space="preserve"> ПЛАЦЕНТЫ», Волгоградский государственный медицинский университет, </w:t>
      </w:r>
      <w:proofErr w:type="gramStart"/>
      <w:r w:rsidRPr="00E41D75">
        <w:rPr>
          <w:rFonts w:ascii="Times New Roman" w:hAnsi="Times New Roman" w:cs="Times New Roman"/>
          <w:sz w:val="30"/>
          <w:szCs w:val="30"/>
        </w:rPr>
        <w:t>г</w:t>
      </w:r>
      <w:proofErr w:type="gramEnd"/>
      <w:r w:rsidRPr="00E41D75">
        <w:rPr>
          <w:rFonts w:ascii="Times New Roman" w:hAnsi="Times New Roman" w:cs="Times New Roman"/>
          <w:sz w:val="30"/>
          <w:szCs w:val="30"/>
        </w:rPr>
        <w:t>. Волгоград, Российская Федерация – 1 место</w:t>
      </w:r>
    </w:p>
    <w:p w:rsidR="00815AE5" w:rsidRPr="00E41D75" w:rsidRDefault="00815AE5" w:rsidP="00815AE5">
      <w:pPr>
        <w:jc w:val="both"/>
        <w:rPr>
          <w:rFonts w:ascii="Times New Roman" w:hAnsi="Times New Roman" w:cs="Times New Roman"/>
          <w:sz w:val="30"/>
          <w:szCs w:val="30"/>
        </w:rPr>
      </w:pPr>
      <w:r w:rsidRPr="00E41D75">
        <w:rPr>
          <w:rFonts w:ascii="Times New Roman" w:hAnsi="Times New Roman" w:cs="Times New Roman"/>
          <w:sz w:val="30"/>
          <w:szCs w:val="30"/>
        </w:rPr>
        <w:t xml:space="preserve">Данилин А. А. «О ВОЗМОЖНОСТИ ГЕМАТОГЕННОГО РАСПРОСТРАНЕНИЯ КЛЕТОК ОПУХОЛИ ЧЕРЕЗ РЕГИОНАРНЫЕ ЛИМФАТИЧЕСКИЕ УЗЛЫ ПРИ РАКЕ», Казанский государственный медицинский университет, </w:t>
      </w:r>
      <w:proofErr w:type="gramStart"/>
      <w:r w:rsidRPr="00E41D75">
        <w:rPr>
          <w:rFonts w:ascii="Times New Roman" w:hAnsi="Times New Roman" w:cs="Times New Roman"/>
          <w:sz w:val="30"/>
          <w:szCs w:val="30"/>
        </w:rPr>
        <w:t>г</w:t>
      </w:r>
      <w:proofErr w:type="gramEnd"/>
      <w:r w:rsidRPr="00E41D75">
        <w:rPr>
          <w:rFonts w:ascii="Times New Roman" w:hAnsi="Times New Roman" w:cs="Times New Roman"/>
          <w:sz w:val="30"/>
          <w:szCs w:val="30"/>
        </w:rPr>
        <w:t>. Казань, Российская Федерация – 1 место</w:t>
      </w:r>
    </w:p>
    <w:p w:rsidR="00815AE5" w:rsidRPr="00E41D75" w:rsidRDefault="00815AE5" w:rsidP="00815AE5">
      <w:pPr>
        <w:jc w:val="both"/>
        <w:rPr>
          <w:rFonts w:ascii="Times New Roman" w:hAnsi="Times New Roman" w:cs="Times New Roman"/>
          <w:sz w:val="30"/>
          <w:szCs w:val="30"/>
        </w:rPr>
      </w:pPr>
      <w:proofErr w:type="spellStart"/>
      <w:r w:rsidRPr="00E41D75">
        <w:rPr>
          <w:rFonts w:ascii="Times New Roman" w:hAnsi="Times New Roman" w:cs="Times New Roman"/>
          <w:sz w:val="30"/>
          <w:szCs w:val="30"/>
        </w:rPr>
        <w:t>Пузачева</w:t>
      </w:r>
      <w:proofErr w:type="spellEnd"/>
      <w:r w:rsidRPr="00E41D75">
        <w:rPr>
          <w:rFonts w:ascii="Times New Roman" w:hAnsi="Times New Roman" w:cs="Times New Roman"/>
          <w:sz w:val="30"/>
          <w:szCs w:val="30"/>
        </w:rPr>
        <w:t xml:space="preserve"> Е. М., </w:t>
      </w:r>
      <w:proofErr w:type="spellStart"/>
      <w:r w:rsidRPr="00E41D75">
        <w:rPr>
          <w:rFonts w:ascii="Times New Roman" w:hAnsi="Times New Roman" w:cs="Times New Roman"/>
          <w:sz w:val="30"/>
          <w:szCs w:val="30"/>
        </w:rPr>
        <w:t>Акинина</w:t>
      </w:r>
      <w:proofErr w:type="spellEnd"/>
      <w:r w:rsidRPr="00E41D75">
        <w:rPr>
          <w:rFonts w:ascii="Times New Roman" w:hAnsi="Times New Roman" w:cs="Times New Roman"/>
          <w:sz w:val="30"/>
          <w:szCs w:val="30"/>
        </w:rPr>
        <w:t xml:space="preserve"> М. В. «ВЛИЯНИЕ ВРОЖДЕННОГО ПОРОКА СЕРДЦА НА РАЗВИТИЕ ХРОНИЧЕСКОЙ ИШЕМИИ МОЗГА: КЛИНИЧЕСКИЙ СЛУЧАЙ», Волгоградский государственный медицинский университет, </w:t>
      </w:r>
      <w:proofErr w:type="gramStart"/>
      <w:r w:rsidRPr="00E41D75">
        <w:rPr>
          <w:rFonts w:ascii="Times New Roman" w:hAnsi="Times New Roman" w:cs="Times New Roman"/>
          <w:sz w:val="30"/>
          <w:szCs w:val="30"/>
        </w:rPr>
        <w:t>г</w:t>
      </w:r>
      <w:proofErr w:type="gramEnd"/>
      <w:r w:rsidRPr="00E41D75">
        <w:rPr>
          <w:rFonts w:ascii="Times New Roman" w:hAnsi="Times New Roman" w:cs="Times New Roman"/>
          <w:sz w:val="30"/>
          <w:szCs w:val="30"/>
        </w:rPr>
        <w:t>. Волгоград, Российская Федерация – 2 место</w:t>
      </w:r>
    </w:p>
    <w:p w:rsidR="00815AE5" w:rsidRPr="00E41D75" w:rsidRDefault="00815AE5" w:rsidP="00815AE5">
      <w:pPr>
        <w:jc w:val="both"/>
        <w:rPr>
          <w:rFonts w:ascii="Times New Roman" w:hAnsi="Times New Roman" w:cs="Times New Roman"/>
          <w:sz w:val="30"/>
          <w:szCs w:val="30"/>
        </w:rPr>
      </w:pPr>
      <w:r w:rsidRPr="00E41D75">
        <w:rPr>
          <w:rFonts w:ascii="Times New Roman" w:hAnsi="Times New Roman" w:cs="Times New Roman"/>
          <w:sz w:val="30"/>
          <w:szCs w:val="30"/>
        </w:rPr>
        <w:lastRenderedPageBreak/>
        <w:t>Ситников И. В., Гасанова С. А. «</w:t>
      </w:r>
      <w:proofErr w:type="spellStart"/>
      <w:r w:rsidRPr="00E41D75">
        <w:rPr>
          <w:rFonts w:ascii="Times New Roman" w:hAnsi="Times New Roman" w:cs="Times New Roman"/>
          <w:sz w:val="30"/>
          <w:szCs w:val="30"/>
        </w:rPr>
        <w:t>КОМОРБИДНОСТЬ</w:t>
      </w:r>
      <w:proofErr w:type="spellEnd"/>
      <w:r w:rsidRPr="00E41D75">
        <w:rPr>
          <w:rFonts w:ascii="Times New Roman" w:hAnsi="Times New Roman" w:cs="Times New Roman"/>
          <w:sz w:val="30"/>
          <w:szCs w:val="30"/>
        </w:rPr>
        <w:t xml:space="preserve"> РАКА МОЧЕВОГО ПУЗЫРЯ И ХРОНИЧЕСКОГО </w:t>
      </w:r>
      <w:proofErr w:type="spellStart"/>
      <w:r w:rsidRPr="00E41D75">
        <w:rPr>
          <w:rFonts w:ascii="Times New Roman" w:hAnsi="Times New Roman" w:cs="Times New Roman"/>
          <w:sz w:val="30"/>
          <w:szCs w:val="30"/>
        </w:rPr>
        <w:t>МИЕЛОЛЕЙКОЗА</w:t>
      </w:r>
      <w:proofErr w:type="spellEnd"/>
      <w:r w:rsidRPr="00E41D75">
        <w:rPr>
          <w:rFonts w:ascii="Times New Roman" w:hAnsi="Times New Roman" w:cs="Times New Roman"/>
          <w:sz w:val="30"/>
          <w:szCs w:val="30"/>
        </w:rPr>
        <w:t xml:space="preserve"> КАК ФАКТОР ТАНАТОГЕНЕЗА: КЛИНИЧЕСКИЙ СЛУЧАЙ», Волгоградский государственный медицинский университет, </w:t>
      </w:r>
      <w:proofErr w:type="gramStart"/>
      <w:r w:rsidRPr="00E41D75">
        <w:rPr>
          <w:rFonts w:ascii="Times New Roman" w:hAnsi="Times New Roman" w:cs="Times New Roman"/>
          <w:sz w:val="30"/>
          <w:szCs w:val="30"/>
        </w:rPr>
        <w:t>г</w:t>
      </w:r>
      <w:proofErr w:type="gramEnd"/>
      <w:r w:rsidRPr="00E41D75">
        <w:rPr>
          <w:rFonts w:ascii="Times New Roman" w:hAnsi="Times New Roman" w:cs="Times New Roman"/>
          <w:sz w:val="30"/>
          <w:szCs w:val="30"/>
        </w:rPr>
        <w:t>. Волгоград, Российская Федерация – 2 место</w:t>
      </w:r>
    </w:p>
    <w:p w:rsidR="00815AE5" w:rsidRPr="00E41D75" w:rsidRDefault="00815AE5" w:rsidP="00815AE5">
      <w:pPr>
        <w:jc w:val="both"/>
        <w:rPr>
          <w:rFonts w:ascii="Times New Roman" w:hAnsi="Times New Roman" w:cs="Times New Roman"/>
          <w:sz w:val="30"/>
          <w:szCs w:val="30"/>
        </w:rPr>
      </w:pPr>
      <w:r w:rsidRPr="00E41D75">
        <w:rPr>
          <w:rFonts w:ascii="Times New Roman" w:hAnsi="Times New Roman" w:cs="Times New Roman"/>
          <w:sz w:val="30"/>
          <w:szCs w:val="30"/>
        </w:rPr>
        <w:t xml:space="preserve">Петрова Е.И., Нестеренко Е.С., Филиппова О.П., Кудрявцев С.И. «КЛЕТОЧНЫЙ СОСТАВ </w:t>
      </w:r>
      <w:proofErr w:type="spellStart"/>
      <w:r w:rsidRPr="00E41D75">
        <w:rPr>
          <w:rFonts w:ascii="Times New Roman" w:hAnsi="Times New Roman" w:cs="Times New Roman"/>
          <w:sz w:val="30"/>
          <w:szCs w:val="30"/>
        </w:rPr>
        <w:t>ПОЛИПОЗНОЙ</w:t>
      </w:r>
      <w:proofErr w:type="spellEnd"/>
      <w:r w:rsidRPr="00E41D75">
        <w:rPr>
          <w:rFonts w:ascii="Times New Roman" w:hAnsi="Times New Roman" w:cs="Times New Roman"/>
          <w:sz w:val="30"/>
          <w:szCs w:val="30"/>
        </w:rPr>
        <w:t xml:space="preserve"> ТКАНИ </w:t>
      </w:r>
      <w:proofErr w:type="gramStart"/>
      <w:r w:rsidRPr="00E41D75">
        <w:rPr>
          <w:rFonts w:ascii="Times New Roman" w:hAnsi="Times New Roman" w:cs="Times New Roman"/>
          <w:sz w:val="30"/>
          <w:szCs w:val="30"/>
        </w:rPr>
        <w:t>ПРИ</w:t>
      </w:r>
      <w:proofErr w:type="gramEnd"/>
      <w:r w:rsidRPr="00E41D75">
        <w:rPr>
          <w:rFonts w:ascii="Times New Roman" w:hAnsi="Times New Roman" w:cs="Times New Roman"/>
          <w:sz w:val="30"/>
          <w:szCs w:val="30"/>
        </w:rPr>
        <w:t xml:space="preserve"> ХРОНИЧЕСКОМ </w:t>
      </w:r>
      <w:proofErr w:type="spellStart"/>
      <w:r w:rsidRPr="00E41D75">
        <w:rPr>
          <w:rFonts w:ascii="Times New Roman" w:hAnsi="Times New Roman" w:cs="Times New Roman"/>
          <w:sz w:val="30"/>
          <w:szCs w:val="30"/>
        </w:rPr>
        <w:t>РИНОСИНУСИТЕ</w:t>
      </w:r>
      <w:proofErr w:type="spellEnd"/>
      <w:r w:rsidRPr="00E41D75">
        <w:rPr>
          <w:rFonts w:ascii="Times New Roman" w:hAnsi="Times New Roman" w:cs="Times New Roman"/>
          <w:sz w:val="30"/>
          <w:szCs w:val="30"/>
        </w:rPr>
        <w:t xml:space="preserve">: СРАВНИТЕЛЬНЫЙ АНАЛИЗ», Читинская государственная медицинская академия, </w:t>
      </w:r>
      <w:proofErr w:type="gramStart"/>
      <w:r w:rsidRPr="00E41D75">
        <w:rPr>
          <w:rFonts w:ascii="Times New Roman" w:hAnsi="Times New Roman" w:cs="Times New Roman"/>
          <w:sz w:val="30"/>
          <w:szCs w:val="30"/>
        </w:rPr>
        <w:t>г</w:t>
      </w:r>
      <w:proofErr w:type="gramEnd"/>
      <w:r w:rsidRPr="00E41D75">
        <w:rPr>
          <w:rFonts w:ascii="Times New Roman" w:hAnsi="Times New Roman" w:cs="Times New Roman"/>
          <w:sz w:val="30"/>
          <w:szCs w:val="30"/>
        </w:rPr>
        <w:t>. Чита, Российская Федерация – 3 место</w:t>
      </w:r>
    </w:p>
    <w:p w:rsidR="00815AE5" w:rsidRPr="00E41D75" w:rsidRDefault="00815AE5" w:rsidP="00815AE5">
      <w:pPr>
        <w:jc w:val="both"/>
        <w:rPr>
          <w:rFonts w:ascii="Times New Roman" w:hAnsi="Times New Roman" w:cs="Times New Roman"/>
          <w:sz w:val="30"/>
          <w:szCs w:val="30"/>
        </w:rPr>
      </w:pPr>
      <w:proofErr w:type="spellStart"/>
      <w:r w:rsidRPr="00E41D75">
        <w:rPr>
          <w:rFonts w:ascii="Times New Roman" w:hAnsi="Times New Roman" w:cs="Times New Roman"/>
          <w:sz w:val="30"/>
          <w:szCs w:val="30"/>
        </w:rPr>
        <w:t>Ионова</w:t>
      </w:r>
      <w:proofErr w:type="spellEnd"/>
      <w:r w:rsidRPr="00E41D75">
        <w:rPr>
          <w:rFonts w:ascii="Times New Roman" w:hAnsi="Times New Roman" w:cs="Times New Roman"/>
          <w:sz w:val="30"/>
          <w:szCs w:val="30"/>
        </w:rPr>
        <w:t xml:space="preserve"> А.А., </w:t>
      </w:r>
      <w:proofErr w:type="spellStart"/>
      <w:r w:rsidRPr="00E41D75">
        <w:rPr>
          <w:rFonts w:ascii="Times New Roman" w:hAnsi="Times New Roman" w:cs="Times New Roman"/>
          <w:sz w:val="30"/>
          <w:szCs w:val="30"/>
        </w:rPr>
        <w:t>Чикаева</w:t>
      </w:r>
      <w:proofErr w:type="spellEnd"/>
      <w:r w:rsidRPr="00E41D75">
        <w:rPr>
          <w:rFonts w:ascii="Times New Roman" w:hAnsi="Times New Roman" w:cs="Times New Roman"/>
          <w:sz w:val="30"/>
          <w:szCs w:val="30"/>
        </w:rPr>
        <w:t xml:space="preserve"> А.А., </w:t>
      </w:r>
      <w:proofErr w:type="spellStart"/>
      <w:r w:rsidRPr="00E41D75">
        <w:rPr>
          <w:rFonts w:ascii="Times New Roman" w:hAnsi="Times New Roman" w:cs="Times New Roman"/>
          <w:sz w:val="30"/>
          <w:szCs w:val="30"/>
        </w:rPr>
        <w:t>Ступнович</w:t>
      </w:r>
      <w:proofErr w:type="spellEnd"/>
      <w:r w:rsidRPr="00E41D75">
        <w:rPr>
          <w:rFonts w:ascii="Times New Roman" w:hAnsi="Times New Roman" w:cs="Times New Roman"/>
          <w:sz w:val="30"/>
          <w:szCs w:val="30"/>
        </w:rPr>
        <w:t xml:space="preserve"> Д.В. «ПЕРВИЧНАЯ ПИГМЕНТНАЯ МЕЛАНОМА: </w:t>
      </w:r>
      <w:proofErr w:type="gramStart"/>
      <w:r w:rsidRPr="00E41D75">
        <w:rPr>
          <w:rFonts w:ascii="Times New Roman" w:hAnsi="Times New Roman" w:cs="Times New Roman"/>
          <w:sz w:val="30"/>
          <w:szCs w:val="30"/>
        </w:rPr>
        <w:t xml:space="preserve">ПРЕДСТАВЛЕНИЕ КЛИНИЧЕСКИХ СЛУЧАЕВ РЕДКОЙ ЛОКАЛИЗАЦИИ», Российский национальный исследовательский медицинский университет им. Н.И. Пирогова, Москва, Россия, Медицинский университет Петровского, «Российский научный центр хирургии имени академика Б.В. Петровского», Москва, Россия, Научно-исследовательский институт морфологии человека имени академика А.П. </w:t>
      </w:r>
      <w:proofErr w:type="spellStart"/>
      <w:r w:rsidRPr="00E41D75">
        <w:rPr>
          <w:rFonts w:ascii="Times New Roman" w:hAnsi="Times New Roman" w:cs="Times New Roman"/>
          <w:sz w:val="30"/>
          <w:szCs w:val="30"/>
        </w:rPr>
        <w:t>Авцына</w:t>
      </w:r>
      <w:proofErr w:type="spellEnd"/>
      <w:r w:rsidRPr="00E41D75">
        <w:rPr>
          <w:rFonts w:ascii="Times New Roman" w:hAnsi="Times New Roman" w:cs="Times New Roman"/>
          <w:sz w:val="30"/>
          <w:szCs w:val="30"/>
        </w:rPr>
        <w:t xml:space="preserve"> «Российский научный центр хирургии имени академика Б.В. Петровского», Москва, Россия – 3 место</w:t>
      </w:r>
      <w:proofErr w:type="gramEnd"/>
    </w:p>
    <w:p w:rsidR="00815AE5" w:rsidRPr="00E41D75" w:rsidRDefault="00815AE5" w:rsidP="00815AE5">
      <w:pPr>
        <w:jc w:val="both"/>
        <w:rPr>
          <w:rFonts w:ascii="Times New Roman" w:hAnsi="Times New Roman" w:cs="Times New Roman"/>
          <w:sz w:val="30"/>
          <w:szCs w:val="30"/>
        </w:rPr>
      </w:pPr>
    </w:p>
    <w:p w:rsidR="00815AE5" w:rsidRPr="00E41D75" w:rsidRDefault="00815AE5" w:rsidP="00815AE5">
      <w:pPr>
        <w:jc w:val="both"/>
        <w:rPr>
          <w:rFonts w:ascii="Times New Roman" w:hAnsi="Times New Roman" w:cs="Times New Roman"/>
          <w:sz w:val="30"/>
          <w:szCs w:val="30"/>
        </w:rPr>
      </w:pPr>
      <w:r w:rsidRPr="00E41D75">
        <w:rPr>
          <w:rFonts w:ascii="Times New Roman" w:hAnsi="Times New Roman" w:cs="Times New Roman"/>
          <w:sz w:val="30"/>
          <w:szCs w:val="30"/>
        </w:rPr>
        <w:t xml:space="preserve">Поздравляем всех участников, руководителей команд, наставников, научных руководителей с успешными выступлениями на мероприятиях форума. Выступающие на конференции показали высокий уровень теоретической подготовки, практической проработки вопроса, владение современными методиками морфологических исследований. Участники олимпиады показали не только высокий уровень знаний фундаментальных морфологических дисциплин, но и сплоченность, </w:t>
      </w:r>
      <w:proofErr w:type="spellStart"/>
      <w:r w:rsidRPr="00E41D75">
        <w:rPr>
          <w:rFonts w:ascii="Times New Roman" w:hAnsi="Times New Roman" w:cs="Times New Roman"/>
          <w:sz w:val="30"/>
          <w:szCs w:val="30"/>
        </w:rPr>
        <w:t>креативность</w:t>
      </w:r>
      <w:proofErr w:type="spellEnd"/>
      <w:r w:rsidRPr="00E41D75">
        <w:rPr>
          <w:rFonts w:ascii="Times New Roman" w:hAnsi="Times New Roman" w:cs="Times New Roman"/>
          <w:sz w:val="30"/>
          <w:szCs w:val="30"/>
        </w:rPr>
        <w:t xml:space="preserve">, инициативность, проявили лидерские качества, что отвечает современным требованиям, демонстрирует </w:t>
      </w:r>
      <w:proofErr w:type="spellStart"/>
      <w:r w:rsidRPr="00E41D75">
        <w:rPr>
          <w:rFonts w:ascii="Times New Roman" w:hAnsi="Times New Roman" w:cs="Times New Roman"/>
          <w:sz w:val="30"/>
          <w:szCs w:val="30"/>
        </w:rPr>
        <w:t>надпрофессиональные</w:t>
      </w:r>
      <w:proofErr w:type="spellEnd"/>
      <w:r w:rsidRPr="00E41D75">
        <w:rPr>
          <w:rFonts w:ascii="Times New Roman" w:hAnsi="Times New Roman" w:cs="Times New Roman"/>
          <w:sz w:val="30"/>
          <w:szCs w:val="30"/>
        </w:rPr>
        <w:t xml:space="preserve"> навыки и компетенции, предъявляемые сегодня к студентам высших учебных заведений. Все эти достижения возможны только благодаря чуткому руководству наставника команды, профессионального педагога высшей школы. Уверены, что дальнейшее дружеское сетевое взаимодействие в рамках таких масштабных мероприятий позволит подготовить десятки талантливых специалистов!</w:t>
      </w:r>
    </w:p>
    <w:p w:rsidR="004D2876" w:rsidRDefault="00815AE5"/>
    <w:sectPr w:rsidR="004D2876" w:rsidSect="000076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15AE5"/>
    <w:rsid w:val="0000761D"/>
    <w:rsid w:val="00811000"/>
    <w:rsid w:val="00815AE5"/>
    <w:rsid w:val="00DB17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AE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1415</Words>
  <Characters>8067</Characters>
  <Application>Microsoft Office Word</Application>
  <DocSecurity>0</DocSecurity>
  <Lines>67</Lines>
  <Paragraphs>18</Paragraphs>
  <ScaleCrop>false</ScaleCrop>
  <Company/>
  <LinksUpToDate>false</LinksUpToDate>
  <CharactersWithSpaces>9464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Барсук</dc:creator>
  <cp:lastModifiedBy>Барсук</cp:lastModifiedBy>
  <cp:revision>1</cp:revision>
  <dcterms:created xsi:type="dcterms:W3CDTF">2025-05-19T09:23:00Z</dcterms:created>
  <dcterms:modified xsi:type="dcterms:W3CDTF">2025-05-19T09:24:00Z</dcterms:modified>
</cp:coreProperties>
</file>